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3e3adc064cb7" w:history="1">
              <w:r>
                <w:rPr>
                  <w:rStyle w:val="Hyperlink"/>
                </w:rPr>
                <w:t>全球与中国辣条市场现状及前景趋势分析报告（2024-2030年）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3e3adc064cb7" w:history="1">
              <w:r>
                <w:rPr>
                  <w:rStyle w:val="Hyperlink"/>
                </w:rPr>
                <w:t>全球与中国辣条市场现状及前景趋势分析报告（2024-2030年）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3e3adc064cb7" w:history="1">
                <w:r>
                  <w:rPr>
                    <w:rStyle w:val="Hyperlink"/>
                  </w:rPr>
                  <w:t>https://www.20087.com/3/09/LaTiaoHangYeQianJingFenXi.html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作为一种休闲食品，在中国市场上拥有广泛的消费群体，尤其是年轻消费者。近年来，辣条行业在中国经历了快速的发展，市场规模持续扩大。辣条企业通过产品创新、口味多样化、包装设计和营销策略等方面的努力，成功吸引了大量消费者。同时，辣条行业的安全生产和质量控制也得到了加强，消费者对辣条产品的品质和安全性越来越关注。</w:t>
      </w:r>
      <w:r>
        <w:rPr>
          <w:rFonts w:hint="eastAsia"/>
        </w:rPr>
        <w:br/>
      </w:r>
      <w:r>
        <w:rPr>
          <w:rFonts w:hint="eastAsia"/>
        </w:rPr>
        <w:t>　　辣条行业的未来发展趋势将更加注重产品的健康性和创新性。随着消费者健康意识的提升，辣条企业需要在保证食品安全的基础上，研发更多健康、低脂、低糖的辣条产品，以满足市场需求。此外，辣条行业将继续探索新的口味和食材，以满足消费者对多样化和个性化的需求。国际化也是辣条行业的一个重要发展方向，随着中国食品文化的国际传播，辣条有望成为全球消费者喜爱的休闲食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3e3adc064cb7" w:history="1">
        <w:r>
          <w:rPr>
            <w:rStyle w:val="Hyperlink"/>
          </w:rPr>
          <w:t>全球与中国辣条市场现状及前景趋势分析报告（2024-2030年）</w:t>
        </w:r>
      </w:hyperlink>
      <w:r>
        <w:rPr>
          <w:rFonts w:hint="eastAsia"/>
        </w:rPr>
        <w:t>》通过严谨的分析、翔实的数据及直观的图表，系统解析了辣条行业的市场规模、需求变化、价格波动及产业链结构。报告全面评估了当前辣条市场现状，科学预测了未来市场前景与发展趋势，重点剖析了辣条细分市场的机遇与挑战。同时，报告对辣条重点企业的竞争地位及市场集中度进行了评估，为辣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中国辣条概述</w:t>
      </w:r>
      <w:r>
        <w:rPr>
          <w:rFonts w:hint="eastAsia"/>
        </w:rPr>
        <w:br/>
      </w:r>
      <w:r>
        <w:rPr>
          <w:rFonts w:hint="eastAsia"/>
        </w:rPr>
        <w:t>　　第一节 辣条行业定义</w:t>
      </w:r>
      <w:r>
        <w:rPr>
          <w:rFonts w:hint="eastAsia"/>
        </w:rPr>
        <w:br/>
      </w:r>
      <w:r>
        <w:rPr>
          <w:rFonts w:hint="eastAsia"/>
        </w:rPr>
        <w:t>　　第二节 辣条行业发展特性</w:t>
      </w:r>
      <w:r>
        <w:rPr>
          <w:rFonts w:hint="eastAsia"/>
        </w:rPr>
        <w:br/>
      </w:r>
      <w:r>
        <w:rPr>
          <w:rFonts w:hint="eastAsia"/>
        </w:rPr>
        <w:t>　　第三节 辣条产业链分析</w:t>
      </w:r>
      <w:r>
        <w:rPr>
          <w:rFonts w:hint="eastAsia"/>
        </w:rPr>
        <w:br/>
      </w:r>
      <w:r>
        <w:rPr>
          <w:rFonts w:hint="eastAsia"/>
        </w:rPr>
        <w:t>　　第四节 辣条行业生命周期分析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2023-2024年国外主要辣条市场发展概况</w:t>
      </w:r>
      <w:r>
        <w:rPr>
          <w:rFonts w:hint="eastAsia"/>
        </w:rPr>
        <w:br/>
      </w:r>
      <w:r>
        <w:rPr>
          <w:rFonts w:hint="eastAsia"/>
        </w:rPr>
        <w:t>　　第一节 全球辣条市场发展分析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欧洲地区主要国家辣条市场概况</w:t>
      </w:r>
      <w:r>
        <w:rPr>
          <w:rFonts w:hint="eastAsia"/>
        </w:rPr>
        <w:br/>
      </w:r>
      <w:r>
        <w:rPr>
          <w:rFonts w:hint="eastAsia"/>
        </w:rPr>
        <w:t>　　第三节 北美地区辣条市场概况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亚洲地区主要国家辣条市场概况</w:t>
      </w:r>
      <w:r>
        <w:rPr>
          <w:rFonts w:hint="eastAsia"/>
        </w:rPr>
        <w:br/>
      </w:r>
      <w:r>
        <w:rPr>
          <w:rFonts w:hint="eastAsia"/>
        </w:rPr>
        <w:t>　　第五节 全球辣条市场发展预测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2023-2024年中国辣条发展环境分析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辣条行业相关政策、标准</w:t>
      </w:r>
      <w:r>
        <w:rPr>
          <w:rFonts w:hint="eastAsia"/>
        </w:rPr>
        <w:br/>
      </w:r>
      <w:r>
        <w:rPr>
          <w:rFonts w:hint="eastAsia"/>
        </w:rPr>
        <w:t>　　第三节 辣条行业相关发展规划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2023-2024年中国辣条技术发展分析</w:t>
      </w:r>
      <w:r>
        <w:rPr>
          <w:rFonts w:hint="eastAsia"/>
        </w:rPr>
        <w:br/>
      </w:r>
      <w:r>
        <w:rPr>
          <w:rFonts w:hint="eastAsia"/>
        </w:rPr>
        <w:t>　　第一节 当前辣条技术发展现状分析</w:t>
      </w:r>
      <w:r>
        <w:rPr>
          <w:rFonts w:hint="eastAsia"/>
        </w:rPr>
        <w:br/>
      </w:r>
      <w:r>
        <w:rPr>
          <w:rFonts w:hint="eastAsia"/>
        </w:rPr>
        <w:t>　　第二节 辣条生产中需注意的问题</w:t>
      </w:r>
      <w:r>
        <w:rPr>
          <w:rFonts w:hint="eastAsia"/>
        </w:rPr>
        <w:br/>
      </w:r>
      <w:r>
        <w:rPr>
          <w:rFonts w:hint="eastAsia"/>
        </w:rPr>
        <w:t>　　第三节 辣条行业主要技术发展趋势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辣条市场特性分析</w:t>
      </w:r>
      <w:r>
        <w:rPr>
          <w:rFonts w:hint="eastAsia"/>
        </w:rPr>
        <w:br/>
      </w:r>
      <w:r>
        <w:rPr>
          <w:rFonts w:hint="eastAsia"/>
        </w:rPr>
        <w:t>　　第一节 辣条行业集中度分析</w:t>
      </w:r>
      <w:r>
        <w:rPr>
          <w:rFonts w:hint="eastAsia"/>
        </w:rPr>
        <w:br/>
      </w:r>
      <w:r>
        <w:rPr>
          <w:rFonts w:hint="eastAsia"/>
        </w:rPr>
        <w:t>　　第二节 辣条行业SWOT分析</w:t>
      </w:r>
      <w:r>
        <w:rPr>
          <w:rFonts w:hint="eastAsia"/>
        </w:rPr>
        <w:br/>
      </w:r>
      <w:r>
        <w:rPr>
          <w:rFonts w:hint="eastAsia"/>
        </w:rPr>
        <w:t>　　　　一、辣条行业优势</w:t>
      </w:r>
      <w:r>
        <w:rPr>
          <w:rFonts w:hint="eastAsia"/>
        </w:rPr>
        <w:br/>
      </w:r>
      <w:r>
        <w:rPr>
          <w:rFonts w:hint="eastAsia"/>
        </w:rPr>
        <w:t>　　　　二、辣条行业劣势</w:t>
      </w:r>
      <w:r>
        <w:rPr>
          <w:rFonts w:hint="eastAsia"/>
        </w:rPr>
        <w:br/>
      </w:r>
      <w:r>
        <w:rPr>
          <w:rFonts w:hint="eastAsia"/>
        </w:rPr>
        <w:t>　　　　三、辣条行业机会</w:t>
      </w:r>
      <w:r>
        <w:rPr>
          <w:rFonts w:hint="eastAsia"/>
        </w:rPr>
        <w:br/>
      </w:r>
      <w:r>
        <w:rPr>
          <w:rFonts w:hint="eastAsia"/>
        </w:rPr>
        <w:t>　　　　四、辣条行业风险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中国辣条发展现状</w:t>
      </w:r>
      <w:r>
        <w:rPr>
          <w:rFonts w:hint="eastAsia"/>
        </w:rPr>
        <w:br/>
      </w:r>
      <w:r>
        <w:rPr>
          <w:rFonts w:hint="eastAsia"/>
        </w:rPr>
        <w:t>　　第一节 中国辣条市场现状分析</w:t>
      </w:r>
      <w:r>
        <w:rPr>
          <w:rFonts w:hint="eastAsia"/>
        </w:rPr>
        <w:br/>
      </w:r>
      <w:r>
        <w:rPr>
          <w:rFonts w:hint="eastAsia"/>
        </w:rPr>
        <w:t>　　第二节 中国辣条行业产量情况分析及预测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一、辣条总体产能规模</w:t>
      </w:r>
      <w:r>
        <w:rPr>
          <w:rFonts w:hint="eastAsia"/>
        </w:rPr>
        <w:br/>
      </w:r>
      <w:r>
        <w:rPr>
          <w:rFonts w:hint="eastAsia"/>
        </w:rPr>
        <w:t>　　　　二、辣条生产区域分布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四、2024-2030年中国辣条产量预测</w:t>
      </w:r>
      <w:r>
        <w:rPr>
          <w:rFonts w:hint="eastAsia"/>
        </w:rPr>
        <w:br/>
      </w:r>
      <w:r>
        <w:rPr>
          <w:rFonts w:hint="eastAsia"/>
        </w:rPr>
        <w:t>　　第三节 中国辣条市场需求分析及预测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三、2024-2030年中国辣条市场需求量预测</w:t>
      </w:r>
      <w:r>
        <w:rPr>
          <w:rFonts w:hint="eastAsia"/>
        </w:rPr>
        <w:br/>
      </w:r>
      <w:r>
        <w:rPr>
          <w:rFonts w:hint="eastAsia"/>
        </w:rPr>
        <w:t>　　第四节 中国辣条价格趋势分析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二、2024-2030年中国辣条市场价格走势预测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2019-2024年辣条行业经济运行状况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2019-2024年中国辣条行业盈利能力分析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2019-2024年中国辣条行业发展能力分析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2019-2024年辣条行业偿债能力分析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2019-2024年辣条制造企业数量分析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辣条行业重点区域市场结构调研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**地区辣条市场发展分析</w:t>
      </w:r>
      <w:r>
        <w:rPr>
          <w:rFonts w:hint="eastAsia"/>
        </w:rPr>
        <w:br/>
      </w:r>
      <w:r>
        <w:rPr>
          <w:rFonts w:hint="eastAsia"/>
        </w:rPr>
        <w:t>　　第三节 **地区辣条市场发展分析</w:t>
      </w:r>
      <w:r>
        <w:rPr>
          <w:rFonts w:hint="eastAsia"/>
        </w:rPr>
        <w:br/>
      </w:r>
      <w:r>
        <w:rPr>
          <w:rFonts w:hint="eastAsia"/>
        </w:rPr>
        <w:t>　　第四节 **地区辣条市场发展分析</w:t>
      </w:r>
      <w:r>
        <w:rPr>
          <w:rFonts w:hint="eastAsia"/>
        </w:rPr>
        <w:br/>
      </w:r>
      <w:r>
        <w:rPr>
          <w:rFonts w:hint="eastAsia"/>
        </w:rPr>
        <w:t>　　第五节 **地区辣条市场发展分析</w:t>
      </w:r>
      <w:r>
        <w:rPr>
          <w:rFonts w:hint="eastAsia"/>
        </w:rPr>
        <w:br/>
      </w:r>
      <w:r>
        <w:rPr>
          <w:rFonts w:hint="eastAsia"/>
        </w:rPr>
        <w:t>　　第六节 **地区辣条市场发展分析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2019-2024年中国辣条进出口分析</w:t>
      </w:r>
      <w:r>
        <w:rPr>
          <w:rFonts w:hint="eastAsia"/>
        </w:rPr>
        <w:br/>
      </w:r>
      <w:r>
        <w:rPr>
          <w:rFonts w:hint="eastAsia"/>
        </w:rPr>
        <w:t>　　第一节 辣条进口情况分析</w:t>
      </w:r>
      <w:r>
        <w:rPr>
          <w:rFonts w:hint="eastAsia"/>
        </w:rPr>
        <w:br/>
      </w:r>
      <w:r>
        <w:rPr>
          <w:rFonts w:hint="eastAsia"/>
        </w:rPr>
        <w:t>　　第二节 辣条出口情况分析</w:t>
      </w:r>
      <w:r>
        <w:rPr>
          <w:rFonts w:hint="eastAsia"/>
        </w:rPr>
        <w:br/>
      </w:r>
      <w:r>
        <w:rPr>
          <w:rFonts w:hint="eastAsia"/>
        </w:rPr>
        <w:t>　　第三节 影响辣条进出口因素分析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影响辣条行业发展的主要因素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一、2024年影响辣条行业运行的有利因素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二、2024年影响辣条行业运行的稳定因素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三、2024年影响辣条行业运行的不利因素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四、2024年我国辣条行业发展面临的挑战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五、2024年我国辣条行业发展面临的机遇</w:t>
      </w:r>
      <w:r>
        <w:rPr>
          <w:rFonts w:hint="eastAsia"/>
        </w:rPr>
        <w:br/>
      </w:r>
      <w:r>
        <w:rPr>
          <w:rFonts w:hint="eastAsia"/>
        </w:rPr>
        <w:t>　　第二节 辣条行业投资风险预警</w:t>
      </w:r>
      <w:r>
        <w:rPr>
          <w:rFonts w:hint="eastAsia"/>
        </w:rPr>
        <w:br/>
      </w:r>
      <w:r>
        <w:rPr>
          <w:rFonts w:hint="eastAsia"/>
        </w:rPr>
        <w:t>　　　　一、辣条行业市场风险预测</w:t>
      </w:r>
      <w:r>
        <w:rPr>
          <w:rFonts w:hint="eastAsia"/>
        </w:rPr>
        <w:br/>
      </w:r>
      <w:r>
        <w:rPr>
          <w:rFonts w:hint="eastAsia"/>
        </w:rPr>
        <w:t>　　　　二、辣条行业政策风险预测</w:t>
      </w:r>
      <w:r>
        <w:rPr>
          <w:rFonts w:hint="eastAsia"/>
        </w:rPr>
        <w:br/>
      </w:r>
      <w:r>
        <w:rPr>
          <w:rFonts w:hint="eastAsia"/>
        </w:rPr>
        <w:t>　　　　三、辣条行业经营风险预测</w:t>
      </w:r>
      <w:r>
        <w:rPr>
          <w:rFonts w:hint="eastAsia"/>
        </w:rPr>
        <w:br/>
      </w:r>
      <w:r>
        <w:rPr>
          <w:rFonts w:hint="eastAsia"/>
        </w:rPr>
        <w:t>　　　　四、辣条行业技术风险预测</w:t>
      </w:r>
      <w:r>
        <w:rPr>
          <w:rFonts w:hint="eastAsia"/>
        </w:rPr>
        <w:br/>
      </w:r>
      <w:r>
        <w:rPr>
          <w:rFonts w:hint="eastAsia"/>
        </w:rPr>
        <w:t>　　　　五、辣条行业竞争风险预测</w:t>
      </w:r>
      <w:r>
        <w:rPr>
          <w:rFonts w:hint="eastAsia"/>
        </w:rPr>
        <w:br/>
      </w:r>
      <w:r>
        <w:rPr>
          <w:rFonts w:hint="eastAsia"/>
        </w:rPr>
        <w:t>　　　　六、辣条行业其他风险预测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辣条投资建议</w:t>
      </w:r>
      <w:r>
        <w:rPr>
          <w:rFonts w:hint="eastAsia"/>
        </w:rPr>
        <w:br/>
      </w:r>
      <w:r>
        <w:rPr>
          <w:rFonts w:hint="eastAsia"/>
        </w:rPr>
        <w:t>　　第一节 2024年辣条市场前景分析</w:t>
      </w:r>
      <w:r>
        <w:rPr>
          <w:rFonts w:hint="eastAsia"/>
        </w:rPr>
        <w:br/>
      </w:r>
      <w:r>
        <w:rPr>
          <w:rFonts w:hint="eastAsia"/>
        </w:rPr>
        <w:t>　　第二节 2024年辣条发展趋势预测</w:t>
      </w:r>
      <w:r>
        <w:rPr>
          <w:rFonts w:hint="eastAsia"/>
        </w:rPr>
        <w:br/>
      </w:r>
      <w:r>
        <w:rPr>
          <w:rFonts w:hint="eastAsia"/>
        </w:rPr>
        <w:t>　　第三节 辣条行业投资进入壁垒分析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辣条行业历程</w:t>
      </w:r>
      <w:r>
        <w:rPr>
          <w:rFonts w:hint="eastAsia"/>
        </w:rPr>
        <w:br/>
      </w:r>
      <w:r>
        <w:rPr>
          <w:rFonts w:hint="eastAsia"/>
        </w:rPr>
        <w:t>　　图表 辣条行业生命周期</w:t>
      </w:r>
      <w:r>
        <w:rPr>
          <w:rFonts w:hint="eastAsia"/>
        </w:rPr>
        <w:br/>
      </w:r>
      <w:r>
        <w:rPr>
          <w:rFonts w:hint="eastAsia"/>
        </w:rPr>
        <w:t>　　图表 辣条行业产业链分析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2024年中国辣条行业需求领域分布格局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2019-2024年中国辣条出口金额分析</w:t>
      </w:r>
      <w:r>
        <w:rPr>
          <w:rFonts w:hint="eastAsia"/>
        </w:rPr>
        <w:br/>
      </w:r>
      <w:r>
        <w:rPr>
          <w:rFonts w:hint="eastAsia"/>
        </w:rPr>
        <w:t>　　图表 2024年中国辣条进口国家及地区分析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2024年中国辣条出口国家及地区分析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2024-2030年中国辣条行业产能预测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2024-2030年中国辣条行业产量预测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2024-2030年中国辣条市场需求量预测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2024-2030年中国辣条行业供需平衡预测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2024-2030年中国辣条行业市场容量预测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2024-2030年中国辣条行业市场规模预测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2024-2030年中国辣条市场前景分析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2024-2030年中国辣条行业发展趋势预测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3e3adc064cb7" w:history="1">
        <w:r>
          <w:rPr>
            <w:rStyle w:val="Hyperlink"/>
          </w:rPr>
          <w:t>全球与中国辣条市场现状及前景趋势分析报告（2024-2030年）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3e3adc064cb7" w:history="1">
        <w:r>
          <w:rPr>
            <w:rStyle w:val="Hyperlink"/>
          </w:rPr>
          <w:t>https://www.20087.com/3/09/LaTiaoHangYeQianJingFenXi.html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27a9face54ebd" w:history="1">
      <w:r>
        <w:rPr>
          <w:rStyle w:val="Hyperlink"/>
        </w:rPr>
        <w:t>全球与中国辣条市场现状及前景趋势分析报告（2024-2030年）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TiaoHangYeQianJingFenXi.html" TargetMode="External" Id="Rc2913e3adc06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TiaoHangYeQianJingFenXi.html" TargetMode="External" Id="R14927a9face5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2024-02-02T00:22:00Z</dcterms:created>
  <dcterms:modified xsi:type="dcterms:W3CDTF">2024-02-02T01:22:00Z</dcterms:modified>
  <dc:subject>全球与中国辣条市场现状及前景趋势分析报告（2024-2030年）</dc:subject>
  <dc:title>全球与中国辣条市场现状及前景趋势分析报告（2024-2030年）</dc:title>
  <cp:keywords>全球与中国辣条市场现状及前景趋势分析报告（2024-2030年）</cp:keywords>
  <dc:description>全球与中国辣条市场现状及前景趋势分析报告（2024-2030年）</dc:description>
</cp:coreProperties>
</file>