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b2187a8a354fe1" w:history="1">
              <w:r>
                <w:rPr>
                  <w:rStyle w:val="Hyperlink"/>
                </w:rPr>
                <w:t>2026-2032年中国水果市场调研与趋势分析报告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b2187a8a354fe1" w:history="1">
              <w:r>
                <w:rPr>
                  <w:rStyle w:val="Hyperlink"/>
                </w:rPr>
                <w:t>2026-2032年中国水果市场调研与趋势分析报告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3155920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b2187a8a354fe1" w:history="1">
                <w:r>
                  <w:rPr>
                    <w:rStyle w:val="Hyperlink"/>
                  </w:rPr>
                  <w:t>https://www.20087.com/0/92/ShuiGuoDeQianJingQuShi.html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果是日常饮食中不可或缺的健康食品，其种类繁多，营养价值丰富，受到全球消费者的喜爱。近年来，随着消费者对健康生活方式的追求和对食品安全的关注，有机水果、低糖水果和超级水果等健康概念逐渐流行，推动了水果产业的品质提升和品种创新。同时，冷链物流技术和包装技术的进步，使得新鲜水果能够跨越地理界限，全年供应，满足消费者对高品质水果的即时需求。</w:t>
      </w:r>
      <w:r>
        <w:rPr>
          <w:rFonts w:hint="eastAsia"/>
        </w:rPr>
        <w:br/>
      </w:r>
      <w:r>
        <w:rPr>
          <w:rFonts w:hint="eastAsia"/>
        </w:rPr>
        <w:t>　　未来，水果行业的发展将更加注重可持续性和科技赋能。随着气候变化对农业生产的影响加剧，水果种植将采用更多可持续农业实践，如节水灌溉、生物防治和土壤健康管理，以减少环境足迹。同时，基因编辑和智能农业技术的应用，将培育出适应性强、营养价值高的新品种，提高水果产量和品质，满足市场对健康、安全和多样化水果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b2187a8a354fe1" w:history="1">
        <w:r>
          <w:rPr>
            <w:rStyle w:val="Hyperlink"/>
          </w:rPr>
          <w:t>2026-2032年中国水果市场调研与趋势分析报告</w:t>
        </w:r>
      </w:hyperlink>
      <w:r>
        <w:rPr>
          <w:rFonts w:hint="eastAsia"/>
        </w:rPr>
        <w:t>》通过严谨的分析、翔实的数据及直观的图表，系统解析了水果行业的市场规模、需求变化、价格波动及产业链结构。报告全面评估了当前水果市场现状，科学预测了未来市场前景与发展趋势，重点剖析了水果细分市场的机遇与挑战。同时，报告对水果重点企业的竞争地位及市场集中度进行了评估，为水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水果市场特点分析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水果行业发展周期特征分析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2025-2026年中国水果行业发展环境分析</w:t>
      </w:r>
      <w:r>
        <w:rPr>
          <w:rFonts w:hint="eastAsia"/>
        </w:rPr>
        <w:br/>
      </w:r>
      <w:r>
        <w:rPr>
          <w:rFonts w:hint="eastAsia"/>
        </w:rPr>
        <w:t>　　第一节 水果行业发展经济环境分析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水果行业发展政策环境分析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一、水果行业政策影响分析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二、相关水果行业标准分析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2025-2026年水果行业技术发展现状及趋势分析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国内外水果行业技术差异与原因</w:t>
      </w:r>
      <w:r>
        <w:rPr>
          <w:rFonts w:hint="eastAsia"/>
        </w:rPr>
        <w:br/>
      </w:r>
      <w:r>
        <w:rPr>
          <w:rFonts w:hint="eastAsia"/>
        </w:rPr>
        <w:t>　　第三节 水果行业技术发展方向、趋势预测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全球水果行业市场运行环境</w:t>
      </w:r>
      <w:r>
        <w:rPr>
          <w:rFonts w:hint="eastAsia"/>
        </w:rPr>
        <w:br/>
      </w:r>
      <w:r>
        <w:rPr>
          <w:rFonts w:hint="eastAsia"/>
        </w:rPr>
        <w:t>　　第二节 全球水果行业市场发展情况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一、全球水果行业市场供给分析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二、全球水果行业市场需求分析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三、全球水果行业主要国家地区发展情况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2026-2032年全球水果行业市场规模趋势预测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中国水果行业市场供需现状</w:t>
      </w:r>
      <w:r>
        <w:rPr>
          <w:rFonts w:hint="eastAsia"/>
        </w:rPr>
        <w:br/>
      </w:r>
      <w:r>
        <w:rPr>
          <w:rFonts w:hint="eastAsia"/>
        </w:rPr>
        <w:t>　　第一节 中国水果市场现状</w:t>
      </w:r>
      <w:r>
        <w:rPr>
          <w:rFonts w:hint="eastAsia"/>
        </w:rPr>
        <w:br/>
      </w:r>
      <w:r>
        <w:rPr>
          <w:rFonts w:hint="eastAsia"/>
        </w:rPr>
        <w:t>　　第二节 中国水果行业产量情况分析及预测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一、水果总体产能规模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二、2020-2025年中国水果产量统计分析</w:t>
      </w:r>
      <w:r>
        <w:rPr>
          <w:rFonts w:hint="eastAsia"/>
        </w:rPr>
        <w:br/>
      </w:r>
      <w:r>
        <w:rPr>
          <w:rFonts w:hint="eastAsia"/>
        </w:rPr>
        <w:t>　　　　三、水果行业供给区域分布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四、2026-2032年中国水果产量预测分析</w:t>
      </w:r>
      <w:r>
        <w:rPr>
          <w:rFonts w:hint="eastAsia"/>
        </w:rPr>
        <w:br/>
      </w:r>
      <w:r>
        <w:rPr>
          <w:rFonts w:hint="eastAsia"/>
        </w:rPr>
        <w:t>　　第三节 中国水果市场需求分析及预测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一、2020-2025年中国水果市场需求统计</w:t>
      </w:r>
      <w:r>
        <w:rPr>
          <w:rFonts w:hint="eastAsia"/>
        </w:rPr>
        <w:br/>
      </w:r>
      <w:r>
        <w:rPr>
          <w:rFonts w:hint="eastAsia"/>
        </w:rPr>
        <w:t>　　　　二、中国水果市场需求特点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三、2026-2032年中国水果市场需求量预测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中国水果行业现状调研分析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中国水果行业发展现状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一、2025-2026年水果行业品牌发展现状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二、2025-2026年水果行业需求市场现状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三、2025-2026年水果市场需求层次分析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四、2025-2026年中国水果市场走向分析</w:t>
      </w:r>
      <w:r>
        <w:rPr>
          <w:rFonts w:hint="eastAsia"/>
        </w:rPr>
        <w:br/>
      </w:r>
      <w:r>
        <w:rPr>
          <w:rFonts w:hint="eastAsia"/>
        </w:rPr>
        <w:t>　　第二节 中国水果行业存在的问题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一、2025-2026年水果产品市场存在的主要问题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二、2025-2026年国内水果产品市场的三大瓶颈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三、2025-2026年水果产品市场遭遇的规模难题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对中国水果市场的分析及思考</w:t>
      </w:r>
      <w:r>
        <w:rPr>
          <w:rFonts w:hint="eastAsia"/>
        </w:rPr>
        <w:br/>
      </w:r>
      <w:r>
        <w:rPr>
          <w:rFonts w:hint="eastAsia"/>
        </w:rPr>
        <w:t>　　　　一、水果市场特点</w:t>
      </w:r>
      <w:r>
        <w:rPr>
          <w:rFonts w:hint="eastAsia"/>
        </w:rPr>
        <w:br/>
      </w:r>
      <w:r>
        <w:rPr>
          <w:rFonts w:hint="eastAsia"/>
        </w:rPr>
        <w:t>　　　　二、水果市场分析</w:t>
      </w:r>
      <w:r>
        <w:rPr>
          <w:rFonts w:hint="eastAsia"/>
        </w:rPr>
        <w:br/>
      </w:r>
      <w:r>
        <w:rPr>
          <w:rFonts w:hint="eastAsia"/>
        </w:rPr>
        <w:t>　　　　三、水果市场变化的方向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2020-2025年中国水果产品出口统计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2020-2025年中国水果产品进口统计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2020-2025年中国水果产品进出口价格对比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中国水果主要进口来源地及出口目的地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水果行业细分产品调研</w:t>
      </w:r>
      <w:r>
        <w:rPr>
          <w:rFonts w:hint="eastAsia"/>
        </w:rPr>
        <w:br/>
      </w:r>
      <w:r>
        <w:rPr>
          <w:rFonts w:hint="eastAsia"/>
        </w:rPr>
        <w:t>　　第一节 水果细分产品结构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2020-2025年中国水果行业竞争态势分析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2026年水果行业集中度分析</w:t>
      </w:r>
      <w:r>
        <w:rPr>
          <w:rFonts w:hint="eastAsia"/>
        </w:rPr>
        <w:br/>
      </w:r>
      <w:r>
        <w:rPr>
          <w:rFonts w:hint="eastAsia"/>
        </w:rPr>
        <w:t>　　　　一、水果市场集中度分析</w:t>
      </w:r>
      <w:r>
        <w:rPr>
          <w:rFonts w:hint="eastAsia"/>
        </w:rPr>
        <w:br/>
      </w:r>
      <w:r>
        <w:rPr>
          <w:rFonts w:hint="eastAsia"/>
        </w:rPr>
        <w:t>　　　　二、水果企业分布区域集中度分析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三、水果区域消费集中度分析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2020-2025年水果主要企业竞争力分析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2026年水果行业竞争格局分析</w:t>
      </w:r>
      <w:r>
        <w:rPr>
          <w:rFonts w:hint="eastAsia"/>
        </w:rPr>
        <w:br/>
      </w:r>
      <w:r>
        <w:rPr>
          <w:rFonts w:hint="eastAsia"/>
        </w:rPr>
        <w:t>　　　　一、水果行业竞争分析</w:t>
      </w:r>
      <w:r>
        <w:rPr>
          <w:rFonts w:hint="eastAsia"/>
        </w:rPr>
        <w:br/>
      </w:r>
      <w:r>
        <w:rPr>
          <w:rFonts w:hint="eastAsia"/>
        </w:rPr>
        <w:t>　　　　二、中外水果产品竞争分析</w:t>
      </w:r>
      <w:r>
        <w:rPr>
          <w:rFonts w:hint="eastAsia"/>
        </w:rPr>
        <w:br/>
      </w:r>
      <w:r>
        <w:rPr>
          <w:rFonts w:hint="eastAsia"/>
        </w:rPr>
        <w:t>　　　　三、国内水果行业重点企业发展动向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水果上游产业发展分析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水果下游产业发展分析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水果企业管理策略建议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提高水果企业竞争力的策略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对中国水果品牌的战略思考</w:t>
      </w:r>
      <w:r>
        <w:rPr>
          <w:rFonts w:hint="eastAsia"/>
        </w:rPr>
        <w:br/>
      </w:r>
      <w:r>
        <w:rPr>
          <w:rFonts w:hint="eastAsia"/>
        </w:rPr>
        <w:t>　　　　一、水果实施品牌战略的意义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三、中国水果企业的品牌战略</w:t>
      </w:r>
      <w:r>
        <w:rPr>
          <w:rFonts w:hint="eastAsia"/>
        </w:rPr>
        <w:br/>
      </w:r>
      <w:r>
        <w:rPr>
          <w:rFonts w:hint="eastAsia"/>
        </w:rPr>
        <w:t>　　　　四、水果品牌战略管理的策略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2026年水果市场前景分析</w:t>
      </w:r>
      <w:r>
        <w:rPr>
          <w:rFonts w:hint="eastAsia"/>
        </w:rPr>
        <w:br/>
      </w:r>
      <w:r>
        <w:rPr>
          <w:rFonts w:hint="eastAsia"/>
        </w:rPr>
        <w:t>　　第二节 2026年水果行业发展趋势预测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一、2026年影响水果行业运行的有利因素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二、2026年影响水果行业运行的稳定因素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三、2026年影响水果行业运行的不利因素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四、2026年中国水果行业发展面临的挑战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五、2026年中国水果行业发展面临的机遇</w:t>
      </w:r>
      <w:r>
        <w:rPr>
          <w:rFonts w:hint="eastAsia"/>
        </w:rPr>
        <w:br/>
      </w:r>
      <w:r>
        <w:rPr>
          <w:rFonts w:hint="eastAsia"/>
        </w:rPr>
        <w:t>　　第四节 水果行业投资风险预警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一、2026年水果行业市场风险及控制策略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二、2026年水果行业政策风险及控制策略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三、2026年水果行业经营风险及控制策略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四、2026年水果同业竞争风险及控制策略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五、2026年水果行业其他风险及控制策略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水果市场研究结论</w:t>
      </w:r>
      <w:r>
        <w:rPr>
          <w:rFonts w:hint="eastAsia"/>
        </w:rPr>
        <w:br/>
      </w:r>
      <w:r>
        <w:rPr>
          <w:rFonts w:hint="eastAsia"/>
        </w:rPr>
        <w:t>　　第二节 水果子行业研究结论</w:t>
      </w:r>
      <w:r>
        <w:rPr>
          <w:rFonts w:hint="eastAsia"/>
        </w:rPr>
        <w:br/>
      </w:r>
      <w:r>
        <w:rPr>
          <w:rFonts w:hint="eastAsia"/>
        </w:rPr>
        <w:t>　　第三节 [中-智林]水果市场发展建议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水果介绍</w:t>
      </w:r>
      <w:r>
        <w:rPr>
          <w:rFonts w:hint="eastAsia"/>
        </w:rPr>
        <w:br/>
      </w:r>
      <w:r>
        <w:rPr>
          <w:rFonts w:hint="eastAsia"/>
        </w:rPr>
        <w:t>　　图表 水果图片</w:t>
      </w:r>
      <w:r>
        <w:rPr>
          <w:rFonts w:hint="eastAsia"/>
        </w:rPr>
        <w:br/>
      </w:r>
      <w:r>
        <w:rPr>
          <w:rFonts w:hint="eastAsia"/>
        </w:rPr>
        <w:t>　　图表 水果种类</w:t>
      </w:r>
      <w:r>
        <w:rPr>
          <w:rFonts w:hint="eastAsia"/>
        </w:rPr>
        <w:br/>
      </w:r>
      <w:r>
        <w:rPr>
          <w:rFonts w:hint="eastAsia"/>
        </w:rPr>
        <w:t>　　图表 水果发展历程</w:t>
      </w:r>
      <w:r>
        <w:rPr>
          <w:rFonts w:hint="eastAsia"/>
        </w:rPr>
        <w:br/>
      </w:r>
      <w:r>
        <w:rPr>
          <w:rFonts w:hint="eastAsia"/>
        </w:rPr>
        <w:t>　　图表 水果用途 应用</w:t>
      </w:r>
      <w:r>
        <w:rPr>
          <w:rFonts w:hint="eastAsia"/>
        </w:rPr>
        <w:br/>
      </w:r>
      <w:r>
        <w:rPr>
          <w:rFonts w:hint="eastAsia"/>
        </w:rPr>
        <w:t>　　图表 水果政策</w:t>
      </w:r>
      <w:r>
        <w:rPr>
          <w:rFonts w:hint="eastAsia"/>
        </w:rPr>
        <w:br/>
      </w:r>
      <w:r>
        <w:rPr>
          <w:rFonts w:hint="eastAsia"/>
        </w:rPr>
        <w:t>　　图表 水果技术 专利情况</w:t>
      </w:r>
      <w:r>
        <w:rPr>
          <w:rFonts w:hint="eastAsia"/>
        </w:rPr>
        <w:br/>
      </w:r>
      <w:r>
        <w:rPr>
          <w:rFonts w:hint="eastAsia"/>
        </w:rPr>
        <w:t>　　图表 水果标准</w:t>
      </w:r>
      <w:r>
        <w:rPr>
          <w:rFonts w:hint="eastAsia"/>
        </w:rPr>
        <w:br/>
      </w:r>
      <w:r>
        <w:rPr>
          <w:rFonts w:hint="eastAsia"/>
        </w:rPr>
        <w:t>　　图表 2020-2025年中国水果市场规模分析</w:t>
      </w:r>
      <w:r>
        <w:rPr>
          <w:rFonts w:hint="eastAsia"/>
        </w:rPr>
        <w:br/>
      </w:r>
      <w:r>
        <w:rPr>
          <w:rFonts w:hint="eastAsia"/>
        </w:rPr>
        <w:t>　　图表 水果产业链分析</w:t>
      </w:r>
      <w:r>
        <w:rPr>
          <w:rFonts w:hint="eastAsia"/>
        </w:rPr>
        <w:br/>
      </w:r>
      <w:r>
        <w:rPr>
          <w:rFonts w:hint="eastAsia"/>
        </w:rPr>
        <w:t>　　图表 2020-2025年水果市场容量分析</w:t>
      </w:r>
      <w:r>
        <w:rPr>
          <w:rFonts w:hint="eastAsia"/>
        </w:rPr>
        <w:br/>
      </w:r>
      <w:r>
        <w:rPr>
          <w:rFonts w:hint="eastAsia"/>
        </w:rPr>
        <w:t>　　图表 水果品牌</w:t>
      </w:r>
      <w:r>
        <w:rPr>
          <w:rFonts w:hint="eastAsia"/>
        </w:rPr>
        <w:br/>
      </w:r>
      <w:r>
        <w:rPr>
          <w:rFonts w:hint="eastAsia"/>
        </w:rPr>
        <w:t>　　图表 水果生产现状</w:t>
      </w:r>
      <w:r>
        <w:rPr>
          <w:rFonts w:hint="eastAsia"/>
        </w:rPr>
        <w:br/>
      </w:r>
      <w:r>
        <w:rPr>
          <w:rFonts w:hint="eastAsia"/>
        </w:rPr>
        <w:t>　　图表 2020-2025年中国水果产能统计</w:t>
      </w:r>
      <w:r>
        <w:rPr>
          <w:rFonts w:hint="eastAsia"/>
        </w:rPr>
        <w:br/>
      </w:r>
      <w:r>
        <w:rPr>
          <w:rFonts w:hint="eastAsia"/>
        </w:rPr>
        <w:t>　　图表 2020-2025年中国水果产量情况</w:t>
      </w:r>
      <w:r>
        <w:rPr>
          <w:rFonts w:hint="eastAsia"/>
        </w:rPr>
        <w:br/>
      </w:r>
      <w:r>
        <w:rPr>
          <w:rFonts w:hint="eastAsia"/>
        </w:rPr>
        <w:t>　　图表 2020-2025年中国水果销售情况</w:t>
      </w:r>
      <w:r>
        <w:rPr>
          <w:rFonts w:hint="eastAsia"/>
        </w:rPr>
        <w:br/>
      </w:r>
      <w:r>
        <w:rPr>
          <w:rFonts w:hint="eastAsia"/>
        </w:rPr>
        <w:t>　　图表 2020-2025年中国水果市场需求情况</w:t>
      </w:r>
      <w:r>
        <w:rPr>
          <w:rFonts w:hint="eastAsia"/>
        </w:rPr>
        <w:br/>
      </w:r>
      <w:r>
        <w:rPr>
          <w:rFonts w:hint="eastAsia"/>
        </w:rPr>
        <w:t>　　图表 水果价格走势</w:t>
      </w:r>
      <w:r>
        <w:rPr>
          <w:rFonts w:hint="eastAsia"/>
        </w:rPr>
        <w:br/>
      </w:r>
      <w:r>
        <w:rPr>
          <w:rFonts w:hint="eastAsia"/>
        </w:rPr>
        <w:t>　　图表 2026年中国水果公司数量统计 单位：家</w:t>
      </w:r>
      <w:r>
        <w:rPr>
          <w:rFonts w:hint="eastAsia"/>
        </w:rPr>
        <w:br/>
      </w:r>
      <w:r>
        <w:rPr>
          <w:rFonts w:hint="eastAsia"/>
        </w:rPr>
        <w:t>　　图表 水果成本和利润分析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华东地区水果市场规模及增长情况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华东地区水果市场需求情况</w:t>
      </w:r>
      <w:r>
        <w:rPr>
          <w:rFonts w:hint="eastAsia"/>
        </w:rPr>
        <w:br/>
      </w:r>
      <w:r>
        <w:rPr>
          <w:rFonts w:hint="eastAsia"/>
        </w:rPr>
        <w:t>　　图表 华南地区水果市场规模及增长情况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华南地区水果需求情况</w:t>
      </w:r>
      <w:r>
        <w:rPr>
          <w:rFonts w:hint="eastAsia"/>
        </w:rPr>
        <w:br/>
      </w:r>
      <w:r>
        <w:rPr>
          <w:rFonts w:hint="eastAsia"/>
        </w:rPr>
        <w:t>　　图表 华北地区水果市场规模及增长情况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华北地区水果需求情况</w:t>
      </w:r>
      <w:r>
        <w:rPr>
          <w:rFonts w:hint="eastAsia"/>
        </w:rPr>
        <w:br/>
      </w:r>
      <w:r>
        <w:rPr>
          <w:rFonts w:hint="eastAsia"/>
        </w:rPr>
        <w:t>　　图表 华中地区水果市场规模及增长情况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华中地区水果市场需求情况</w:t>
      </w:r>
      <w:r>
        <w:rPr>
          <w:rFonts w:hint="eastAsia"/>
        </w:rPr>
        <w:br/>
      </w:r>
      <w:r>
        <w:rPr>
          <w:rFonts w:hint="eastAsia"/>
        </w:rPr>
        <w:t>　　图表 水果招标、中标情况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2020-2025年中国水果进口数据统计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2020-2025年中国水果出口数据分析</w:t>
      </w:r>
      <w:r>
        <w:rPr>
          <w:rFonts w:hint="eastAsia"/>
        </w:rPr>
        <w:br/>
      </w:r>
      <w:r>
        <w:rPr>
          <w:rFonts w:hint="eastAsia"/>
        </w:rPr>
        <w:t>　　图表 2026年中国水果进口来源国家及地区分析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2026年中国水果出口目的国家及地区分析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水果最新消息</w:t>
      </w:r>
      <w:r>
        <w:rPr>
          <w:rFonts w:hint="eastAsia"/>
        </w:rPr>
        <w:br/>
      </w:r>
      <w:r>
        <w:rPr>
          <w:rFonts w:hint="eastAsia"/>
        </w:rPr>
        <w:t>　　图表 水果企业简介</w:t>
      </w:r>
      <w:r>
        <w:rPr>
          <w:rFonts w:hint="eastAsia"/>
        </w:rPr>
        <w:br/>
      </w:r>
      <w:r>
        <w:rPr>
          <w:rFonts w:hint="eastAsia"/>
        </w:rPr>
        <w:t>　　图表 企业水果产品</w:t>
      </w:r>
      <w:r>
        <w:rPr>
          <w:rFonts w:hint="eastAsia"/>
        </w:rPr>
        <w:br/>
      </w:r>
      <w:r>
        <w:rPr>
          <w:rFonts w:hint="eastAsia"/>
        </w:rPr>
        <w:t>　　图表 水果企业经营情况</w:t>
      </w:r>
      <w:r>
        <w:rPr>
          <w:rFonts w:hint="eastAsia"/>
        </w:rPr>
        <w:br/>
      </w:r>
      <w:r>
        <w:rPr>
          <w:rFonts w:hint="eastAsia"/>
        </w:rPr>
        <w:t>　　图表 水果企业(二)简介</w:t>
      </w:r>
      <w:r>
        <w:rPr>
          <w:rFonts w:hint="eastAsia"/>
        </w:rPr>
        <w:br/>
      </w:r>
      <w:r>
        <w:rPr>
          <w:rFonts w:hint="eastAsia"/>
        </w:rPr>
        <w:t>　　图表 企业水果产品型号</w:t>
      </w:r>
      <w:r>
        <w:rPr>
          <w:rFonts w:hint="eastAsia"/>
        </w:rPr>
        <w:br/>
      </w:r>
      <w:r>
        <w:rPr>
          <w:rFonts w:hint="eastAsia"/>
        </w:rPr>
        <w:t>　　图表 水果企业(二)经营情况</w:t>
      </w:r>
      <w:r>
        <w:rPr>
          <w:rFonts w:hint="eastAsia"/>
        </w:rPr>
        <w:br/>
      </w:r>
      <w:r>
        <w:rPr>
          <w:rFonts w:hint="eastAsia"/>
        </w:rPr>
        <w:t>　　图表 水果企业(三)调研</w:t>
      </w:r>
      <w:r>
        <w:rPr>
          <w:rFonts w:hint="eastAsia"/>
        </w:rPr>
        <w:br/>
      </w:r>
      <w:r>
        <w:rPr>
          <w:rFonts w:hint="eastAsia"/>
        </w:rPr>
        <w:t>　　图表 企业水果产品规格</w:t>
      </w:r>
      <w:r>
        <w:rPr>
          <w:rFonts w:hint="eastAsia"/>
        </w:rPr>
        <w:br/>
      </w:r>
      <w:r>
        <w:rPr>
          <w:rFonts w:hint="eastAsia"/>
        </w:rPr>
        <w:t>　　图表 水果企业(三)经营情况</w:t>
      </w:r>
      <w:r>
        <w:rPr>
          <w:rFonts w:hint="eastAsia"/>
        </w:rPr>
        <w:br/>
      </w:r>
      <w:r>
        <w:rPr>
          <w:rFonts w:hint="eastAsia"/>
        </w:rPr>
        <w:t>　　图表 水果企业(四)介绍</w:t>
      </w:r>
      <w:r>
        <w:rPr>
          <w:rFonts w:hint="eastAsia"/>
        </w:rPr>
        <w:br/>
      </w:r>
      <w:r>
        <w:rPr>
          <w:rFonts w:hint="eastAsia"/>
        </w:rPr>
        <w:t>　　图表 企业水果产品参数</w:t>
      </w:r>
      <w:r>
        <w:rPr>
          <w:rFonts w:hint="eastAsia"/>
        </w:rPr>
        <w:br/>
      </w:r>
      <w:r>
        <w:rPr>
          <w:rFonts w:hint="eastAsia"/>
        </w:rPr>
        <w:t>　　图表 水果企业(四)经营情况</w:t>
      </w:r>
      <w:r>
        <w:rPr>
          <w:rFonts w:hint="eastAsia"/>
        </w:rPr>
        <w:br/>
      </w:r>
      <w:r>
        <w:rPr>
          <w:rFonts w:hint="eastAsia"/>
        </w:rPr>
        <w:t>　　图表 水果企业(五)简介</w:t>
      </w:r>
      <w:r>
        <w:rPr>
          <w:rFonts w:hint="eastAsia"/>
        </w:rPr>
        <w:br/>
      </w:r>
      <w:r>
        <w:rPr>
          <w:rFonts w:hint="eastAsia"/>
        </w:rPr>
        <w:t>　　图表 企业水果业务</w:t>
      </w:r>
      <w:r>
        <w:rPr>
          <w:rFonts w:hint="eastAsia"/>
        </w:rPr>
        <w:br/>
      </w:r>
      <w:r>
        <w:rPr>
          <w:rFonts w:hint="eastAsia"/>
        </w:rPr>
        <w:t>　　图表 水果企业(五)经营情况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水果特点</w:t>
      </w:r>
      <w:r>
        <w:rPr>
          <w:rFonts w:hint="eastAsia"/>
        </w:rPr>
        <w:br/>
      </w:r>
      <w:r>
        <w:rPr>
          <w:rFonts w:hint="eastAsia"/>
        </w:rPr>
        <w:t>　　图表 水果优缺点</w:t>
      </w:r>
      <w:r>
        <w:rPr>
          <w:rFonts w:hint="eastAsia"/>
        </w:rPr>
        <w:br/>
      </w:r>
      <w:r>
        <w:rPr>
          <w:rFonts w:hint="eastAsia"/>
        </w:rPr>
        <w:t>　　图表 水果行业生命周期</w:t>
      </w:r>
      <w:r>
        <w:rPr>
          <w:rFonts w:hint="eastAsia"/>
        </w:rPr>
        <w:br/>
      </w:r>
      <w:r>
        <w:rPr>
          <w:rFonts w:hint="eastAsia"/>
        </w:rPr>
        <w:t>　　图表 水果上游、下游分析</w:t>
      </w:r>
      <w:r>
        <w:rPr>
          <w:rFonts w:hint="eastAsia"/>
        </w:rPr>
        <w:br/>
      </w:r>
      <w:r>
        <w:rPr>
          <w:rFonts w:hint="eastAsia"/>
        </w:rPr>
        <w:t>　　图表 水果投资、并购现状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2026-2032年中国水果产能预测</w:t>
      </w:r>
      <w:r>
        <w:rPr>
          <w:rFonts w:hint="eastAsia"/>
        </w:rPr>
        <w:br/>
      </w:r>
      <w:r>
        <w:rPr>
          <w:rFonts w:hint="eastAsia"/>
        </w:rPr>
        <w:t>　　图表 2026-2032年中国水果产量预测</w:t>
      </w:r>
      <w:r>
        <w:rPr>
          <w:rFonts w:hint="eastAsia"/>
        </w:rPr>
        <w:br/>
      </w:r>
      <w:r>
        <w:rPr>
          <w:rFonts w:hint="eastAsia"/>
        </w:rPr>
        <w:t>　　图表 2026-2032年中国水果需求量预测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2026-2032年中国水果销量预测</w:t>
      </w:r>
      <w:r>
        <w:rPr>
          <w:rFonts w:hint="eastAsia"/>
        </w:rPr>
        <w:br/>
      </w:r>
      <w:r>
        <w:rPr>
          <w:rFonts w:hint="eastAsia"/>
        </w:rPr>
        <w:t>　　图表 水果优势、劣势、机会、威胁分析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水果发展前景</w:t>
      </w:r>
      <w:r>
        <w:rPr>
          <w:rFonts w:hint="eastAsia"/>
        </w:rPr>
        <w:br/>
      </w:r>
      <w:r>
        <w:rPr>
          <w:rFonts w:hint="eastAsia"/>
        </w:rPr>
        <w:t>　　图表 水果发展趋势预测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2026-2032年中国水果市场规模预测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b2187a8a354fe1" w:history="1">
        <w:r>
          <w:rPr>
            <w:rStyle w:val="Hyperlink"/>
          </w:rPr>
          <w:t>2026-2032年中国水果市场调研与趋势分析报告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3155920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b2187a8a354fe1" w:history="1">
        <w:r>
          <w:rPr>
            <w:rStyle w:val="Hyperlink"/>
          </w:rPr>
          <w:t>https://www.20087.com/0/92/ShuiGuoDeQianJingQuShi.html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热点：500种水果名称和图片、水果名称大全、水果一览表、水果种类、水果有哪些、水果派讲解、常见300种最普通的水果、冬季水果应季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3c5b81a2134cc0" w:history="1">
      <w:r>
        <w:rPr>
          <w:rStyle w:val="Hyperlink"/>
        </w:rPr>
        <w:t>2026-2032年中国水果市场调研与趋势分析报告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ShuiGuoDeQianJingQuShi.html" TargetMode="External" Id="R19b2187a8a354f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ShuiGuoDeQianJingQuShi.html" TargetMode="External" Id="Re83c5b81a2134c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2025-11-19T02:56:00Z</dcterms:created>
  <dcterms:modified xsi:type="dcterms:W3CDTF">2025-11-19T03:56:00Z</dcterms:modified>
  <dc:subject>2026-2032年中国水果市场调研与趋势分析报告</dc:subject>
  <dc:title>2026-2032年中国水果市场调研与趋势分析报告</dc:title>
  <cp:keywords>2026-2032年中国水果市场调研与趋势分析报告</cp:keywords>
  <dc:description>2026-2032年中国水果市场调研与趋势分析报告</dc:description>
</cp:coreProperties>
</file>