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9be46a3f242fa" w:history="1">
              <w:r>
                <w:rPr>
                  <w:rStyle w:val="Hyperlink"/>
                </w:rPr>
                <w:t>2026-2032年中国番茄加工市场现状分析与发展前景预测报告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9be46a3f242fa" w:history="1">
              <w:r>
                <w:rPr>
                  <w:rStyle w:val="Hyperlink"/>
                </w:rPr>
                <w:t>2026-2032年中国番茄加工市场现状分析与发展前景预测报告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9be46a3f242fa" w:history="1">
                <w:r>
                  <w:rPr>
                    <w:rStyle w:val="Hyperlink"/>
                  </w:rPr>
                  <w:t>https://www.20087.com/3/79/FanQieJiaGongXianZhuangYuQianJingFenXi.html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加工产业涵盖了从新鲜番茄采摘、清洗、去皮、切片到制成各种成品（如果酱、番茄汁、番茄酱等）的一系列过程。随着消费者健康意识的提升和饮食习惯的变化，对高品质、无添加或少添加的产品需求不断增加。因此，现代番茄加工企业越来越重视技术创新和质量管理，以满足市场对于食品安全和营养价值的要求。</w:t>
      </w:r>
      <w:r>
        <w:rPr>
          <w:rFonts w:hint="eastAsia"/>
        </w:rPr>
        <w:br/>
      </w:r>
      <w:r>
        <w:rPr>
          <w:rFonts w:hint="eastAsia"/>
        </w:rPr>
        <w:t>　　未来，番茄加工行业将继续朝着精细化加工与功能食品开发的方向前进。一方面，通过引进先进的保鲜技术和冷链物流体系，延长番茄及其制品的保质期，保持其原有的风味和营养成分；另一方面，结合现代营养学研究成果，开发富含特定营养素的功能性番茄制品，如富含抗氧化剂或维生素D的产品，满足不同消费群体的需求。此外，随着有机农业的兴起，种植有机番茄并进行深加工也成为了一个新的增长点，为消费者提供更多选择的同时，也为农户带来了更好的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9be46a3f242fa" w:history="1">
        <w:r>
          <w:rPr>
            <w:rStyle w:val="Hyperlink"/>
          </w:rPr>
          <w:t>2026-2032年中国番茄加工市场现状分析与发展前景预测报告</w:t>
        </w:r>
      </w:hyperlink>
      <w:r>
        <w:rPr>
          <w:rFonts w:hint="eastAsia"/>
        </w:rPr>
        <w:t>》通过对番茄加工行业的全面调研，系统分析了番茄加工市场规模、技术现状及未来发展方向，揭示了行业竞争格局的演变趋势与潜在问题。同时，报告评估了番茄加工行业投资价值与效益，识别了发展中的主要挑战与机遇，并结合SWOT分析为投资者和企业提供了科学的战略建议。此外，报告重点聚焦番茄加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番茄加工市场概述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按照不同产品类型，番茄加工主要可以分为如下几个类别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中国不同产品类型番茄加工增长趋势2021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番茄酱</w:t>
      </w:r>
      <w:r>
        <w:rPr>
          <w:rFonts w:hint="eastAsia"/>
        </w:rPr>
        <w:br/>
      </w:r>
      <w:r>
        <w:rPr>
          <w:rFonts w:hint="eastAsia"/>
        </w:rPr>
        <w:t>　　　　1.2.3 番茄粉</w:t>
      </w:r>
      <w:r>
        <w:rPr>
          <w:rFonts w:hint="eastAsia"/>
        </w:rPr>
        <w:br/>
      </w:r>
      <w:r>
        <w:rPr>
          <w:rFonts w:hint="eastAsia"/>
        </w:rPr>
        <w:t>　　　　1.2.4 其它（如番茄丁）</w:t>
      </w:r>
      <w:r>
        <w:rPr>
          <w:rFonts w:hint="eastAsia"/>
        </w:rPr>
        <w:br/>
      </w:r>
      <w:r>
        <w:rPr>
          <w:rFonts w:hint="eastAsia"/>
        </w:rPr>
        <w:t>　　1.3 从不同工艺，番茄加工主要包括如下几个方面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中国不同工艺番茄加工增长趋势2021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冷破</w:t>
      </w:r>
      <w:r>
        <w:rPr>
          <w:rFonts w:hint="eastAsia"/>
        </w:rPr>
        <w:br/>
      </w:r>
      <w:r>
        <w:rPr>
          <w:rFonts w:hint="eastAsia"/>
        </w:rPr>
        <w:t>　　　　1.3.3 热破</w:t>
      </w:r>
      <w:r>
        <w:rPr>
          <w:rFonts w:hint="eastAsia"/>
        </w:rPr>
        <w:br/>
      </w:r>
      <w:r>
        <w:rPr>
          <w:rFonts w:hint="eastAsia"/>
        </w:rPr>
        <w:t>　　1.4 中国番茄加工发展现状及未来趋势（2021-2032）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中国市场番茄加工收入及增长率（2021-2032）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中国市场番茄加工销量及增长率（2021-2032）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中国市场主要番茄加工厂商分析</w:t>
      </w:r>
      <w:r>
        <w:rPr>
          <w:rFonts w:hint="eastAsia"/>
        </w:rPr>
        <w:br/>
      </w:r>
      <w:r>
        <w:rPr>
          <w:rFonts w:hint="eastAsia"/>
        </w:rPr>
        <w:t>　　2.1 中国市场主要厂商番茄加工销量及市场占有率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中国市场主要厂商番茄加工销量（2021-2026）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中国市场主要厂商番茄加工销量市场份额（2021-2026）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中国市场主要厂商番茄加工收入及市场占有率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中国市场主要厂商番茄加工收入（2021-2026）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中国市场主要厂商番茄加工收入市场份额（2021-2026）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2025年中国市场主要厂商番茄加工收入排名</w:t>
      </w:r>
      <w:r>
        <w:rPr>
          <w:rFonts w:hint="eastAsia"/>
        </w:rPr>
        <w:br/>
      </w:r>
      <w:r>
        <w:rPr>
          <w:rFonts w:hint="eastAsia"/>
        </w:rPr>
        <w:t>　　2.3 中国市场主要厂商番茄加工价格（2021-2026）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中国市场主要厂商番茄加工总部及产地分布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中国市场主要厂商成立时间及番茄加工商业化日期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中国市场主要厂商番茄加工产品类型及应用</w:t>
      </w:r>
      <w:r>
        <w:rPr>
          <w:rFonts w:hint="eastAsia"/>
        </w:rPr>
        <w:br/>
      </w:r>
      <w:r>
        <w:rPr>
          <w:rFonts w:hint="eastAsia"/>
        </w:rPr>
        <w:t>　　2.7 番茄加工行业集中度、竞争程度分析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番茄加工行业集中度分析：2025年中国Top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中国市场番茄加工第一梯队、第二梯队和第三梯队厂商（品牌）及2025年市场份额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重点企业（1）基本信息、番茄加工生产基地、总部、竞争对手及市场地位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重点企业（1）在中国市场番茄加工销量、收入、价格及毛利率（2021-2026）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重点企业（2）基本信息、番茄加工生产基地、总部、竞争对手及市场地位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重点企业（2）在中国市场番茄加工销量、收入、价格及毛利率（2021-2026）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重点企业（3）基本信息、番茄加工生产基地、总部、竞争对手及市场地位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重点企业（3）在中国市场番茄加工销量、收入、价格及毛利率（2021-2026）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重点企业（4）基本信息、番茄加工生产基地、总部、竞争对手及市场地位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重点企业（4）在中国市场番茄加工销量、收入、价格及毛利率（2021-2026）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重点企业（5）基本信息、番茄加工生产基地、总部、竞争对手及市场地位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重点企业（5）在中国市场番茄加工销量、收入、价格及毛利率（2021-2026）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重点企业（6）基本信息、番茄加工生产基地、总部、竞争对手及市场地位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重点企业（6）在中国市场番茄加工销量、收入、价格及毛利率（2021-2026）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重点企业（7）基本信息、番茄加工生产基地、总部、竞争对手及市场地位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重点企业（7）在中国市场番茄加工销量、收入、价格及毛利率（2021-2026）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重点企业（8）基本信息、番茄加工生产基地、总部、竞争对手及市场地位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重点企业（8）在中国市场番茄加工销量、收入、价格及毛利率（2021-2026）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重点企业（9）基本信息、番茄加工生产基地、总部、竞争对手及市场地位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重点企业（9）在中国市场番茄加工销量、收入、价格及毛利率（2021-2026）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重点企业（10）基本信息、番茄加工生产基地、总部、竞争对手及市场地位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重点企业（10）在中国市场番茄加工销量、收入、价格及毛利率（2021-2026）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重点企业（11）基本信息、番茄加工生产基地、总部、竞争对手及市场地位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重点企业（11）在中国市场番茄加工销量、收入、价格及毛利率（2021-2026）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重点企业（12）基本信息、番茄加工生产基地、总部、竞争对手及市场地位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重点企业（12）在中国市场番茄加工销量、收入、价格及毛利率（2021-2026）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重点企业（13）基本信息、番茄加工生产基地、总部、竞争对手及市场地位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重点企业（13）在中国市场番茄加工销量、收入、价格及毛利率（2021-2026）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重点企业（14）基本信息、番茄加工生产基地、总部、竞争对手及市场地位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重点企业（14）在中国市场番茄加工销量、收入、价格及毛利率（2021-2026）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不同产品类型番茄加工分析</w:t>
      </w:r>
      <w:r>
        <w:rPr>
          <w:rFonts w:hint="eastAsia"/>
        </w:rPr>
        <w:br/>
      </w:r>
      <w:r>
        <w:rPr>
          <w:rFonts w:hint="eastAsia"/>
        </w:rPr>
        <w:t>　　4.1 中国市场不同产品类型番茄加工销量（2021-2032）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中国市场不同产品类型番茄加工销量及市场份额（2021-2026）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中国市场不同产品类型番茄加工销量预测（2027-2032）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中国市场不同产品类型番茄加工规模（2021-2032）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中国市场不同产品类型番茄加工规模及市场份额（2021-2026）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中国市场不同产品类型番茄加工规模预测（2027-2032）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中国市场不同产品类型番茄加工价格走势（2021-2032）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不同工艺番茄加工分析</w:t>
      </w:r>
      <w:r>
        <w:rPr>
          <w:rFonts w:hint="eastAsia"/>
        </w:rPr>
        <w:br/>
      </w:r>
      <w:r>
        <w:rPr>
          <w:rFonts w:hint="eastAsia"/>
        </w:rPr>
        <w:t>　　5.1 中国市场不同工艺番茄加工销量（2021-2032）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中国市场不同工艺番茄加工销量及市场份额（2021-2026）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中国市场不同工艺番茄加工销量预测（2027-2032）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中国市场不同工艺番茄加工规模（2021-2032）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中国市场不同工艺番茄加工规模及市场份额（2021-2026）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中国市场不同工艺番茄加工规模预测（2027-2032）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中国市场不同工艺番茄加工价格走势（2021-2032）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番茄加工行业发展分析---发展趋势</w:t>
      </w:r>
      <w:r>
        <w:rPr>
          <w:rFonts w:hint="eastAsia"/>
        </w:rPr>
        <w:br/>
      </w:r>
      <w:r>
        <w:rPr>
          <w:rFonts w:hint="eastAsia"/>
        </w:rPr>
        <w:t>　　6.2 番茄加工行业发展分析---厂商壁垒</w:t>
      </w:r>
      <w:r>
        <w:rPr>
          <w:rFonts w:hint="eastAsia"/>
        </w:rPr>
        <w:br/>
      </w:r>
      <w:r>
        <w:rPr>
          <w:rFonts w:hint="eastAsia"/>
        </w:rPr>
        <w:t>　　6.3 番茄加工行业发展分析---驱动因素</w:t>
      </w:r>
      <w:r>
        <w:rPr>
          <w:rFonts w:hint="eastAsia"/>
        </w:rPr>
        <w:br/>
      </w:r>
      <w:r>
        <w:rPr>
          <w:rFonts w:hint="eastAsia"/>
        </w:rPr>
        <w:t>　　6.4 番茄加工行业发展分析---制约因素</w:t>
      </w:r>
      <w:r>
        <w:rPr>
          <w:rFonts w:hint="eastAsia"/>
        </w:rPr>
        <w:br/>
      </w:r>
      <w:r>
        <w:rPr>
          <w:rFonts w:hint="eastAsia"/>
        </w:rPr>
        <w:t>　　6.5 番茄加工中国企业SWOT分析</w:t>
      </w:r>
      <w:r>
        <w:rPr>
          <w:rFonts w:hint="eastAsia"/>
        </w:rPr>
        <w:br/>
      </w:r>
      <w:r>
        <w:rPr>
          <w:rFonts w:hint="eastAsia"/>
        </w:rPr>
        <w:t>　　6.6 番茄加工行业发展分析---行业政策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番茄加工行业产业链简介</w:t>
      </w:r>
      <w:r>
        <w:rPr>
          <w:rFonts w:hint="eastAsia"/>
        </w:rPr>
        <w:br/>
      </w:r>
      <w:r>
        <w:rPr>
          <w:rFonts w:hint="eastAsia"/>
        </w:rPr>
        <w:t>　　7.2 番茄加工产业链分析-上游</w:t>
      </w:r>
      <w:r>
        <w:rPr>
          <w:rFonts w:hint="eastAsia"/>
        </w:rPr>
        <w:br/>
      </w:r>
      <w:r>
        <w:rPr>
          <w:rFonts w:hint="eastAsia"/>
        </w:rPr>
        <w:t>　　7.3 番茄加工产业链分析-中游</w:t>
      </w:r>
      <w:r>
        <w:rPr>
          <w:rFonts w:hint="eastAsia"/>
        </w:rPr>
        <w:br/>
      </w:r>
      <w:r>
        <w:rPr>
          <w:rFonts w:hint="eastAsia"/>
        </w:rPr>
        <w:t>　　7.4 番茄加工产业链分析-下游</w:t>
      </w:r>
      <w:r>
        <w:rPr>
          <w:rFonts w:hint="eastAsia"/>
        </w:rPr>
        <w:br/>
      </w:r>
      <w:r>
        <w:rPr>
          <w:rFonts w:hint="eastAsia"/>
        </w:rPr>
        <w:t>　　7.5 番茄加工行业采购模式</w:t>
      </w:r>
      <w:r>
        <w:rPr>
          <w:rFonts w:hint="eastAsia"/>
        </w:rPr>
        <w:br/>
      </w:r>
      <w:r>
        <w:rPr>
          <w:rFonts w:hint="eastAsia"/>
        </w:rPr>
        <w:t>　　7.6 番茄加工行业生产模式</w:t>
      </w:r>
      <w:r>
        <w:rPr>
          <w:rFonts w:hint="eastAsia"/>
        </w:rPr>
        <w:br/>
      </w:r>
      <w:r>
        <w:rPr>
          <w:rFonts w:hint="eastAsia"/>
        </w:rPr>
        <w:t>　　7.7 番茄加工行业销售模式及销售渠道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中国本土番茄加工产能、产量分析</w:t>
      </w:r>
      <w:r>
        <w:rPr>
          <w:rFonts w:hint="eastAsia"/>
        </w:rPr>
        <w:br/>
      </w:r>
      <w:r>
        <w:rPr>
          <w:rFonts w:hint="eastAsia"/>
        </w:rPr>
        <w:t>　　8.1 中国番茄加工供需现状及预测（2021-2032）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中国番茄加工产能、产量、产能利用率及发展趋势（2021-2032）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中国番茄加工产量、市场需求量及发展趋势（2021-2032）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中国番茄加工进出口分析</w:t>
      </w:r>
      <w:r>
        <w:rPr>
          <w:rFonts w:hint="eastAsia"/>
        </w:rPr>
        <w:br/>
      </w:r>
      <w:r>
        <w:rPr>
          <w:rFonts w:hint="eastAsia"/>
        </w:rPr>
        <w:t>　　　　8.2.1 中国市场番茄加工主要进口来源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中国市场番茄加工主要出口目的地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不同产品类型番茄加工市场规模2021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不同工艺番茄加工市场规模2021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中国市场主要厂商番茄加工销量（2021-2026）&amp;（千吨）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中国市场主要厂商番茄加工销量市场份额（2021-2026）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中国市场主要厂商番茄加工收入（2021-2026）&amp;（万元）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中国市场主要厂商番茄加工收入份额（2021-2026）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2025年中国主要生产商番茄加工收入排名（万元）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中国市场主要厂商番茄加工价格（2021-2026）&amp;（元/吨）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中国市场主要厂商番茄加工总部及产地分布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中国市场主要厂商成立时间及番茄加工商业化日期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中国市场主要厂商番茄加工产品类型及应用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2025年中国市场番茄加工主要厂商市场地位（第一梯队、第二梯队和第三梯队）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番茄加工市场投资、并购等现状分析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番茄加工生产基地、总部、竞争对手及市场地位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番茄加工销量（千吨）、收入（万元）、价格（元/吨）及毛利率（2021-2026）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番茄加工生产基地、总部、竞争对手及市场地位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番茄加工销量（千吨）、收入（万元）、价格（元/吨）及毛利率（2021-2026）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番茄加工生产基地、总部、竞争对手及市场地位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番茄加工销量（千吨）、收入（万元）、价格（元/吨）及毛利率（2021-2026）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番茄加工生产基地、总部、竞争对手及市场地位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番茄加工销量（千吨）、收入（万元）、价格（元/吨）及毛利率（2021-2026）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番茄加工生产基地、总部、竞争对手及市场地位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番茄加工销量（千吨）、收入（万元）、价格（元/吨）及毛利率（2021-2026）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番茄加工生产基地、总部、竞争对手及市场地位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番茄加工销量（千吨）、收入（万元）、价格（元/吨）及毛利率（2021-2026）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番茄加工生产基地、总部、竞争对手及市场地位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番茄加工销量（千吨）、收入（万元）、价格（元/吨）及毛利率（2021-2026）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番茄加工生产基地、总部、竞争对手及市场地位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番茄加工销量（千吨）、收入（万元）、价格（元/吨）及毛利率（2021-2026）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番茄加工生产基地、总部、竞争对手及市场地位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番茄加工销量（千吨）、收入（万元）、价格（元/吨）及毛利率（2021-2026）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番茄加工生产基地、总部、竞争对手及市场地位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番茄加工销量（千吨）、收入（万元）、价格（元/吨）及毛利率（2021-2026）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番茄加工生产基地、总部、竞争对手及市场地位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番茄加工销量（千吨）、收入（万元）、价格（元/吨）及毛利率（2021-2026）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番茄加工生产基地、总部、竞争对手及市场地位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番茄加工销量（千吨）、收入（万元）、价格（元/吨）及毛利率（2021-2026）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番茄加工生产基地、总部、竞争对手及市场地位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番茄加工销量（千吨）、收入（万元）、价格（元/吨）及毛利率（2021-2026）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番茄加工生产基地、总部、竞争对手及市场地位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番茄加工产品规格、参数及市场应用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番茄加工销量（千吨）、收入（万元）、价格（元/吨）及毛利率（2021-2026）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中国市场不同产品类型番茄加工销量（2021-2026）&amp;（千吨）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中国市场不同产品类型番茄加工销量市场份额（2021-2026）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中国市场不同产品类型番茄加工销量预测（2027-2032）&amp;（千吨）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中国市场不同产品类型番茄加工销量市场份额预测（2027-2032）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中国市场不同产品类型番茄加工规模（2021-2026）&amp;（万元）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中国市场不同产品类型番茄加工规模市场份额（2021-2026）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中国市场不同产品类型番茄加工规模预测（2027-2032）&amp;（万元）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中国市场不同产品类型番茄加工规模市场份额预测（2027-2032）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中国市场不同工艺番茄加工销量（2021-2026）&amp;（千吨）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中国市场不同工艺番茄加工销量市场份额（2021-2026）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中国市场不同工艺番茄加工销量预测（2027-2032）&amp;（千吨）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中国市场不同工艺番茄加工销量市场份额预测（2027-2032）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中国市场不同工艺番茄加工规模（2021-2026）&amp;（万元）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中国市场不同工艺番茄加工规模市场份额（2021-2026）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中国市场不同工艺番茄加工规模预测（2027-2032）&amp;（万元）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中国市场不同工艺番茄加工规模市场份额预测（2027-2032）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番茄加工行业发展分析---发展趋势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番茄加工行业发展分析---厂商壁垒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番茄加工行业发展分析---驱动因素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番茄加工行业发展分析---制约因素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番茄加工行业相关重点政策一览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番茄加工行业供应链分析</w:t>
      </w:r>
      <w:r>
        <w:rPr>
          <w:rFonts w:hint="eastAsia"/>
        </w:rPr>
        <w:br/>
      </w:r>
      <w:r>
        <w:rPr>
          <w:rFonts w:hint="eastAsia"/>
        </w:rPr>
        <w:t>　　表 106： 番茄加工上游原料供应商</w:t>
      </w:r>
      <w:r>
        <w:rPr>
          <w:rFonts w:hint="eastAsia"/>
        </w:rPr>
        <w:br/>
      </w:r>
      <w:r>
        <w:rPr>
          <w:rFonts w:hint="eastAsia"/>
        </w:rPr>
        <w:t>　　表 107： 番茄加工行业主要下游客户</w:t>
      </w:r>
      <w:r>
        <w:rPr>
          <w:rFonts w:hint="eastAsia"/>
        </w:rPr>
        <w:br/>
      </w:r>
      <w:r>
        <w:rPr>
          <w:rFonts w:hint="eastAsia"/>
        </w:rPr>
        <w:t>　　表 108： 番茄加工典型经销商</w:t>
      </w:r>
      <w:r>
        <w:rPr>
          <w:rFonts w:hint="eastAsia"/>
        </w:rPr>
        <w:br/>
      </w:r>
      <w:r>
        <w:rPr>
          <w:rFonts w:hint="eastAsia"/>
        </w:rPr>
        <w:t>　　表 109： 中国番茄加工产量、销量、进口量及出口量（2021-2026）&amp;（千吨）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中国番茄加工产量、销量、进口量及出口量预测（2027-2032）&amp;（千吨）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中国市场番茄加工主要进口来源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中国市场番茄加工主要出口目的地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番茄加工产品图片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中国不同产品类型番茄加工市场规模市场份额2025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番茄酱产品图片</w:t>
      </w:r>
      <w:r>
        <w:rPr>
          <w:rFonts w:hint="eastAsia"/>
        </w:rPr>
        <w:br/>
      </w:r>
      <w:r>
        <w:rPr>
          <w:rFonts w:hint="eastAsia"/>
        </w:rPr>
        <w:t>　　图 4： 番茄粉产品图片</w:t>
      </w:r>
      <w:r>
        <w:rPr>
          <w:rFonts w:hint="eastAsia"/>
        </w:rPr>
        <w:br/>
      </w:r>
      <w:r>
        <w:rPr>
          <w:rFonts w:hint="eastAsia"/>
        </w:rPr>
        <w:t>　　图 5： 其它（如番茄丁）产品图片</w:t>
      </w:r>
      <w:r>
        <w:rPr>
          <w:rFonts w:hint="eastAsia"/>
        </w:rPr>
        <w:br/>
      </w:r>
      <w:r>
        <w:rPr>
          <w:rFonts w:hint="eastAsia"/>
        </w:rPr>
        <w:t>　　图 6： 中国不同工艺番茄加工市场份额2025 &amp; 2032</w:t>
      </w:r>
      <w:r>
        <w:rPr>
          <w:rFonts w:hint="eastAsia"/>
        </w:rPr>
        <w:br/>
      </w:r>
      <w:r>
        <w:rPr>
          <w:rFonts w:hint="eastAsia"/>
        </w:rPr>
        <w:t>　　图 7： 冷破</w:t>
      </w:r>
      <w:r>
        <w:rPr>
          <w:rFonts w:hint="eastAsia"/>
        </w:rPr>
        <w:br/>
      </w:r>
      <w:r>
        <w:rPr>
          <w:rFonts w:hint="eastAsia"/>
        </w:rPr>
        <w:t>　　图 8： 热破</w:t>
      </w:r>
      <w:r>
        <w:rPr>
          <w:rFonts w:hint="eastAsia"/>
        </w:rPr>
        <w:br/>
      </w:r>
      <w:r>
        <w:rPr>
          <w:rFonts w:hint="eastAsia"/>
        </w:rPr>
        <w:t>　　图 9： 中国市场番茄加工市场规模，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中国市场番茄加工收入及增长率（2021-2032）&amp;（万元）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中国市场番茄加工销量及增长率（2021-2032）&amp;（千吨）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2025年中国市场主要厂商番茄加工销量市场份额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2025年中国市场主要厂商番茄加工收入市场份额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2025年中国市场前五大厂商番茄加工市场份额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2025年中国市场番茄加工第一梯队、第二梯队和第三梯队厂商（品牌）及市场份额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中国市场不同产品类型番茄加工价格走势（2021-2032）&amp;（元/吨）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中国市场不同工艺番茄加工价格走势（2021-2032）&amp;（元/吨）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番茄加工中国企业SWOT分析</w:t>
      </w:r>
      <w:r>
        <w:rPr>
          <w:rFonts w:hint="eastAsia"/>
        </w:rPr>
        <w:br/>
      </w:r>
      <w:r>
        <w:rPr>
          <w:rFonts w:hint="eastAsia"/>
        </w:rPr>
        <w:t>　　图 19： 番茄加工产业链</w:t>
      </w:r>
      <w:r>
        <w:rPr>
          <w:rFonts w:hint="eastAsia"/>
        </w:rPr>
        <w:br/>
      </w:r>
      <w:r>
        <w:rPr>
          <w:rFonts w:hint="eastAsia"/>
        </w:rPr>
        <w:t>　　图 20： 番茄加工行业采购模式分析</w:t>
      </w:r>
      <w:r>
        <w:rPr>
          <w:rFonts w:hint="eastAsia"/>
        </w:rPr>
        <w:br/>
      </w:r>
      <w:r>
        <w:rPr>
          <w:rFonts w:hint="eastAsia"/>
        </w:rPr>
        <w:t>　　图 21： 番茄加工行业生产模式分析</w:t>
      </w:r>
      <w:r>
        <w:rPr>
          <w:rFonts w:hint="eastAsia"/>
        </w:rPr>
        <w:br/>
      </w:r>
      <w:r>
        <w:rPr>
          <w:rFonts w:hint="eastAsia"/>
        </w:rPr>
        <w:t>　　图 22： 番茄加工行业销售模式分析</w:t>
      </w:r>
      <w:r>
        <w:rPr>
          <w:rFonts w:hint="eastAsia"/>
        </w:rPr>
        <w:br/>
      </w:r>
      <w:r>
        <w:rPr>
          <w:rFonts w:hint="eastAsia"/>
        </w:rPr>
        <w:t>　　图 23： 中国番茄加工产能、产量、产能利用率及发展趋势（2021-2032）&amp;（千吨）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中国番茄加工产量、市场需求量及发展趋势（2021-2032）&amp;（千吨）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9be46a3f242fa" w:history="1">
        <w:r>
          <w:rPr>
            <w:rStyle w:val="Hyperlink"/>
          </w:rPr>
          <w:t>2026-2032年中国番茄加工市场现状分析与发展前景预测报告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9be46a3f242fa" w:history="1">
        <w:r>
          <w:rPr>
            <w:rStyle w:val="Hyperlink"/>
          </w:rPr>
          <w:t>https://www.20087.com/3/79/FanQieJiaGongXianZhuangYuQianJingFenXi.html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加工产品有哪些、番茄加工厂、西红柿深加工项目、番茄加工产品有哪些、新疆排名第一的番茄酱、番茄加工厂生产的番茄工业制成品名称、西红柿加工厂、番茄加工厂得多少钱、中国番茄四大生产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cd8e5754149d3" w:history="1">
      <w:r>
        <w:rPr>
          <w:rStyle w:val="Hyperlink"/>
        </w:rPr>
        <w:t>2026-2032年中国番茄加工市场现状分析与发展前景预测报告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FanQieJiaGongXianZhuangYuQianJingFenXi.html" TargetMode="External" Id="Rab59be46a3f2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FanQieJiaGongXianZhuangYuQianJingFenXi.html" TargetMode="External" Id="Rb5dcd8e57541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2025-11-23T23:23:56Z</dcterms:created>
  <dcterms:modified xsi:type="dcterms:W3CDTF">2025-11-24T00:23:56Z</dcterms:modified>
  <dc:subject>2026-2032年中国番茄加工市场现状分析与发展前景预测报告</dc:subject>
  <dc:title>2026-2032年中国番茄加工市场现状分析与发展前景预测报告</dc:title>
  <cp:keywords>2026-2032年中国番茄加工市场现状分析与发展前景预测报告</cp:keywords>
  <dc:description>2026-2032年中国番茄加工市场现状分析与发展前景预测报告</dc:description>
</cp:coreProperties>
</file>