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94e6461384dec" w:history="1">
              <w:r>
                <w:rPr>
                  <w:rStyle w:val="Hyperlink"/>
                </w:rPr>
                <w:t>中国花茶市场调研及未来趋势预测报告（2026-2032年）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94e6461384dec" w:history="1">
              <w:r>
                <w:rPr>
                  <w:rStyle w:val="Hyperlink"/>
                </w:rPr>
                <w:t>中国花茶市场调研及未来趋势预测报告（2026-2032年）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94e6461384dec" w:history="1">
                <w:r>
                  <w:rPr>
                    <w:rStyle w:val="Hyperlink"/>
                  </w:rPr>
                  <w:t>https://www.20087.com/3/89/HuaChaShiChangFenXiBaoGao.html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种将花朵与茶叶混合制成的饮品，近年来随着消费者对健康和自然生活方式的追求，市场需求显著增长。花茶不仅提供了丰富的口感和香气，还因其潜在的健康益处而受到青睐，如促进消化、舒缓压力和改善睡眠。随着全球化的发展，花茶的种类和来源日益多样化，从经典的玫瑰花茶到较为罕见的菊花、茉莉和薰衣草茶，满足了不同消费者的口味偏好。然而，花茶行业也面临着原料品质控制、加工技术提升和市场标准化的挑战。</w:t>
      </w:r>
      <w:r>
        <w:rPr>
          <w:rFonts w:hint="eastAsia"/>
        </w:rPr>
        <w:br/>
      </w:r>
      <w:r>
        <w:rPr>
          <w:rFonts w:hint="eastAsia"/>
        </w:rPr>
        <w:t>　　未来，花茶行业将更加注重品质提升和创新。一方面，通过改进种植和采摘技术，确保花朵的新鲜度和纯度，提升花茶的口感和香气。另一方面，研发新型花茶配方，结合传统草本和现代健康理念，推出具有特定功能特性的产品，如排毒养颜、增强免疫力等。此外，随着消费者对透明度和可持续性的关注，花茶品牌将更加注重供应链的可追溯性和环保包装，以增强消费者信任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94e6461384dec" w:history="1">
        <w:r>
          <w:rPr>
            <w:rStyle w:val="Hyperlink"/>
          </w:rPr>
          <w:t>中国花茶市场调研及未来趋势预测报告（2026-2032年）</w:t>
        </w:r>
      </w:hyperlink>
      <w:r>
        <w:rPr>
          <w:rFonts w:hint="eastAsia"/>
        </w:rPr>
        <w:t>》依托国家统计局、相关行业协会及科研单位提供的权威数据，全面分析了花茶行业发展环境、产业链结构、市场供需状况及价格变化，重点研究了花茶行业内主要企业的经营现状。报告对花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中国花茶行业发展环境</w:t>
      </w:r>
      <w:r>
        <w:rPr>
          <w:rFonts w:hint="eastAsia"/>
        </w:rPr>
        <w:br/>
      </w:r>
      <w:r>
        <w:rPr>
          <w:rFonts w:hint="eastAsia"/>
        </w:rPr>
        <w:t>　　第一节 花茶行业及属性分析</w:t>
      </w:r>
      <w:r>
        <w:rPr>
          <w:rFonts w:hint="eastAsia"/>
        </w:rPr>
        <w:br/>
      </w:r>
      <w:r>
        <w:rPr>
          <w:rFonts w:hint="eastAsia"/>
        </w:rPr>
        <w:t>　　　　一、花茶行业定义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四、花茶行业周期属性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花茶行业政策发展环境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二、花茶产业发展规划</w:t>
      </w:r>
      <w:r>
        <w:rPr>
          <w:rFonts w:hint="eastAsia"/>
        </w:rPr>
        <w:br/>
      </w:r>
      <w:r>
        <w:rPr>
          <w:rFonts w:hint="eastAsia"/>
        </w:rPr>
        <w:t>　　　　三、花茶行业标准政策</w:t>
      </w:r>
      <w:r>
        <w:rPr>
          <w:rFonts w:hint="eastAsia"/>
        </w:rPr>
        <w:br/>
      </w:r>
      <w:r>
        <w:rPr>
          <w:rFonts w:hint="eastAsia"/>
        </w:rPr>
        <w:t>　　　　四、花茶市场应用政策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中国花茶行业发展分析</w:t>
      </w:r>
      <w:r>
        <w:rPr>
          <w:rFonts w:hint="eastAsia"/>
        </w:rPr>
        <w:br/>
      </w:r>
      <w:r>
        <w:rPr>
          <w:rFonts w:hint="eastAsia"/>
        </w:rPr>
        <w:t>　　第一节 中国花茶行业的发展概况</w:t>
      </w:r>
      <w:r>
        <w:rPr>
          <w:rFonts w:hint="eastAsia"/>
        </w:rPr>
        <w:br/>
      </w:r>
      <w:r>
        <w:rPr>
          <w:rFonts w:hint="eastAsia"/>
        </w:rPr>
        <w:t>　　　　一、花茶行业对国民经济和社会发展的贡献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二、2026年中国花茶行业政策环境综述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2020-2025年中国花茶行业的发展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一、2020-2025年中国花茶行业的运行分析</w:t>
      </w:r>
      <w:r>
        <w:rPr>
          <w:rFonts w:hint="eastAsia"/>
        </w:rPr>
        <w:br/>
      </w:r>
      <w:r>
        <w:rPr>
          <w:rFonts w:hint="eastAsia"/>
        </w:rPr>
        <w:t>　　　　二、2026年花茶行业经济运行分析</w:t>
      </w:r>
      <w:r>
        <w:rPr>
          <w:rFonts w:hint="eastAsia"/>
        </w:rPr>
        <w:br/>
      </w:r>
      <w:r>
        <w:rPr>
          <w:rFonts w:hint="eastAsia"/>
        </w:rPr>
        <w:t>　　第三节 中国花茶行业发展存在的问题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一、中国花茶行业供需值得关注的问题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二、花茶行业发展亟需解决的问题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三、花茶工业的应急机制需要加强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四、花茶企业经营困境分析</w:t>
      </w:r>
      <w:r>
        <w:rPr>
          <w:rFonts w:hint="eastAsia"/>
        </w:rPr>
        <w:br/>
      </w:r>
      <w:r>
        <w:rPr>
          <w:rFonts w:hint="eastAsia"/>
        </w:rPr>
        <w:t>　　第四节 中国花茶行业的发展对策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中国花茶行业经济运行分析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2020-2025年中国花茶行业经济规模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一、2020-2025年花茶行业企业数量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二、2020-2025年花茶行业资产规模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三、2020-2025年花茶行业收入规模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四、2020-2025年花茶行业产值规模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五、2020-2025年花茶行业利润规模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2020-2025年中国花茶行业区域结构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2020-2025年中国花茶行业规模结构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2020-2025年中国花茶行业控股结构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中国花茶行业重点区域市场发展分析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一、2020-2025年花茶行业发展环境分析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二、2020-2025年花茶市场供需现状分析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三、2020-2025年花茶行业发展现状分析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四、2026-2032年花茶行业发展前景预测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五、2026-2032年花茶行业投资风险预测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一、2020-2025年花茶行业发展环境分析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二、2020-2025年花茶市场供需现状分析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三、2020-2025年花茶行业发展现状分析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四、2026-2032年花茶行业发展前景预测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五、2026-2032年花茶行业投资风险预测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一、2020-2025年花茶行业发展环境分析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二、2020-2025年花茶市场供需现状分析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三、2020-2025年花茶行业发展现状分析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四、2026-2032年花茶行业发展前景预测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五、2026-2032年花茶行业投资风险预测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一、2020-2025年花茶行业发展环境分析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二、2020-2025年花茶市场供需现状分析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三、2020-2025年花茶行业发展现状分析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四、2026-2032年花茶行业发展前景预测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五、2026-2032年花茶行业投资风险预测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中国花茶行业盈利现状</w:t>
      </w:r>
      <w:r>
        <w:rPr>
          <w:rFonts w:hint="eastAsia"/>
        </w:rPr>
        <w:br/>
      </w:r>
      <w:r>
        <w:rPr>
          <w:rFonts w:hint="eastAsia"/>
        </w:rPr>
        <w:t>　　第一节 中国花茶行业整体运行指标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一、2020-2025年花茶行业偿债能力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二、2020-2025年花茶行业发展能力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三、2020-2025年花茶行业经营能力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四、2020-2025年花茶行业盈利能力</w:t>
      </w:r>
      <w:r>
        <w:rPr>
          <w:rFonts w:hint="eastAsia"/>
        </w:rPr>
        <w:br/>
      </w:r>
      <w:r>
        <w:rPr>
          <w:rFonts w:hint="eastAsia"/>
        </w:rPr>
        <w:t>　　第二节 中国花茶行业成本分析</w:t>
      </w:r>
      <w:r>
        <w:rPr>
          <w:rFonts w:hint="eastAsia"/>
        </w:rPr>
        <w:br/>
      </w:r>
      <w:r>
        <w:rPr>
          <w:rFonts w:hint="eastAsia"/>
        </w:rPr>
        <w:t>　　第三节 中国花茶行业产销运存分析</w:t>
      </w:r>
      <w:r>
        <w:rPr>
          <w:rFonts w:hint="eastAsia"/>
        </w:rPr>
        <w:br/>
      </w:r>
      <w:r>
        <w:rPr>
          <w:rFonts w:hint="eastAsia"/>
        </w:rPr>
        <w:t>　　第四节 中国花茶行业整体盈利指标</w:t>
      </w:r>
      <w:r>
        <w:rPr>
          <w:rFonts w:hint="eastAsia"/>
        </w:rPr>
        <w:br/>
      </w:r>
      <w:r>
        <w:rPr>
          <w:rFonts w:hint="eastAsia"/>
        </w:rPr>
        <w:t>　　第五节 中国花茶行业盈利结构分析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2020-2025年花茶行业产品市场价格回顾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2026年花茶行业产品市场价格现状分析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影响花茶行业产品市场价格因素分析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2026-2032年花茶行业产品市场价格走势预测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2020-2025年中国花茶行业进出口情况分析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一、2020-2025年中国花茶行业进口分析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二、2020-2025年中国花茶行业出口分析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2026-2032年中国花茶行业进出口情况预测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一、2026-2032年中国花茶行业进口预测分析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二、2026-2032年中国花茶行业出口预测分析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影响花茶行业进出口变化的主要原因分析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花茶企业（一）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三、花茶企业经营状况</w:t>
      </w:r>
      <w:r>
        <w:rPr>
          <w:rFonts w:hint="eastAsia"/>
        </w:rPr>
        <w:br/>
      </w:r>
      <w:r>
        <w:rPr>
          <w:rFonts w:hint="eastAsia"/>
        </w:rPr>
        <w:t>　　　　四、花茶企业发展策略</w:t>
      </w:r>
      <w:r>
        <w:rPr>
          <w:rFonts w:hint="eastAsia"/>
        </w:rPr>
        <w:br/>
      </w:r>
      <w:r>
        <w:rPr>
          <w:rFonts w:hint="eastAsia"/>
        </w:rPr>
        <w:t>　　第二节 花茶企业（二）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三、花茶企业经营状况</w:t>
      </w:r>
      <w:r>
        <w:rPr>
          <w:rFonts w:hint="eastAsia"/>
        </w:rPr>
        <w:br/>
      </w:r>
      <w:r>
        <w:rPr>
          <w:rFonts w:hint="eastAsia"/>
        </w:rPr>
        <w:t>　　　　四、花茶企业发展策略</w:t>
      </w:r>
      <w:r>
        <w:rPr>
          <w:rFonts w:hint="eastAsia"/>
        </w:rPr>
        <w:br/>
      </w:r>
      <w:r>
        <w:rPr>
          <w:rFonts w:hint="eastAsia"/>
        </w:rPr>
        <w:t>　　第三节 花茶企业（三）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三、花茶企业经营状况</w:t>
      </w:r>
      <w:r>
        <w:rPr>
          <w:rFonts w:hint="eastAsia"/>
        </w:rPr>
        <w:br/>
      </w:r>
      <w:r>
        <w:rPr>
          <w:rFonts w:hint="eastAsia"/>
        </w:rPr>
        <w:t>　　　　四、花茶企业发展策略</w:t>
      </w:r>
      <w:r>
        <w:rPr>
          <w:rFonts w:hint="eastAsia"/>
        </w:rPr>
        <w:br/>
      </w:r>
      <w:r>
        <w:rPr>
          <w:rFonts w:hint="eastAsia"/>
        </w:rPr>
        <w:t>　　第四节 花茶企业（四）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三、花茶企业经营状况</w:t>
      </w:r>
      <w:r>
        <w:rPr>
          <w:rFonts w:hint="eastAsia"/>
        </w:rPr>
        <w:br/>
      </w:r>
      <w:r>
        <w:rPr>
          <w:rFonts w:hint="eastAsia"/>
        </w:rPr>
        <w:t>　　　　四、花茶企业发展策略</w:t>
      </w:r>
      <w:r>
        <w:rPr>
          <w:rFonts w:hint="eastAsia"/>
        </w:rPr>
        <w:br/>
      </w:r>
      <w:r>
        <w:rPr>
          <w:rFonts w:hint="eastAsia"/>
        </w:rPr>
        <w:t>　　第五节 花茶企业（五）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三、花茶企业经营状况</w:t>
      </w:r>
      <w:r>
        <w:rPr>
          <w:rFonts w:hint="eastAsia"/>
        </w:rPr>
        <w:br/>
      </w:r>
      <w:r>
        <w:rPr>
          <w:rFonts w:hint="eastAsia"/>
        </w:rPr>
        <w:t>　　　　四、花茶企业发展策略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中国花茶行业投资状况分析</w:t>
      </w:r>
      <w:r>
        <w:rPr>
          <w:rFonts w:hint="eastAsia"/>
        </w:rPr>
        <w:br/>
      </w:r>
      <w:r>
        <w:rPr>
          <w:rFonts w:hint="eastAsia"/>
        </w:rPr>
        <w:t>　　第一节 花茶行业投资优劣势分析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花茶行业投资概述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一、2020-2025年花茶行业投资规模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二、2020-2025年花茶行业投资结构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三、2020-2025年花茶行业投资增速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四、2020-2025年花茶行业投资地区</w:t>
      </w:r>
      <w:r>
        <w:rPr>
          <w:rFonts w:hint="eastAsia"/>
        </w:rPr>
        <w:br/>
      </w:r>
      <w:r>
        <w:rPr>
          <w:rFonts w:hint="eastAsia"/>
        </w:rPr>
        <w:t>　　第三节 花茶行业投资机会分析</w:t>
      </w:r>
      <w:r>
        <w:rPr>
          <w:rFonts w:hint="eastAsia"/>
        </w:rPr>
        <w:br/>
      </w:r>
      <w:r>
        <w:rPr>
          <w:rFonts w:hint="eastAsia"/>
        </w:rPr>
        <w:t>　　　　一、花茶行业投资项目分析</w:t>
      </w:r>
      <w:r>
        <w:rPr>
          <w:rFonts w:hint="eastAsia"/>
        </w:rPr>
        <w:br/>
      </w:r>
      <w:r>
        <w:rPr>
          <w:rFonts w:hint="eastAsia"/>
        </w:rPr>
        <w:t>　　　　二、花茶行业细分行业投资机会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五、花茶行业投资新方向</w:t>
      </w:r>
      <w:r>
        <w:rPr>
          <w:rFonts w:hint="eastAsia"/>
        </w:rPr>
        <w:br/>
      </w:r>
      <w:r>
        <w:rPr>
          <w:rFonts w:hint="eastAsia"/>
        </w:rPr>
        <w:t>　　第四节 花茶行业投资前景分析</w:t>
      </w:r>
      <w:r>
        <w:rPr>
          <w:rFonts w:hint="eastAsia"/>
        </w:rPr>
        <w:br/>
      </w:r>
      <w:r>
        <w:rPr>
          <w:rFonts w:hint="eastAsia"/>
        </w:rPr>
        <w:t>　　　　一、花茶行业市场发展前景分析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二、花茶行业市场蕴藏的商机</w:t>
      </w:r>
      <w:r>
        <w:rPr>
          <w:rFonts w:hint="eastAsia"/>
        </w:rPr>
        <w:br/>
      </w:r>
      <w:r>
        <w:rPr>
          <w:rFonts w:hint="eastAsia"/>
        </w:rPr>
        <w:t>　　　　三、花茶行业金融危机下的发展前景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四、2026-2032年花茶行业市场面临的发展商机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中国花茶行业发展趋势与规划建议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中国花茶市场趋势预测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一、2020-2025年中国花茶市场趋势总结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二、2026-2032年中国花茶行业发展趋势分析</w:t>
      </w:r>
      <w:r>
        <w:rPr>
          <w:rFonts w:hint="eastAsia"/>
        </w:rPr>
        <w:br/>
      </w:r>
      <w:r>
        <w:rPr>
          <w:rFonts w:hint="eastAsia"/>
        </w:rPr>
        <w:t>　　第二节 中国花茶市场供给趋势预测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一、2026-2032年花茶行业产品技术趋势分析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二、2026-2032年花茶行业产量预测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三、2026-2032年花茶行业市场供给量预测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中国花茶市场需求趋势预测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一、2026-2032年花茶市场需求热点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二、2026-2032年花茶行业国内消费预测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三、2026-2032年花茶行业国内价格预测</w:t>
      </w:r>
      <w:r>
        <w:rPr>
          <w:rFonts w:hint="eastAsia"/>
        </w:rPr>
        <w:br/>
      </w:r>
      <w:r>
        <w:rPr>
          <w:rFonts w:hint="eastAsia"/>
        </w:rPr>
        <w:t>　　第四节 中国花茶行业发展规划建议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中国花茶行业企业发展策略建议</w:t>
      </w:r>
      <w:r>
        <w:rPr>
          <w:rFonts w:hint="eastAsia"/>
        </w:rPr>
        <w:br/>
      </w:r>
      <w:r>
        <w:rPr>
          <w:rFonts w:hint="eastAsia"/>
        </w:rPr>
        <w:t>　　第一节 花茶市场策略分析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花茶销售策略分析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一、提高中国花茶企业核心竞争力的对策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三、花茶企业核心竞争力的因素及提升途径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四、提高花茶的策略</w:t>
      </w:r>
      <w:r>
        <w:rPr>
          <w:rFonts w:hint="eastAsia"/>
        </w:rPr>
        <w:br/>
      </w:r>
      <w:r>
        <w:rPr>
          <w:rFonts w:hint="eastAsia"/>
        </w:rPr>
        <w:t>　　第四节 中:智:林:对中国花茶品牌的战略思考</w:t>
      </w:r>
      <w:r>
        <w:rPr>
          <w:rFonts w:hint="eastAsia"/>
        </w:rPr>
        <w:br/>
      </w:r>
      <w:r>
        <w:rPr>
          <w:rFonts w:hint="eastAsia"/>
        </w:rPr>
        <w:t>　　　　一、花茶行业实施品牌战略的意义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二、花茶行业企业品牌的现状分析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三、花茶行业企业的品牌战略</w:t>
      </w:r>
      <w:r>
        <w:rPr>
          <w:rFonts w:hint="eastAsia"/>
        </w:rPr>
        <w:br/>
      </w:r>
      <w:r>
        <w:rPr>
          <w:rFonts w:hint="eastAsia"/>
        </w:rPr>
        <w:t>　　　　四、花茶行业品牌战略管理的策略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花茶行业研究结论及建议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94e6461384dec" w:history="1">
        <w:r>
          <w:rPr>
            <w:rStyle w:val="Hyperlink"/>
          </w:rPr>
          <w:t>中国花茶市场调研及未来趋势预测报告（2026-2032年）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94e6461384dec" w:history="1">
        <w:r>
          <w:rPr>
            <w:rStyle w:val="Hyperlink"/>
          </w:rPr>
          <w:t>https://www.20087.com/3/89/HuaChaShiChangFenXiBaoGao.html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热点：花茶最新版、花茶的功效与作用、花茶的功效与作用、花茶的种类、2023花茶软件下载、花茶品牌排行榜前十名茉莉、喝花茶的好处、花茶泡法的正确方法、蒲公英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ad7556e794891" w:history="1">
      <w:r>
        <w:rPr>
          <w:rStyle w:val="Hyperlink"/>
        </w:rPr>
        <w:t>中国花茶市场调研及未来趋势预测报告（2026-2032年）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HuaChaShiChangFenXiBaoGao.html" TargetMode="External" Id="Rbc294e646138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HuaChaShiChangFenXiBaoGao.html" TargetMode="External" Id="Rb09ad7556e79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2025-11-02T23:40:00Z</dcterms:created>
  <dcterms:modified xsi:type="dcterms:W3CDTF">2025-11-03T00:40:00Z</dcterms:modified>
  <dc:subject>中国花茶市场调研及未来趋势预测报告（2026-2032年）</dc:subject>
  <dc:title>中国花茶市场调研及未来趋势预测报告（2026-2032年）</dc:title>
  <cp:keywords>中国花茶市场调研及未来趋势预测报告（2026-2032年）</cp:keywords>
  <dc:description>中国花茶市场调研及未来趋势预测报告（2026-2032年）</dc:description>
</cp:coreProperties>
</file>