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1ac9888d64161" w:history="1">
              <w:r>
                <w:rPr>
                  <w:rStyle w:val="Hyperlink"/>
                </w:rPr>
                <w:t>2025-2031年全球与中国卷饼市场调查研究及前景趋势预测报告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1ac9888d64161" w:history="1">
              <w:r>
                <w:rPr>
                  <w:rStyle w:val="Hyperlink"/>
                </w:rPr>
                <w:t>2025-2031年全球与中国卷饼市场调查研究及前景趋势预测报告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1ac9888d64161" w:history="1">
                <w:r>
                  <w:rPr>
                    <w:rStyle w:val="Hyperlink"/>
                  </w:rPr>
                  <w:t>https://www.20087.com/5/09/JuanBingDeQianJingQuShi.html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饼是一种便捷且营养丰富的快餐食品，在世界各地广受欢迎。它通常由薄饼包裹各种馅料制成，既可作为主食也可作为小吃，因其方便携带和食用而受到上班族、学生族的喜爱。近年来，随着消费者对健康饮食的追求，卷饼店纷纷推出以全谷物、有机蔬菜和优质蛋白质为主的健康选项，满足不同人群的需求。与此同时，餐饮业的连锁化经营也为卷饼市场带来了规模效应，促进了品牌的快速扩张和服务标准化。</w:t>
      </w:r>
      <w:r>
        <w:rPr>
          <w:rFonts w:hint="eastAsia"/>
        </w:rPr>
        <w:br/>
      </w:r>
      <w:r>
        <w:rPr>
          <w:rFonts w:hint="eastAsia"/>
        </w:rPr>
        <w:t>　　未来，卷饼行业的发展将更加注重品质升级与文化融合。一方面，通过引入地方特色食材和烹饪技法，开发出具有地域特色的卷饼新品，丰富消费者的味蕾体验。例如，结合中国传统美食元素与现代健康理念，创造出既有传统风味又符合当代口味偏好的创新产品。此外，借助社交媒体和线上平台进行品牌推广，不仅能吸引更多年轻消费者，还能有效收集用户反馈，指导产品研发。另一方面，随着全球化进程加快，跨文化交流增多，不同国家和地区特色的卷饼有机会进入国际市场，丰富全球消费者的饮食选择。同时，注重食品安全和卫生管理，建立透明的质量追溯体系，将是赢得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1ac9888d64161" w:history="1">
        <w:r>
          <w:rPr>
            <w:rStyle w:val="Hyperlink"/>
          </w:rPr>
          <w:t>2025-2031年全球与中国卷饼市场调查研究及前景趋势预测报告</w:t>
        </w:r>
      </w:hyperlink>
      <w:r>
        <w:rPr>
          <w:rFonts w:hint="eastAsia"/>
        </w:rPr>
        <w:t>》基于统计局、相关行业协会及科研机构的详实数据，系统呈现卷饼行业市场规模、技术发展现状及未来趋势，客观分析卷饼行业竞争格局与主要企业经营状况。报告从卷饼供需关系、政策环境等维度，评估了卷饼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全球不同产品类型卷饼销售额增长趋势2020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Epic Queso鸡肉卷饼</w:t>
      </w:r>
      <w:r>
        <w:rPr>
          <w:rFonts w:hint="eastAsia"/>
        </w:rPr>
        <w:br/>
      </w:r>
      <w:r>
        <w:rPr>
          <w:rFonts w:hint="eastAsia"/>
        </w:rPr>
        <w:t>　　　　1.2.3 Epic Chipotle鸡肉卷饼</w:t>
      </w:r>
      <w:r>
        <w:rPr>
          <w:rFonts w:hint="eastAsia"/>
        </w:rPr>
        <w:br/>
      </w:r>
      <w:r>
        <w:rPr>
          <w:rFonts w:hint="eastAsia"/>
        </w:rPr>
        <w:t>　　　　1.2.4 Epic Carne Asada卷饼</w:t>
      </w:r>
      <w:r>
        <w:rPr>
          <w:rFonts w:hint="eastAsia"/>
        </w:rPr>
        <w:br/>
      </w:r>
      <w:r>
        <w:rPr>
          <w:rFonts w:hint="eastAsia"/>
        </w:rPr>
        <w:t>　　　　1.2.5 Epic烤鸡牛油果卷饼</w:t>
      </w:r>
      <w:r>
        <w:rPr>
          <w:rFonts w:hint="eastAsia"/>
        </w:rPr>
        <w:br/>
      </w:r>
      <w:r>
        <w:rPr>
          <w:rFonts w:hint="eastAsia"/>
        </w:rPr>
        <w:t>　　　　1.2.6 Epic牛排和土豆卷饼</w:t>
      </w:r>
      <w:r>
        <w:rPr>
          <w:rFonts w:hint="eastAsia"/>
        </w:rPr>
        <w:br/>
      </w:r>
      <w:r>
        <w:rPr>
          <w:rFonts w:hint="eastAsia"/>
        </w:rPr>
        <w:t>　　　　1.2.7 素食玉米卷饼</w:t>
      </w:r>
      <w:r>
        <w:rPr>
          <w:rFonts w:hint="eastAsia"/>
        </w:rPr>
        <w:br/>
      </w:r>
      <w:r>
        <w:rPr>
          <w:rFonts w:hint="eastAsia"/>
        </w:rPr>
        <w:t>　　1.3 从不同应用，卷饼主要包括如下几个方面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全球不同应用卷饼销售额增长趋势2020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1.4 卷饼行业背景、发展历史、现状及趋势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卷饼行业目前现状分析</w:t>
      </w:r>
      <w:r>
        <w:rPr>
          <w:rFonts w:hint="eastAsia"/>
        </w:rPr>
        <w:br/>
      </w:r>
      <w:r>
        <w:rPr>
          <w:rFonts w:hint="eastAsia"/>
        </w:rPr>
        <w:t>　　　　1.4.2 卷饼发展趋势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全球卷饼总体规模分析</w:t>
      </w:r>
      <w:r>
        <w:rPr>
          <w:rFonts w:hint="eastAsia"/>
        </w:rPr>
        <w:br/>
      </w:r>
      <w:r>
        <w:rPr>
          <w:rFonts w:hint="eastAsia"/>
        </w:rPr>
        <w:t>　　2.1 全球卷饼供需现状及预测（2020-2031）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全球卷饼产能、产量、产能利用率及发展趋势（2020-2031）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全球卷饼产量、需求量及发展趋势（2020-2031）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全球主要地区卷饼产量及发展趋势（2020-2031）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全球主要地区卷饼产量（2020-2025）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全球主要地区卷饼产量（2026-2031）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全球主要地区卷饼产量市场份额（2020-2031）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中国卷饼供需现状及预测（2020-2031）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中国卷饼产能、产量、产能利用率及发展趋势（2020-2031）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中国卷饼产量、市场需求量及发展趋势（2020-2031）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全球卷饼销量及销售额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全球市场卷饼销售额（2020-2031）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全球市场卷饼销量（2020-2031）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全球市场卷饼价格趋势（2020-2031）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全球卷饼主要地区分析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全球主要地区卷饼市场规模分析：2020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全球主要地区卷饼销售收入及市场份额（2020-2025年）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全球主要地区卷饼销售收入预测（2026-2031年）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全球主要地区卷饼销量分析：2020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全球主要地区卷饼销量及市场份额（2020-2025年）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全球主要地区卷饼销量及市场份额预测（2026-2031）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北美市场卷饼销量、收入及增长率（2020-2031）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欧洲市场卷饼销量、收入及增长率（2020-2031）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中国市场卷饼销量、收入及增长率（2020-2031）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日本市场卷饼销量、收入及增长率（2020-2031）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东南亚市场卷饼销量、收入及增长率（2020-2031）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印度市场卷饼销量、收入及增长率（2020-2031）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全球市场主要厂商卷饼产能市场份额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全球市场主要厂商卷饼销量（2020-2025）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全球市场主要厂商卷饼销量（2020-2025）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全球市场主要厂商卷饼销售收入（2020-2025）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全球市场主要厂商卷饼销售价格（2020-2025）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2024年全球主要生产商卷饼收入排名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中国市场主要厂商卷饼销量（2020-2025）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中国市场主要厂商卷饼销量（2020-2025）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中国市场主要厂商卷饼销售收入（2020-2025）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2024年中国主要生产商卷饼收入排名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中国市场主要厂商卷饼销售价格（2020-2025）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全球主要厂商卷饼总部及产地分布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全球主要厂商成立时间及卷饼商业化日期</w:t>
      </w:r>
      <w:r>
        <w:rPr>
          <w:rFonts w:hint="eastAsia"/>
        </w:rPr>
        <w:br/>
      </w:r>
      <w:r>
        <w:rPr>
          <w:rFonts w:hint="eastAsia"/>
        </w:rPr>
        <w:t>　　4.6 全球主要厂商卷饼产品类型及应用</w:t>
      </w:r>
      <w:r>
        <w:rPr>
          <w:rFonts w:hint="eastAsia"/>
        </w:rPr>
        <w:br/>
      </w:r>
      <w:r>
        <w:rPr>
          <w:rFonts w:hint="eastAsia"/>
        </w:rPr>
        <w:t>　　4.7 卷饼行业集中度、竞争程度分析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卷饼行业集中度分析：2024年全球Top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全球卷饼第一梯队、第二梯队和第三梯队生产商（品牌）及市场份额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不同产品类型卷饼分析</w:t>
      </w:r>
      <w:r>
        <w:rPr>
          <w:rFonts w:hint="eastAsia"/>
        </w:rPr>
        <w:br/>
      </w:r>
      <w:r>
        <w:rPr>
          <w:rFonts w:hint="eastAsia"/>
        </w:rPr>
        <w:t>　　6.1 全球不同产品类型卷饼销量（2020-2031）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全球不同产品类型卷饼收入（2020-2031）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全球不同产品类型卷饼价格走势（2020-2031）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不同应用卷饼分析</w:t>
      </w:r>
      <w:r>
        <w:rPr>
          <w:rFonts w:hint="eastAsia"/>
        </w:rPr>
        <w:br/>
      </w:r>
      <w:r>
        <w:rPr>
          <w:rFonts w:hint="eastAsia"/>
        </w:rPr>
        <w:t>　　7.1 全球不同应用卷饼销量（2020-2031）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全球不同应用卷饼销量及市场份额（2020-2025）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全球不同应用卷饼销量预测（2026-2031）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全球不同应用卷饼收入（2020-2031）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全球不同应用卷饼收入及市场份额（2020-2025）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全球不同应用卷饼收入预测（2026-2031）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全球不同应用卷饼价格走势（2020-2031）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卷饼产业链分析</w:t>
      </w:r>
      <w:r>
        <w:rPr>
          <w:rFonts w:hint="eastAsia"/>
        </w:rPr>
        <w:br/>
      </w:r>
      <w:r>
        <w:rPr>
          <w:rFonts w:hint="eastAsia"/>
        </w:rPr>
        <w:t>　　8.2 卷饼工艺制造技术分析</w:t>
      </w:r>
      <w:r>
        <w:rPr>
          <w:rFonts w:hint="eastAsia"/>
        </w:rPr>
        <w:br/>
      </w:r>
      <w:r>
        <w:rPr>
          <w:rFonts w:hint="eastAsia"/>
        </w:rPr>
        <w:t>　　8.3 卷饼产业上游供应分析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卷饼下游客户分析</w:t>
      </w:r>
      <w:r>
        <w:rPr>
          <w:rFonts w:hint="eastAsia"/>
        </w:rPr>
        <w:br/>
      </w:r>
      <w:r>
        <w:rPr>
          <w:rFonts w:hint="eastAsia"/>
        </w:rPr>
        <w:t>　　8.5 卷饼销售渠道分析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卷饼行业发展机遇及主要驱动因素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卷饼行业发展面临的风险</w:t>
      </w:r>
      <w:r>
        <w:rPr>
          <w:rFonts w:hint="eastAsia"/>
        </w:rPr>
        <w:br/>
      </w:r>
      <w:r>
        <w:rPr>
          <w:rFonts w:hint="eastAsia"/>
        </w:rPr>
        <w:t>　　9.3 卷饼行业政策分析</w:t>
      </w:r>
      <w:r>
        <w:rPr>
          <w:rFonts w:hint="eastAsia"/>
        </w:rPr>
        <w:br/>
      </w:r>
      <w:r>
        <w:rPr>
          <w:rFonts w:hint="eastAsia"/>
        </w:rPr>
        <w:t>　　9.4 卷饼中国企业SWOT分析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全球不同产品类型卷饼销售额增长（CAGR）趋势2020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卷饼行业目前发展现状</w:t>
      </w:r>
      <w:r>
        <w:rPr>
          <w:rFonts w:hint="eastAsia"/>
        </w:rPr>
        <w:br/>
      </w:r>
      <w:r>
        <w:rPr>
          <w:rFonts w:hint="eastAsia"/>
        </w:rPr>
        <w:t>　　表 4： 卷饼发展趋势</w:t>
      </w:r>
      <w:r>
        <w:rPr>
          <w:rFonts w:hint="eastAsia"/>
        </w:rPr>
        <w:br/>
      </w:r>
      <w:r>
        <w:rPr>
          <w:rFonts w:hint="eastAsia"/>
        </w:rPr>
        <w:t>　　表 5： 全球主要地区卷饼产量增速（CAGR）：（2020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全球主要地区卷饼产量（2020-2025）&amp;（千吨）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全球主要地区卷饼产量（2026-2031）&amp;（千吨）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全球主要地区卷饼产量市场份额（2020-2025）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全球主要地区卷饼产量（2026-2031）&amp;（千吨）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全球主要地区卷饼销售收入增速：（2020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全球主要地区卷饼销售收入（2020-2025）&amp;（百万美元）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全球主要地区卷饼销售收入市场份额（2020-2025）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全球主要地区卷饼收入（2026-2031）&amp;（百万美元）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全球主要地区卷饼收入市场份额（2026-2031）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全球主要地区卷饼销量（千吨）：2020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全球主要地区卷饼销量（2020-2025）&amp;（千吨）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全球主要地区卷饼销量市场份额（2020-2025）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全球主要地区卷饼销量（2026-2031）&amp;（千吨）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全球主要地区卷饼销量份额（2026-2031）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全球市场主要厂商卷饼产能（2024-2025）&amp;（千吨）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全球市场主要厂商卷饼销量（2020-2025）&amp;（千吨）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全球市场主要厂商卷饼销量市场份额（2020-2025）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全球市场主要厂商卷饼销售收入（2020-2025）&amp;（百万美元）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全球市场主要厂商卷饼销售收入市场份额（2020-2025）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全球市场主要厂商卷饼销售价格（2020-2025）&amp;（美元/吨）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2024年全球主要生产商卷饼收入排名（百万美元）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中国市场主要厂商卷饼销量（2020-2025）&amp;（千吨）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中国市场主要厂商卷饼销量市场份额（2020-2025）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中国市场主要厂商卷饼销售收入（2020-2025）&amp;（百万美元）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中国市场主要厂商卷饼销售收入市场份额（2020-2025）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2024年中国主要生产商卷饼收入排名（百万美元）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中国市场主要厂商卷饼销售价格（2020-2025）&amp;（美元/吨）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全球主要厂商卷饼总部及产地分布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全球主要厂商成立时间及卷饼商业化日期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全球主要厂商卷饼产品类型及应用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2024年全球卷饼主要厂商市场地位（第一梯队、第二梯队和第三梯队）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全球卷饼市场投资、并购等现状分析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卷饼销量（千吨）、收入（百万美元）、价格（美元/吨）及毛利率（2020-2025）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卷饼销量（千吨）、收入（百万美元）、价格（美元/吨）及毛利率（2020-2025）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卷饼销量（千吨）、收入（百万美元）、价格（美元/吨）及毛利率（2020-2025）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卷饼销量（千吨）、收入（百万美元）、价格（美元/吨）及毛利率（2020-2025）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卷饼销量（千吨）、收入（百万美元）、价格（美元/吨）及毛利率（2020-2025）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卷饼销量（千吨）、收入（百万美元）、价格（美元/吨）及毛利率（2020-2025）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卷饼销量（千吨）、收入（百万美元）、价格（美元/吨）及毛利率（2020-2025）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卷饼生产基地、销售区域、竞争对手及市场地位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卷饼产品规格、参数及市场应用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卷饼销量（千吨）、收入（百万美元）、价格（美元/吨）及毛利率（2020-2025）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全球不同产品类型卷饼销量（2020-2025年）&amp;（千吨）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全球不同产品类型卷饼销量市场份额（2020-2025）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全球不同产品类型卷饼销量预测（2026-2031）&amp;（千吨）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全球市场不同产品类型卷饼销量市场份额预测（2026-2031）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全球不同产品类型卷饼收入（2020-2025年）&amp;（百万美元）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全球不同产品类型卷饼收入市场份额（2020-2025）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全球不同产品类型卷饼收入预测（2026-2031）&amp;（百万美元）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全球不同产品类型卷饼收入市场份额预测（2026-2031）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全球不同应用卷饼销量（2020-2025年）&amp;（千吨）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全球不同应用卷饼销量市场份额（2020-2025）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全球不同应用卷饼销量预测（2026-2031）&amp;（千吨）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全球市场不同应用卷饼销量市场份额预测（2026-2031）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全球不同应用卷饼收入（2020-2025年）&amp;（百万美元）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全球不同应用卷饼收入市场份额（2020-2025）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全球不同应用卷饼收入预测（2026-2031）&amp;（百万美元）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全球不同应用卷饼收入市场份额预测（2026-2031）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卷饼上游原料供应商及联系方式列表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卷饼典型客户列表</w:t>
      </w:r>
      <w:r>
        <w:rPr>
          <w:rFonts w:hint="eastAsia"/>
        </w:rPr>
        <w:br/>
      </w:r>
      <w:r>
        <w:rPr>
          <w:rFonts w:hint="eastAsia"/>
        </w:rPr>
        <w:t>　　表 96： 卷饼主要销售模式及销售渠道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卷饼行业发展机遇及主要驱动因素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卷饼行业发展面临的风险</w:t>
      </w:r>
      <w:r>
        <w:rPr>
          <w:rFonts w:hint="eastAsia"/>
        </w:rPr>
        <w:br/>
      </w:r>
      <w:r>
        <w:rPr>
          <w:rFonts w:hint="eastAsia"/>
        </w:rPr>
        <w:t>　　表 99： 卷饼行业政策分析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全球不同产品类型卷饼销售额2020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全球不同产品类型卷饼市场份额2024 &amp; 2031</w:t>
      </w:r>
      <w:r>
        <w:rPr>
          <w:rFonts w:hint="eastAsia"/>
        </w:rPr>
        <w:br/>
      </w:r>
      <w:r>
        <w:rPr>
          <w:rFonts w:hint="eastAsia"/>
        </w:rPr>
        <w:t>　　图 4： Epic Queso鸡肉卷饼产品图片</w:t>
      </w:r>
      <w:r>
        <w:rPr>
          <w:rFonts w:hint="eastAsia"/>
        </w:rPr>
        <w:br/>
      </w:r>
      <w:r>
        <w:rPr>
          <w:rFonts w:hint="eastAsia"/>
        </w:rPr>
        <w:t>　　图 5： Epic Chipotle鸡肉卷饼产品图片</w:t>
      </w:r>
      <w:r>
        <w:rPr>
          <w:rFonts w:hint="eastAsia"/>
        </w:rPr>
        <w:br/>
      </w:r>
      <w:r>
        <w:rPr>
          <w:rFonts w:hint="eastAsia"/>
        </w:rPr>
        <w:t>　　图 6： Epic Carne Asada卷饼产品图片</w:t>
      </w:r>
      <w:r>
        <w:rPr>
          <w:rFonts w:hint="eastAsia"/>
        </w:rPr>
        <w:br/>
      </w:r>
      <w:r>
        <w:rPr>
          <w:rFonts w:hint="eastAsia"/>
        </w:rPr>
        <w:t>　　图 7： Epic烤鸡牛油果卷饼产品图片</w:t>
      </w:r>
      <w:r>
        <w:rPr>
          <w:rFonts w:hint="eastAsia"/>
        </w:rPr>
        <w:br/>
      </w:r>
      <w:r>
        <w:rPr>
          <w:rFonts w:hint="eastAsia"/>
        </w:rPr>
        <w:t>　　图 8： Epic牛排和土豆卷饼产品图片</w:t>
      </w:r>
      <w:r>
        <w:rPr>
          <w:rFonts w:hint="eastAsia"/>
        </w:rPr>
        <w:br/>
      </w:r>
      <w:r>
        <w:rPr>
          <w:rFonts w:hint="eastAsia"/>
        </w:rPr>
        <w:t>　　图 9： 素食玉米卷饼产品图片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全球不同应用卷饼市场份额2024 &amp; 2031</w:t>
      </w:r>
      <w:r>
        <w:rPr>
          <w:rFonts w:hint="eastAsia"/>
        </w:rPr>
        <w:br/>
      </w:r>
      <w:r>
        <w:rPr>
          <w:rFonts w:hint="eastAsia"/>
        </w:rPr>
        <w:t>　　图 12： 食品服务</w:t>
      </w:r>
      <w:r>
        <w:rPr>
          <w:rFonts w:hint="eastAsia"/>
        </w:rPr>
        <w:br/>
      </w:r>
      <w:r>
        <w:rPr>
          <w:rFonts w:hint="eastAsia"/>
        </w:rPr>
        <w:t>　　图 13： 零售业</w:t>
      </w:r>
      <w:r>
        <w:rPr>
          <w:rFonts w:hint="eastAsia"/>
        </w:rPr>
        <w:br/>
      </w:r>
      <w:r>
        <w:rPr>
          <w:rFonts w:hint="eastAsia"/>
        </w:rPr>
        <w:t>　　图 14： 全球卷饼产能、产量、产能利用率及发展趋势（2020-2031）&amp;（千吨）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全球卷饼产量、需求量及发展趋势（2020-2031）&amp;（千吨）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全球主要地区卷饼产量（2020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全球主要地区卷饼产量市场份额（2020-2031）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中国卷饼产能、产量、产能利用率及发展趋势（2020-2031）&amp;（千吨）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中国卷饼产量、市场需求量及发展趋势（2020-2031）&amp;（千吨）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全球卷饼市场销售额及增长率：（2020-2031）&amp;（百万美元）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全球市场卷饼市场规模：2020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全球市场卷饼销量及增长率（2020-2031）&amp;（千吨）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全球市场卷饼价格趋势（2020-2031）&amp;（美元/吨）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全球主要地区卷饼销售收入（2020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全球主要地区卷饼销售收入市场份额（2020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北美市场卷饼销量及增长率（2020-2031）&amp;（千吨）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北美市场卷饼收入及增长率（2020-2031）&amp;（百万美元）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欧洲市场卷饼销量及增长率（2020-2031）&amp;（千吨）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欧洲市场卷饼收入及增长率（2020-2031）&amp;（百万美元）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中国市场卷饼销量及增长率（2020-2031）&amp;（千吨）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中国市场卷饼收入及增长率（2020-2031）&amp;（百万美元）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日本市场卷饼销量及增长率（2020-2031）&amp;（千吨）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日本市场卷饼收入及增长率（2020-2031）&amp;（百万美元）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东南亚市场卷饼销量及增长率（2020-2031）&amp;（千吨）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东南亚市场卷饼收入及增长率（2020-2031）&amp;（百万美元）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印度市场卷饼销量及增长率（2020-2031）&amp;（千吨）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印度市场卷饼收入及增长率（2020-2031）&amp;（百万美元）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2024年全球市场主要厂商卷饼销量市场份额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2024年全球市场主要厂商卷饼收入市场份额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2024年中国市场主要厂商卷饼销量市场份额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2024年中国市场主要厂商卷饼收入市场份额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2024年全球前五大生产商卷饼市场份额</w:t>
      </w:r>
      <w:r>
        <w:rPr>
          <w:rFonts w:hint="eastAsia"/>
        </w:rPr>
        <w:br/>
      </w:r>
      <w:r>
        <w:rPr>
          <w:rFonts w:hint="eastAsia"/>
        </w:rPr>
        <w:t>　　图 43： 2024年全球卷饼第一梯队、第二梯队和第三梯队厂商及市场份额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全球不同产品类型卷饼价格走势（2020-2031）&amp;（美元/吨）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全球不同应用卷饼价格走势（2020-2031）&amp;（美元/吨）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卷饼产业链</w:t>
      </w:r>
      <w:r>
        <w:rPr>
          <w:rFonts w:hint="eastAsia"/>
        </w:rPr>
        <w:br/>
      </w:r>
      <w:r>
        <w:rPr>
          <w:rFonts w:hint="eastAsia"/>
        </w:rPr>
        <w:t>　　图 47： 卷饼中国企业SWOT分析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1ac9888d64161" w:history="1">
        <w:r>
          <w:rPr>
            <w:rStyle w:val="Hyperlink"/>
          </w:rPr>
          <w:t>2025-2031年全球与中国卷饼市场调查研究及前景趋势预测报告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1ac9888d64161" w:history="1">
        <w:r>
          <w:rPr>
            <w:rStyle w:val="Hyperlink"/>
          </w:rPr>
          <w:t>https://www.20087.com/5/09/JuanBingDeQianJingQuShi.html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8a54caba74cbe" w:history="1">
      <w:r>
        <w:rPr>
          <w:rStyle w:val="Hyperlink"/>
        </w:rPr>
        <w:t>2025-2031年全球与中国卷饼市场调查研究及前景趋势预测报告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uanBingDeQianJingQuShi.html" TargetMode="External" Id="R6451ac9888d6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uanBingDeQianJingQuShi.html" TargetMode="External" Id="R8358a54caba7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2025-02-24T08:43:47Z</dcterms:created>
  <dcterms:modified xsi:type="dcterms:W3CDTF">2025-02-24T09:43:47Z</dcterms:modified>
  <dc:subject>2025-2031年全球与中国卷饼市场调查研究及前景趋势预测报告</dc:subject>
  <dc:title>2025-2031年全球与中国卷饼市场调查研究及前景趋势预测报告</dc:title>
  <cp:keywords>2025-2031年全球与中国卷饼市场调查研究及前景趋势预测报告</cp:keywords>
  <dc:description>2025-2031年全球与中国卷饼市场调查研究及前景趋势预测报告</dc:description>
</cp:coreProperties>
</file>