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296299e454bb2" w:history="1">
              <w:r>
                <w:rPr>
                  <w:rStyle w:val="Hyperlink"/>
                </w:rPr>
                <w:t>2025-2031年含乳饮料行业研究及发展前景分析报告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296299e454bb2" w:history="1">
              <w:r>
                <w:rPr>
                  <w:rStyle w:val="Hyperlink"/>
                </w:rPr>
                <w:t>2025-2031年含乳饮料行业研究及发展前景分析报告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296299e454bb2" w:history="1">
                <w:r>
                  <w:rPr>
                    <w:rStyle w:val="Hyperlink"/>
                  </w:rPr>
                  <w:t>https://www.20087.com/5/29/HanRuYinLiaoShiChangQianJing.html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是一种介于乳制品和软饮料之间的饮品，近年来随着消费者对健康和口味多样化的需求增加，市场表现强劲。含乳饮料不仅提供了牛奶的营养成分，还通过添加果汁、茶、咖啡或其他天然成分，创造了丰富的口味选择。然而，含乳饮料行业也面临着来自纯牛奶和植物基饮料的竞争，以及对含糖量和添加剂的关注。</w:t>
      </w:r>
      <w:r>
        <w:rPr>
          <w:rFonts w:hint="eastAsia"/>
        </w:rPr>
        <w:br/>
      </w:r>
      <w:r>
        <w:rPr>
          <w:rFonts w:hint="eastAsia"/>
        </w:rPr>
        <w:t>　　未来，含乳饮料行业将更加注重健康化和个性化。一方面，通过减少糖分、使用天然甜味剂和添加益生菌等健康成分，满足消费者对低糖、无添加和功能性的需求。另一方面，通过创新口味和包装设计，以及定制化服务，吸引年轻消费者和特定消费群体。同时，随着消费者对可持续性的关注，使用环保材料和减少碳足迹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296299e454bb2" w:history="1">
        <w:r>
          <w:rPr>
            <w:rStyle w:val="Hyperlink"/>
          </w:rPr>
          <w:t>2025-2031年含乳饮料行业研究及发展前景分析报告</w:t>
        </w:r>
      </w:hyperlink>
      <w:r>
        <w:rPr>
          <w:rFonts w:hint="eastAsia"/>
        </w:rPr>
        <w:t>》基于国家统计局、相关行业协会及科研机构的详实资料，结合市场调研数据，对含乳饮料行业进行系统分析。报告从含乳饮料市场规模、技术路线、竞争格局等维度，客观呈现含乳饮料行业发展现状，评估主要企业的市场表现。通过对含乳饮料产业链各环节的梳理，分析含乳饮料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含乳饮料行业国内外发展概述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国际含乳饮料行业发展总体概况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一、2019-2024年全球含乳饮料行业发展概况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三、全球含乳饮料行业发展趋势</w:t>
      </w:r>
      <w:r>
        <w:rPr>
          <w:rFonts w:hint="eastAsia"/>
        </w:rPr>
        <w:br/>
      </w:r>
      <w:r>
        <w:rPr>
          <w:rFonts w:hint="eastAsia"/>
        </w:rPr>
        <w:t>　　第二节 中国含乳饮料行业发展概况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一、2019-2024年中国含乳饮料行业发展概况</w:t>
      </w:r>
      <w:r>
        <w:rPr>
          <w:rFonts w:hint="eastAsia"/>
        </w:rPr>
        <w:br/>
      </w:r>
      <w:r>
        <w:rPr>
          <w:rFonts w:hint="eastAsia"/>
        </w:rPr>
        <w:t>　　　　二、中国含乳饮料行业发展中存在的问题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2024-2025年中国含乳饮料行业发展环境分析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含乳饮料行业政策环境</w:t>
      </w:r>
      <w:r>
        <w:rPr>
          <w:rFonts w:hint="eastAsia"/>
        </w:rPr>
        <w:br/>
      </w:r>
      <w:r>
        <w:rPr>
          <w:rFonts w:hint="eastAsia"/>
        </w:rPr>
        <w:t>　　第五节 含乳饮料行业技术环境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国内外经济形势对含乳饮料行业发展环境的影响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2024-2025年含乳饮料相关行业发展概况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含乳饮料行业生产分析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二、2019-2024年含乳饮料行业产能及增速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四、2025-2031年含乳饮料行业生产总量及增速预测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一、含乳饮料行业供需平衡现状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二、国内外经济形势对含乳饮料行业供需平衡的影响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三、含乳饮料行业供需平衡趋势预测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2019-2024年中国含乳饮料行业市场竞争格局分析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2019-2024年中国含乳饮料行业竞争现状分析</w:t>
      </w:r>
      <w:r>
        <w:rPr>
          <w:rFonts w:hint="eastAsia"/>
        </w:rPr>
        <w:br/>
      </w:r>
      <w:r>
        <w:rPr>
          <w:rFonts w:hint="eastAsia"/>
        </w:rPr>
        <w:t>　　　　一、含乳饮料行业竞争程度分析</w:t>
      </w:r>
      <w:r>
        <w:rPr>
          <w:rFonts w:hint="eastAsia"/>
        </w:rPr>
        <w:br/>
      </w:r>
      <w:r>
        <w:rPr>
          <w:rFonts w:hint="eastAsia"/>
        </w:rPr>
        <w:t>　　　　二、含乳饮料行业技术竞争分析</w:t>
      </w:r>
      <w:r>
        <w:rPr>
          <w:rFonts w:hint="eastAsia"/>
        </w:rPr>
        <w:br/>
      </w:r>
      <w:r>
        <w:rPr>
          <w:rFonts w:hint="eastAsia"/>
        </w:rPr>
        <w:t>　　　　三、含乳饮料价格竞争分析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2019-2024年中国含乳饮料行业竞争格局分析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一、含乳饮料行业集中度分析</w:t>
      </w:r>
      <w:r>
        <w:rPr>
          <w:rFonts w:hint="eastAsia"/>
        </w:rPr>
        <w:br/>
      </w:r>
      <w:r>
        <w:rPr>
          <w:rFonts w:hint="eastAsia"/>
        </w:rPr>
        <w:t>　　　　二、含乳饮料市场销售区域集中分析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2019-2024年含乳饮料行业提升竞争力策略分析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2024-2025年含乳饮料行业产品价格分析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五、国内外经济形势对含乳饮料行业产品价格的影响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2024-2025年含乳饮料行业用户分析</w:t>
      </w:r>
      <w:r>
        <w:rPr>
          <w:rFonts w:hint="eastAsia"/>
        </w:rPr>
        <w:br/>
      </w:r>
      <w:r>
        <w:rPr>
          <w:rFonts w:hint="eastAsia"/>
        </w:rPr>
        <w:t>　　第一节 含乳饮料行业用户认知程度</w:t>
      </w:r>
      <w:r>
        <w:rPr>
          <w:rFonts w:hint="eastAsia"/>
        </w:rPr>
        <w:br/>
      </w:r>
      <w:r>
        <w:rPr>
          <w:rFonts w:hint="eastAsia"/>
        </w:rPr>
        <w:t>　　第二节 含乳饮料行业用户关注因素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2024-2025年含乳饮料行业主导驱动因素分析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2024-2025年含乳饮料行业渠道分析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二、2019-2024年含乳饮料行业销售利润率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三、2019-2024年含乳饮料行业总资产利润率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四、2019-2024年含乳饮料行业净资产利润率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五、2019-2024年含乳饮料行业产值利税率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六、2025-2031年含乳饮料行业盈利能力预测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二、2019-2024年含乳饮料行业总资产增长分析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三、2019-2024年含乳饮料行业固定资产增长分析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四、2019-2024年含乳饮料行业净资产增长分析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五、2019-2024年含乳饮料行业利润增长分析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六、2025-2031年含乳饮料行业增长预测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二、2019-2024年含乳饮料行业速动比率分析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三、2019-2024年含乳饮料行业流动比率分析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四、2019-2024年含乳饮料行业利息保障倍数分析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五、2025-2031年含乳饮料行业偿债能力预测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二、2019-2024年含乳饮料行业净资产周转率分析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三、2019-2024年含乳饮料行业应收账款周转率分析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四、2019-2024年含乳饮料行业存货周转率分析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五、2025-2031年含乳饮料行业营运能力预测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含乳饮料企业发展调研分析</w:t>
      </w:r>
      <w:r>
        <w:rPr>
          <w:rFonts w:hint="eastAsia"/>
        </w:rPr>
        <w:br/>
      </w:r>
      <w:r>
        <w:rPr>
          <w:rFonts w:hint="eastAsia"/>
        </w:rPr>
        <w:t>　　第一节 含乳饮料企业（一）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含乳饮料企业（二）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含乳饮料企业（三）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含乳饮料企业（四）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含乳饮料企业（五）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含乳饮料企业（六）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含乳饮料行业进出口现状与趋势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二、含乳饮料行业海外市场分布情况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四、国内外经济形势对含乳饮料行业出口的影响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二、含乳饮料行业进口产品主要品牌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三、国内外经济形势对含乳饮料行业进口的影响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2024-2025年含乳饮料行业风险分析</w:t>
      </w:r>
      <w:r>
        <w:rPr>
          <w:rFonts w:hint="eastAsia"/>
        </w:rPr>
        <w:br/>
      </w:r>
      <w:r>
        <w:rPr>
          <w:rFonts w:hint="eastAsia"/>
        </w:rPr>
        <w:t>　　第一节 含乳饮料行业环境风险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含乳饮料行业产业链上下游风险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含乳饮料行业政策风险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含乳饮料行业市场风险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含乳饮料行业其他风险分析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2025-2031年中国含乳饮料行业发展策略及投资建议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含乳饮料行业发展策略分析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含乳饮料行业市场的重点客户战略实施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中智:林:－含乳饮料行业项目投资建议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296299e454bb2" w:history="1">
        <w:r>
          <w:rPr>
            <w:rStyle w:val="Hyperlink"/>
          </w:rPr>
          <w:t>2025-2031年含乳饮料行业研究及发展前景分析报告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296299e454bb2" w:history="1">
        <w:r>
          <w:rPr>
            <w:rStyle w:val="Hyperlink"/>
          </w:rPr>
          <w:t>https://www.20087.com/5/29/HanRuYinLiaoShiChangQianJing.html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51d13ece04380" w:history="1">
      <w:r>
        <w:rPr>
          <w:rStyle w:val="Hyperlink"/>
        </w:rPr>
        <w:t>2025-2031年含乳饮料行业研究及发展前景分析报告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anRuYinLiaoShiChangQianJing.html" TargetMode="External" Id="Re7c296299e45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anRuYinLiaoShiChangQianJing.html" TargetMode="External" Id="R83e51d13ece0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2024-08-22T02:33:00Z</dcterms:created>
  <dcterms:modified xsi:type="dcterms:W3CDTF">2024-08-22T03:33:00Z</dcterms:modified>
  <dc:subject>2025-2031年含乳饮料行业研究及发展前景分析报告</dc:subject>
  <dc:title>2025-2031年含乳饮料行业研究及发展前景分析报告</dc:title>
  <cp:keywords>2025-2031年含乳饮料行业研究及发展前景分析报告</cp:keywords>
  <dc:description>2025-2031年含乳饮料行业研究及发展前景分析报告</dc:description>
</cp:coreProperties>
</file>