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7efb679bb4d21" w:history="1">
              <w:r>
                <w:rPr>
                  <w:rStyle w:val="Hyperlink"/>
                </w:rPr>
                <w:t>2025-2031年中国果蔬粉市场现状与前景趋势分析报告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7efb679bb4d21" w:history="1">
              <w:r>
                <w:rPr>
                  <w:rStyle w:val="Hyperlink"/>
                </w:rPr>
                <w:t>2025-2031年中国果蔬粉市场现状与前景趋势分析报告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7efb679bb4d21" w:history="1">
                <w:r>
                  <w:rPr>
                    <w:rStyle w:val="Hyperlink"/>
                  </w:rPr>
                  <w:t>https://www.20087.com/5/79/GuoShuFenHangYeFaZhanQianJing.html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粉作为一种便捷、营养的食品形态，近年来受到健康饮食潮流的推动，市场需求持续增长。它通过冷冻干燥、喷雾干燥等技术，保留了水果和蔬菜中的大部分营养成分，便于长期保存和携带。果蔬粉产品形式多样，既可以直接食用，也可作为食品添加剂应用于烘焙、饮料制作等。尽管市场前景广阔，但品质参差不齐、价格偏高、消费者认知度有限等因素限制了其市场扩张速度。</w:t>
      </w:r>
      <w:r>
        <w:rPr>
          <w:rFonts w:hint="eastAsia"/>
        </w:rPr>
        <w:br/>
      </w:r>
      <w:r>
        <w:rPr>
          <w:rFonts w:hint="eastAsia"/>
        </w:rPr>
        <w:t>　　未来，随着人们健康意识的不断增强和生活节奏的加快，果蔬粉市场有望迎来爆发式增长。技术创新将聚焦于提高营养保留率、改善口感及延长保质期，同时降低成本，以满足更广泛的消费需求。有机、无添加的高端果蔬粉产品将更受欢迎，满足特定人群如健身爱好者、婴幼儿等的精细化需求。此外，随着个性化营养概念的兴起，定制化果蔬粉服务也将成为一个新趋势，结合基因检测、体质分析等技术，为消费者提供更加精准的营养补充方案。随着电商和社交媒体营销的深入，果蔬粉的品牌建设和市场教育也将进一步加强，提高消费者对产品价值的认识和接受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b7efb679bb4d21" w:history="1">
        <w:r>
          <w:rPr>
            <w:rStyle w:val="Hyperlink"/>
          </w:rPr>
          <w:t>2025-2031年中国果蔬粉市场现状与前景趋势分析报告</w:t>
        </w:r>
      </w:hyperlink>
      <w:r>
        <w:rPr>
          <w:rFonts w:hint="eastAsia"/>
        </w:rPr>
        <w:t>深入分析了市场规模、需求及价格等关键因素，对果蔬粉产业链的现状进行了剖析，并科学地预测了果蔬粉市场前景与发展趋势。通过果蔬粉细分市场的调研和对重点企业的深入研究，全面揭示了果蔬粉行业的竞争格局、市场集中度以及品牌影响力。同时，果蔬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果蔬粉行业概述</w:t>
      </w:r>
      <w:r>
        <w:rPr>
          <w:rFonts w:hint="eastAsia"/>
        </w:rPr>
        <w:br/>
      </w:r>
      <w:r>
        <w:rPr>
          <w:rFonts w:hint="eastAsia"/>
        </w:rPr>
        <w:t>　　第一节 果蔬粉定义与分类</w:t>
      </w:r>
      <w:r>
        <w:rPr>
          <w:rFonts w:hint="eastAsia"/>
        </w:rPr>
        <w:br/>
      </w:r>
      <w:r>
        <w:rPr>
          <w:rFonts w:hint="eastAsia"/>
        </w:rPr>
        <w:t>　　第二节 果蔬粉应用领域</w:t>
      </w:r>
      <w:r>
        <w:rPr>
          <w:rFonts w:hint="eastAsia"/>
        </w:rPr>
        <w:br/>
      </w:r>
      <w:r>
        <w:rPr>
          <w:rFonts w:hint="eastAsia"/>
        </w:rPr>
        <w:t>　　第三节 果蔬粉行业经济指标分析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果蔬粉产业链及经营模式分析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2019-2024年全球果蔬粉市场规模与趋势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主要国家与地区果蔬粉市场分析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一、国内果蔬粉产能及利用情况</w:t>
      </w:r>
      <w:r>
        <w:rPr>
          <w:rFonts w:hint="eastAsia"/>
        </w:rPr>
        <w:br/>
      </w:r>
      <w:r>
        <w:rPr>
          <w:rFonts w:hint="eastAsia"/>
        </w:rPr>
        <w:t>　　　　二、果蔬粉产能扩张与投资动态</w:t>
      </w:r>
      <w:r>
        <w:rPr>
          <w:rFonts w:hint="eastAsia"/>
        </w:rPr>
        <w:br/>
      </w:r>
      <w:r>
        <w:rPr>
          <w:rFonts w:hint="eastAsia"/>
        </w:rPr>
        <w:t>　　第二节 果蔬粉行业产量情况分析与趋势预测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1、2019-2024年果蔬粉产量及增长趋势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二、影响果蔬粉产量的关键因素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三、2025-2031年果蔬粉产量预测</w:t>
      </w:r>
      <w:r>
        <w:rPr>
          <w:rFonts w:hint="eastAsia"/>
        </w:rPr>
        <w:br/>
      </w:r>
      <w:r>
        <w:rPr>
          <w:rFonts w:hint="eastAsia"/>
        </w:rPr>
        <w:t>　　第三节 2025-2031年果蔬粉市场需求与销售分析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一、2024-2025年果蔬粉行业需求现状</w:t>
      </w:r>
      <w:r>
        <w:rPr>
          <w:rFonts w:hint="eastAsia"/>
        </w:rPr>
        <w:br/>
      </w:r>
      <w:r>
        <w:rPr>
          <w:rFonts w:hint="eastAsia"/>
        </w:rPr>
        <w:t>　　　　二、果蔬粉客户群体与需求特点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国内外果蔬粉行业技术差异与原因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果蔬粉细分市场分析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果蔬粉下游应用与客户群体分析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一、2024-2025年果蔬粉各应用领域市场现状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果蔬粉定价策略与方法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2019-2024年中国果蔬粉行业进出口情况分析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一、2019-2024年果蔬粉进口规模及增长情况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一、2019-2024年果蔬粉出口规模及增长情况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2019-2024年中国果蔬粉行业规模情况</w:t>
      </w:r>
      <w:r>
        <w:rPr>
          <w:rFonts w:hint="eastAsia"/>
        </w:rPr>
        <w:br/>
      </w:r>
      <w:r>
        <w:rPr>
          <w:rFonts w:hint="eastAsia"/>
        </w:rPr>
        <w:t>　　　　一、果蔬粉行业企业数量规模</w:t>
      </w:r>
      <w:r>
        <w:rPr>
          <w:rFonts w:hint="eastAsia"/>
        </w:rPr>
        <w:br/>
      </w:r>
      <w:r>
        <w:rPr>
          <w:rFonts w:hint="eastAsia"/>
        </w:rPr>
        <w:t>　　　　二、果蔬粉行业从业人员规模</w:t>
      </w:r>
      <w:r>
        <w:rPr>
          <w:rFonts w:hint="eastAsia"/>
        </w:rPr>
        <w:br/>
      </w:r>
      <w:r>
        <w:rPr>
          <w:rFonts w:hint="eastAsia"/>
        </w:rPr>
        <w:t>　　　　三、果蔬粉行业市场敏感性分析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2019-2024年中国果蔬粉行业财务能力分析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一、果蔬粉行业盈利能力</w:t>
      </w:r>
      <w:r>
        <w:rPr>
          <w:rFonts w:hint="eastAsia"/>
        </w:rPr>
        <w:br/>
      </w:r>
      <w:r>
        <w:rPr>
          <w:rFonts w:hint="eastAsia"/>
        </w:rPr>
        <w:t>　　　　二、果蔬粉行业偿债能力</w:t>
      </w:r>
      <w:r>
        <w:rPr>
          <w:rFonts w:hint="eastAsia"/>
        </w:rPr>
        <w:br/>
      </w:r>
      <w:r>
        <w:rPr>
          <w:rFonts w:hint="eastAsia"/>
        </w:rPr>
        <w:t>　　　　三、果蔬粉行业营运能力</w:t>
      </w:r>
      <w:r>
        <w:rPr>
          <w:rFonts w:hint="eastAsia"/>
        </w:rPr>
        <w:br/>
      </w:r>
      <w:r>
        <w:rPr>
          <w:rFonts w:hint="eastAsia"/>
        </w:rPr>
        <w:t>　　　　四、果蔬粉行业发展能力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中国果蔬粉行业竞争格局分析</w:t>
      </w:r>
      <w:r>
        <w:rPr>
          <w:rFonts w:hint="eastAsia"/>
        </w:rPr>
        <w:br/>
      </w:r>
      <w:r>
        <w:rPr>
          <w:rFonts w:hint="eastAsia"/>
        </w:rPr>
        <w:t>　　第一节 果蔬粉行业竞争格局总览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2019-2024年果蔬粉行业企业并购活动分析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果蔬粉销售模式与渠道策略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果蔬粉品牌与市场推广策略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果蔬粉研发投入与技术创新能力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果蔬粉合作联盟与资源整合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中国果蔬粉行业风险与对策</w:t>
      </w:r>
      <w:r>
        <w:rPr>
          <w:rFonts w:hint="eastAsia"/>
        </w:rPr>
        <w:br/>
      </w:r>
      <w:r>
        <w:rPr>
          <w:rFonts w:hint="eastAsia"/>
        </w:rPr>
        <w:t>　　第一节 果蔬粉行业SWOT分析</w:t>
      </w:r>
      <w:r>
        <w:rPr>
          <w:rFonts w:hint="eastAsia"/>
        </w:rPr>
        <w:br/>
      </w:r>
      <w:r>
        <w:rPr>
          <w:rFonts w:hint="eastAsia"/>
        </w:rPr>
        <w:t>　　　　一、果蔬粉行业优势</w:t>
      </w:r>
      <w:r>
        <w:rPr>
          <w:rFonts w:hint="eastAsia"/>
        </w:rPr>
        <w:br/>
      </w:r>
      <w:r>
        <w:rPr>
          <w:rFonts w:hint="eastAsia"/>
        </w:rPr>
        <w:t>　　　　二、果蔬粉行业劣势</w:t>
      </w:r>
      <w:r>
        <w:rPr>
          <w:rFonts w:hint="eastAsia"/>
        </w:rPr>
        <w:br/>
      </w:r>
      <w:r>
        <w:rPr>
          <w:rFonts w:hint="eastAsia"/>
        </w:rPr>
        <w:t>　　　　三、果蔬粉市场机会</w:t>
      </w:r>
      <w:r>
        <w:rPr>
          <w:rFonts w:hint="eastAsia"/>
        </w:rPr>
        <w:br/>
      </w:r>
      <w:r>
        <w:rPr>
          <w:rFonts w:hint="eastAsia"/>
        </w:rPr>
        <w:t>　　　　四、果蔬粉市场威胁</w:t>
      </w:r>
      <w:r>
        <w:rPr>
          <w:rFonts w:hint="eastAsia"/>
        </w:rPr>
        <w:br/>
      </w:r>
      <w:r>
        <w:rPr>
          <w:rFonts w:hint="eastAsia"/>
        </w:rPr>
        <w:t>　　第二节 果蔬粉行业风险及对策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2024-2025年果蔬粉行业发展环境分析</w:t>
      </w:r>
      <w:r>
        <w:rPr>
          <w:rFonts w:hint="eastAsia"/>
        </w:rPr>
        <w:br/>
      </w:r>
      <w:r>
        <w:rPr>
          <w:rFonts w:hint="eastAsia"/>
        </w:rPr>
        <w:t>　　　　一、果蔬粉行业主管部门与监管体制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二、果蔬粉行业主要法律法规及政策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三、果蔬粉行业标准与质量监管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2025-2031年果蔬粉行业发展趋势与方向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2025-2031年果蔬粉行业发展潜力与机遇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果蔬粉行业发展建议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2019-2024年中国果蔬粉行业产量及增长趋势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2019-2024年中国果蔬粉行业出口量及增速统计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2025年果蔬粉行业壁垒</w:t>
      </w:r>
      <w:r>
        <w:rPr>
          <w:rFonts w:hint="eastAsia"/>
        </w:rPr>
        <w:br/>
      </w:r>
      <w:r>
        <w:rPr>
          <w:rFonts w:hint="eastAsia"/>
        </w:rPr>
        <w:t>　　图表 2025年果蔬粉市场前景分析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2025-2031年中国果蔬粉市场需求预测</w:t>
      </w:r>
      <w:r>
        <w:rPr>
          <w:rFonts w:hint="eastAsia"/>
        </w:rPr>
        <w:br/>
      </w:r>
      <w:r>
        <w:rPr>
          <w:rFonts w:hint="eastAsia"/>
        </w:rPr>
        <w:t>　　图表 2025年果蔬粉发展趋势预测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7efb679bb4d21" w:history="1">
        <w:r>
          <w:rPr>
            <w:rStyle w:val="Hyperlink"/>
          </w:rPr>
          <w:t>2025-2031年中国果蔬粉市场现状与前景趋势分析报告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7efb679bb4d21" w:history="1">
        <w:r>
          <w:rPr>
            <w:rStyle w:val="Hyperlink"/>
          </w:rPr>
          <w:t>https://www.20087.com/5/79/GuoShuFenHangYeFaZhanQianJing.html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热点：果蔬粉的使用方法、果蔬粉是什么做成的、果蔬粉能减肥吗、果蔬粉哪个品牌好、果蔬粉有营养吗、果蔬粉和食用色素哪个好、果蔬粉怎样加入面粉、果蔬粉蒸馒头怎样就不变色、果蔬酵素粉一天喝几袋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24afa6b2846b2" w:history="1">
      <w:r>
        <w:rPr>
          <w:rStyle w:val="Hyperlink"/>
        </w:rPr>
        <w:t>2025-2031年中国果蔬粉市场现状与前景趋势分析报告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oShuFenHangYeFaZhanQianJing.html" TargetMode="External" Id="R05b7efb679b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oShuFenHangYeFaZhanQianJing.html" TargetMode="External" Id="R97124afa6b2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2024-10-26T03:30:43Z</dcterms:created>
  <dcterms:modified xsi:type="dcterms:W3CDTF">2024-10-26T04:30:43Z</dcterms:modified>
  <dc:subject>2025-2031年中国果蔬粉市场现状与前景趋势分析报告</dc:subject>
  <dc:title>2025-2031年中国果蔬粉市场现状与前景趋势分析报告</dc:title>
  <cp:keywords>2025-2031年中国果蔬粉市场现状与前景趋势分析报告</cp:keywords>
  <dc:description>2025-2031年中国果蔬粉市场现状与前景趋势分析报告</dc:description>
</cp:coreProperties>
</file>