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0dd19605341e2" w:history="1">
              <w:r>
                <w:rPr>
                  <w:rStyle w:val="Hyperlink"/>
                </w:rPr>
                <w:t>中国甜菊素市场调查研究及前景趋势预测报告（2025-2031年）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0dd19605341e2" w:history="1">
              <w:r>
                <w:rPr>
                  <w:rStyle w:val="Hyperlink"/>
                </w:rPr>
                <w:t>中国甜菊素市场调查研究及前景趋势预测报告（2025-2031年）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0dd19605341e2" w:history="1">
                <w:r>
                  <w:rPr>
                    <w:rStyle w:val="Hyperlink"/>
                  </w:rPr>
                  <w:t>https://www.20087.com/5/89/TianJuSuDeXianZhuangYuQianJing.html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素作为一种天然、低热量的甜味剂，广泛应用于食品饮料、保健品、药品等领域，以满足消费者对健康、低糖饮食的需求。目前，甜菊素提取技术不断进步，高纯度、口感改善的产品占比增加，应用范围进一步拓宽至烘焙、乳制品、糖果等领域。全球范围内，对甜菊素的法规认可度不断提高，市场接受度也随之提升。同时，行业整合趋势明显，大型企业通过并购等方式增强产业链整合能力，提升市场竞争力。</w:t>
      </w:r>
      <w:r>
        <w:rPr>
          <w:rFonts w:hint="eastAsia"/>
        </w:rPr>
        <w:br/>
      </w:r>
      <w:r>
        <w:rPr>
          <w:rFonts w:hint="eastAsia"/>
        </w:rPr>
        <w:t>　　随着全球肥胖、糖尿病等慢性疾病发病率上升，以及消费者对健康生活方式的追求，甜菊素市场需求将持续增长。技术创新将聚焦于解决甜菊素的后苦味问题，通过改良提取工艺、酶工程技术、复配技术等手段提升其口感接近蔗糖的程度。同时，甜菊素与其他天然甜味剂（如罗汉果苷、赤藓糖醇等）的复合应用将更加普遍，以达到最佳甜味效果。法规层面，随着食品安全标准的更新和完善，甜菊素的使用范围有望进一步扩大。此外，甜菊素在功能性食品、个性化营养补充剂等新兴领域的应用研发将增多，为其市场增长注入新动力。产业链协同创新、绿色生产、全程可追溯体系的构建，将是甜菊素行业未来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0dd19605341e2" w:history="1">
        <w:r>
          <w:rPr>
            <w:rStyle w:val="Hyperlink"/>
          </w:rPr>
          <w:t>中国甜菊素市场调查研究及前景趋势预测报告（2025-2031年）</w:t>
        </w:r>
      </w:hyperlink>
      <w:r>
        <w:rPr>
          <w:rFonts w:hint="eastAsia"/>
        </w:rPr>
        <w:t>》基于多年甜菊素行业研究积累，结合甜菊素行业市场现状，通过资深研究团队对甜菊素市场资讯的系统整理与分析，依托权威数据资源及长期市场监测数据库，对甜菊素行业进行了全面调研。报告详细分析了甜菊素市场规模、市场前景、技术现状及未来发展方向，重点评估了甜菊素行业内企业的竞争格局及经营表现，并通过SWOT分析揭示了甜菊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0dd19605341e2" w:history="1">
        <w:r>
          <w:rPr>
            <w:rStyle w:val="Hyperlink"/>
          </w:rPr>
          <w:t>中国甜菊素市场调查研究及前景趋势预测报告（2025-2031年）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》为投资者提供了准确的市场现状分析及前景预判，帮助挖掘行业投资价值，并提出投资策略与营销策略建议，是把握甜菊素行业动态、优化决策的重要工具。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甜菊素定义及概况</w:t>
      </w:r>
      <w:r>
        <w:rPr>
          <w:rFonts w:hint="eastAsia"/>
        </w:rPr>
        <w:br/>
      </w:r>
      <w:r>
        <w:rPr>
          <w:rFonts w:hint="eastAsia"/>
        </w:rPr>
        <w:t>　　第一节 甜菊素概述</w:t>
      </w:r>
      <w:r>
        <w:rPr>
          <w:rFonts w:hint="eastAsia"/>
        </w:rPr>
        <w:br/>
      </w:r>
      <w:r>
        <w:rPr>
          <w:rFonts w:hint="eastAsia"/>
        </w:rPr>
        <w:t>　　第二节 甜菊素相关标准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甜菊素产品生产工艺及技术趋势研究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提高甜菊素技术的策略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甜菊素行业发展形势分析</w:t>
      </w:r>
      <w:r>
        <w:rPr>
          <w:rFonts w:hint="eastAsia"/>
        </w:rPr>
        <w:br/>
      </w:r>
      <w:r>
        <w:rPr>
          <w:rFonts w:hint="eastAsia"/>
        </w:rPr>
        <w:t>　　第一节 甜菊素行业发展概况</w:t>
      </w:r>
      <w:r>
        <w:rPr>
          <w:rFonts w:hint="eastAsia"/>
        </w:rPr>
        <w:br/>
      </w:r>
      <w:r>
        <w:rPr>
          <w:rFonts w:hint="eastAsia"/>
        </w:rPr>
        <w:t>　　第二节 2020-2025年甜菊素行业运行分析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2020-2025年国内甜菊素生产现状分析</w:t>
      </w:r>
      <w:r>
        <w:rPr>
          <w:rFonts w:hint="eastAsia"/>
        </w:rPr>
        <w:br/>
      </w:r>
      <w:r>
        <w:rPr>
          <w:rFonts w:hint="eastAsia"/>
        </w:rPr>
        <w:t>　　第一节 国内甜菊素生产企业现状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国内甜菊素产能、产量分析与预测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甜菊素产业的生命周期分析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2020-2025年国内甜菊素市场现状分析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一、甜菊素市场需求的规模</w:t>
      </w:r>
      <w:r>
        <w:rPr>
          <w:rFonts w:hint="eastAsia"/>
        </w:rPr>
        <w:br/>
      </w:r>
      <w:r>
        <w:rPr>
          <w:rFonts w:hint="eastAsia"/>
        </w:rPr>
        <w:t>　　　　二、影响甜菊素市场需求的因素</w:t>
      </w:r>
      <w:r>
        <w:rPr>
          <w:rFonts w:hint="eastAsia"/>
        </w:rPr>
        <w:br/>
      </w:r>
      <w:r>
        <w:rPr>
          <w:rFonts w:hint="eastAsia"/>
        </w:rPr>
        <w:t>　　　　三、甜菊素市场需求规模预测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一、华北地区甜菊素行业研究</w:t>
      </w:r>
      <w:r>
        <w:rPr>
          <w:rFonts w:hint="eastAsia"/>
        </w:rPr>
        <w:br/>
      </w:r>
      <w:r>
        <w:rPr>
          <w:rFonts w:hint="eastAsia"/>
        </w:rPr>
        <w:t>　　　　二、东北地区甜菊素行业研究</w:t>
      </w:r>
      <w:r>
        <w:rPr>
          <w:rFonts w:hint="eastAsia"/>
        </w:rPr>
        <w:br/>
      </w:r>
      <w:r>
        <w:rPr>
          <w:rFonts w:hint="eastAsia"/>
        </w:rPr>
        <w:t>　　　　三、华东地区甜菊素行业研究</w:t>
      </w:r>
      <w:r>
        <w:rPr>
          <w:rFonts w:hint="eastAsia"/>
        </w:rPr>
        <w:br/>
      </w:r>
      <w:r>
        <w:rPr>
          <w:rFonts w:hint="eastAsia"/>
        </w:rPr>
        <w:t>　　　　四、中南地区甜菊素行业研究</w:t>
      </w:r>
      <w:r>
        <w:rPr>
          <w:rFonts w:hint="eastAsia"/>
        </w:rPr>
        <w:br/>
      </w:r>
      <w:r>
        <w:rPr>
          <w:rFonts w:hint="eastAsia"/>
        </w:rPr>
        <w:t>　　　　五、西南地区甜菊素行业研究</w:t>
      </w:r>
      <w:r>
        <w:rPr>
          <w:rFonts w:hint="eastAsia"/>
        </w:rPr>
        <w:br/>
      </w:r>
      <w:r>
        <w:rPr>
          <w:rFonts w:hint="eastAsia"/>
        </w:rPr>
        <w:t>　　　　六、西北地区甜菊素行业研究</w:t>
      </w:r>
      <w:r>
        <w:rPr>
          <w:rFonts w:hint="eastAsia"/>
        </w:rPr>
        <w:br/>
      </w:r>
      <w:r>
        <w:rPr>
          <w:rFonts w:hint="eastAsia"/>
        </w:rPr>
        <w:t>　　第三节 甜菊素销售渠道分析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甜菊素所属行业进、出口分析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国外甜菊素行业研究</w:t>
      </w:r>
      <w:r>
        <w:rPr>
          <w:rFonts w:hint="eastAsia"/>
        </w:rPr>
        <w:br/>
      </w:r>
      <w:r>
        <w:rPr>
          <w:rFonts w:hint="eastAsia"/>
        </w:rPr>
        <w:t>　　第二节 甜菊素进、出口量值</w:t>
      </w:r>
      <w:r>
        <w:rPr>
          <w:rFonts w:hint="eastAsia"/>
        </w:rPr>
        <w:br/>
      </w:r>
      <w:r>
        <w:rPr>
          <w:rFonts w:hint="eastAsia"/>
        </w:rPr>
        <w:t>　　　　一、甜菊素进口量值</w:t>
      </w:r>
      <w:r>
        <w:rPr>
          <w:rFonts w:hint="eastAsia"/>
        </w:rPr>
        <w:br/>
      </w:r>
      <w:r>
        <w:rPr>
          <w:rFonts w:hint="eastAsia"/>
        </w:rPr>
        <w:t>　　　　二、甜菊素出口量值</w:t>
      </w:r>
      <w:r>
        <w:rPr>
          <w:rFonts w:hint="eastAsia"/>
        </w:rPr>
        <w:br/>
      </w:r>
      <w:r>
        <w:rPr>
          <w:rFonts w:hint="eastAsia"/>
        </w:rPr>
        <w:t>　　第三节 甜菊素所属行业进、出口分析与预测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2020-2025年甜菊素价格走势分析</w:t>
      </w:r>
      <w:r>
        <w:rPr>
          <w:rFonts w:hint="eastAsia"/>
        </w:rPr>
        <w:br/>
      </w:r>
      <w:r>
        <w:rPr>
          <w:rFonts w:hint="eastAsia"/>
        </w:rPr>
        <w:t>　　第一节 甜菊素历史价格回顾</w:t>
      </w:r>
      <w:r>
        <w:rPr>
          <w:rFonts w:hint="eastAsia"/>
        </w:rPr>
        <w:br/>
      </w:r>
      <w:r>
        <w:rPr>
          <w:rFonts w:hint="eastAsia"/>
        </w:rPr>
        <w:t>　　第二节 甜菊素价格影响因素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2020-2025年中国甜菊素市场影响因素分析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甜菊素及其主要上、下游产品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甜菊素主要上游产品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山东海根生物技术有限公司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诸城市浩天药业有限公司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天津南大凯泰药业有限公司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江苏健佳药业有限公司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伊犁辰农生物技术有限公司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甜菊素产品行业前景调研分析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甜菊素产品投资机会</w:t>
      </w:r>
      <w:r>
        <w:rPr>
          <w:rFonts w:hint="eastAsia"/>
        </w:rPr>
        <w:br/>
      </w:r>
      <w:r>
        <w:rPr>
          <w:rFonts w:hint="eastAsia"/>
        </w:rPr>
        <w:t>　　第二节 甜菊素产品投资前景</w:t>
      </w:r>
      <w:r>
        <w:rPr>
          <w:rFonts w:hint="eastAsia"/>
        </w:rPr>
        <w:br/>
      </w:r>
      <w:r>
        <w:rPr>
          <w:rFonts w:hint="eastAsia"/>
        </w:rPr>
        <w:t>　　第三节 甜菊素产品投资收益预测</w:t>
      </w:r>
      <w:r>
        <w:rPr>
          <w:rFonts w:hint="eastAsia"/>
        </w:rPr>
        <w:br/>
      </w:r>
      <w:r>
        <w:rPr>
          <w:rFonts w:hint="eastAsia"/>
        </w:rPr>
        <w:t>　　第四节 [.中.智林]甜菊素行业未来投资方向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甜菊素行业历程</w:t>
      </w:r>
      <w:r>
        <w:rPr>
          <w:rFonts w:hint="eastAsia"/>
        </w:rPr>
        <w:br/>
      </w:r>
      <w:r>
        <w:rPr>
          <w:rFonts w:hint="eastAsia"/>
        </w:rPr>
        <w:t>　　图表 甜菊素行业生命周期</w:t>
      </w:r>
      <w:r>
        <w:rPr>
          <w:rFonts w:hint="eastAsia"/>
        </w:rPr>
        <w:br/>
      </w:r>
      <w:r>
        <w:rPr>
          <w:rFonts w:hint="eastAsia"/>
        </w:rPr>
        <w:t>　　图表 甜菊素行业产业链分析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2020-2025年甜菊素行业市场容量分析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2020-2025年中国甜菊素行业产量及增长趋势</w:t>
      </w:r>
      <w:r>
        <w:rPr>
          <w:rFonts w:hint="eastAsia"/>
        </w:rPr>
        <w:br/>
      </w:r>
      <w:r>
        <w:rPr>
          <w:rFonts w:hint="eastAsia"/>
        </w:rPr>
        <w:t>　　图表 甜菊素行业动态</w:t>
      </w:r>
      <w:r>
        <w:rPr>
          <w:rFonts w:hint="eastAsia"/>
        </w:rPr>
        <w:br/>
      </w:r>
      <w:r>
        <w:rPr>
          <w:rFonts w:hint="eastAsia"/>
        </w:rPr>
        <w:t>　　图表 2020-2025年中国甜菊素市场需求量及增速统计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2025年中国甜菊素行业需求领域分布格局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2020-2025年中国甜菊素行业利润总额统计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2020-2025年中国甜菊素进口金额分析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2020-2025年中国甜菊素出口数量分析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2020-2025年中国甜菊素出口金额分析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2025年中国甜菊素进口国家及地区分析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2025年中国甜菊素出口国家及地区分析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2025-2031年中国甜菊素市场需求量预测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2025-2031年中国甜菊素行业供需平衡预测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2025-2031年中国甜菊素行业风险分析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2025-2031年中国甜菊素行业市场容量预测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2025-2031年中国甜菊素行业市场规模预测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2025-2031年中国甜菊素行业发展趋势预测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0dd19605341e2" w:history="1">
        <w:r>
          <w:rPr>
            <w:rStyle w:val="Hyperlink"/>
          </w:rPr>
          <w:t>中国甜菊素市场调查研究及前景趋势预测报告（2025-2031年）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0dd19605341e2" w:history="1">
        <w:r>
          <w:rPr>
            <w:rStyle w:val="Hyperlink"/>
          </w:rPr>
          <w:t>https://www.20087.com/5/89/TianJuSuDeXianZhuangYuQianJing.html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热点：甜菊素的功效和作用、甜菊素是什么东西、甜菊素是什么东西、甜菊素升血糖吗、甜叶菊 功能主治、甜菊素和蔗糖的区别、甜菊糖苷、甜菊素的危害、甜叶菊图片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a9c0d2ce44bb" w:history="1">
      <w:r>
        <w:rPr>
          <w:rStyle w:val="Hyperlink"/>
        </w:rPr>
        <w:t>中国甜菊素市场调查研究及前景趋势预测报告（2025-2031年）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ianJuSuDeXianZhuangYuQianJing.html" TargetMode="External" Id="R9f10dd19605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ianJuSuDeXianZhuangYuQianJing.html" TargetMode="External" Id="Reb92a9c0d2ce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2025-01-21T03:39:00Z</dcterms:created>
  <dcterms:modified xsi:type="dcterms:W3CDTF">2025-01-21T04:39:00Z</dcterms:modified>
  <dc:subject>中国甜菊素市场调查研究及前景趋势预测报告（2025-2031年）</dc:subject>
  <dc:title>中国甜菊素市场调查研究及前景趋势预测报告（2025-2031年）</dc:title>
  <cp:keywords>中国甜菊素市场调查研究及前景趋势预测报告（2025-2031年）</cp:keywords>
  <dc:description>中国甜菊素市场调查研究及前景趋势预测报告（2025-2031年）</dc:description>
</cp:coreProperties>
</file>