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58027da34019" w:history="1">
              <w:r>
                <w:rPr>
                  <w:rStyle w:val="Hyperlink"/>
                </w:rPr>
                <w:t>2025-2031年中国花生油行业发展研究分析与市场前景预测报告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58027da34019" w:history="1">
              <w:r>
                <w:rPr>
                  <w:rStyle w:val="Hyperlink"/>
                </w:rPr>
                <w:t>2025-2031年中国花生油行业发展研究分析与市场前景预测报告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58027da34019" w:history="1">
                <w:r>
                  <w:rPr>
                    <w:rStyle w:val="Hyperlink"/>
                  </w:rPr>
                  <w:t>https://www.20087.com/5/79/HuaShengYouDeFaZhanQuShi.html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烹饪油的重要种类之一，因其独特的香味和较高的烟点而受到消费者喜爱。近年来，随着健康饮食观念的普及，高纯度、非转基因和冷榨花生油成为市场新宠。同时，花生油的健康属性，如富含不饱和脂肪酸和抗氧化物质，得到了科学界的认可，进一步推动了其市场需求。然而，花生油的生产成本受原料价格波动影响较大，加之市场竞争激烈，对企业的成本控制和品牌建设提出了挑战。</w:t>
      </w:r>
      <w:r>
        <w:rPr>
          <w:rFonts w:hint="eastAsia"/>
        </w:rPr>
        <w:br/>
      </w:r>
      <w:r>
        <w:rPr>
          <w:rFonts w:hint="eastAsia"/>
        </w:rPr>
        <w:t>　　未来，花生油行业的发展将更加注重品质提升和市场细分。通过优化花生种植和加工技术，提升花生油的营养价值和风味，满足消费者对健康和美味的双重追求。市场细分方面，针对不同的烹饪需求和消费者偏好，开发多样化的花生油产品，如适合高温烹饪的高烟点油和适合凉拌的清香型油，以覆盖更广泛的消费群体。此外，品牌故事和文化营销的运用，将增强花生油的品牌形象和市场竞争力，促进产品销售和品牌忠诚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58027da34019" w:history="1">
        <w:r>
          <w:rPr>
            <w:rStyle w:val="Hyperlink"/>
          </w:rPr>
          <w:t>2025-2031年中国花生油行业发展研究分析与市场前景预测报告</w:t>
        </w:r>
      </w:hyperlink>
      <w:r>
        <w:rPr>
          <w:rFonts w:hint="eastAsia"/>
        </w:rPr>
        <w:t>》基于科学的市场调研与数据分析，全面解析了花生油行业的市场规模、市场需求及发展现状。报告深入探讨了花生油产业链结构、细分市场特点及技术发展方向，并结合宏观经济环境与消费者需求变化，对花生油行业前景与未来趋势进行了科学预测，揭示了潜在增长空间。通过对花生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中国花生油产业运行环境分析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中国花生油产业政策分析</w:t>
      </w:r>
      <w:r>
        <w:rPr>
          <w:rFonts w:hint="eastAsia"/>
        </w:rPr>
        <w:br/>
      </w:r>
      <w:r>
        <w:rPr>
          <w:rFonts w:hint="eastAsia"/>
        </w:rPr>
        <w:t>　　　　一、花生油行业政策</w:t>
      </w:r>
      <w:r>
        <w:rPr>
          <w:rFonts w:hint="eastAsia"/>
        </w:rPr>
        <w:br/>
      </w:r>
      <w:r>
        <w:rPr>
          <w:rFonts w:hint="eastAsia"/>
        </w:rPr>
        <w:t>　　　　二、花生油行业标准分析</w:t>
      </w:r>
      <w:r>
        <w:rPr>
          <w:rFonts w:hint="eastAsia"/>
        </w:rPr>
        <w:br/>
      </w:r>
      <w:r>
        <w:rPr>
          <w:rFonts w:hint="eastAsia"/>
        </w:rPr>
        <w:t>　　　　三、花生油进出口贸易政策分析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中国花生油行业社会环境分析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2020-2025年世界花生油产业发展态势分析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2020-2025年世界花生油产业发展现状</w:t>
      </w:r>
      <w:r>
        <w:rPr>
          <w:rFonts w:hint="eastAsia"/>
        </w:rPr>
        <w:br/>
      </w:r>
      <w:r>
        <w:rPr>
          <w:rFonts w:hint="eastAsia"/>
        </w:rPr>
        <w:t>　　　　一、世界花生油产业发展历程分析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二、世界花生油产业规模分析</w:t>
      </w:r>
      <w:r>
        <w:rPr>
          <w:rFonts w:hint="eastAsia"/>
        </w:rPr>
        <w:br/>
      </w:r>
      <w:r>
        <w:rPr>
          <w:rFonts w:hint="eastAsia"/>
        </w:rPr>
        <w:t>　　　　三、世界花生油产业加工分析</w:t>
      </w:r>
      <w:r>
        <w:rPr>
          <w:rFonts w:hint="eastAsia"/>
        </w:rPr>
        <w:br/>
      </w:r>
      <w:r>
        <w:rPr>
          <w:rFonts w:hint="eastAsia"/>
        </w:rPr>
        <w:t>　　第二节 2020-2025年世界花生油重点市场运行透析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一、美国花生油市场发展分析</w:t>
      </w:r>
      <w:r>
        <w:rPr>
          <w:rFonts w:hint="eastAsia"/>
        </w:rPr>
        <w:br/>
      </w:r>
      <w:r>
        <w:rPr>
          <w:rFonts w:hint="eastAsia"/>
        </w:rPr>
        <w:t>　　　　二、印度花生油市场发展分析</w:t>
      </w:r>
      <w:r>
        <w:rPr>
          <w:rFonts w:hint="eastAsia"/>
        </w:rPr>
        <w:br/>
      </w:r>
      <w:r>
        <w:rPr>
          <w:rFonts w:hint="eastAsia"/>
        </w:rPr>
        <w:t>　　　　三、苏丹国家花生油市场发展分析</w:t>
      </w:r>
      <w:r>
        <w:rPr>
          <w:rFonts w:hint="eastAsia"/>
        </w:rPr>
        <w:br/>
      </w:r>
      <w:r>
        <w:rPr>
          <w:rFonts w:hint="eastAsia"/>
        </w:rPr>
        <w:t>　　　　四、尼日利亚花生油市场发展分析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2020-2025年中国花生油行业发展概述</w:t>
      </w:r>
      <w:r>
        <w:rPr>
          <w:rFonts w:hint="eastAsia"/>
        </w:rPr>
        <w:br/>
      </w:r>
      <w:r>
        <w:rPr>
          <w:rFonts w:hint="eastAsia"/>
        </w:rPr>
        <w:t>　　　　一、中国花生油生产状况</w:t>
      </w:r>
      <w:r>
        <w:rPr>
          <w:rFonts w:hint="eastAsia"/>
        </w:rPr>
        <w:br/>
      </w:r>
      <w:r>
        <w:rPr>
          <w:rFonts w:hint="eastAsia"/>
        </w:rPr>
        <w:t>　　　　二、中国花生油脂加工企业发展现状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2020-2025年中国花生油行业发展存在问题分析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2020-2025年中国花生油行业发展应对策略分析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2020-2025年中国花生油行业供需分析</w:t>
      </w:r>
      <w:r>
        <w:rPr>
          <w:rFonts w:hint="eastAsia"/>
        </w:rPr>
        <w:br/>
      </w:r>
      <w:r>
        <w:rPr>
          <w:rFonts w:hint="eastAsia"/>
        </w:rPr>
        <w:t>　　第一节 中国花生油产品供给分析</w:t>
      </w:r>
      <w:r>
        <w:rPr>
          <w:rFonts w:hint="eastAsia"/>
        </w:rPr>
        <w:br/>
      </w:r>
      <w:r>
        <w:rPr>
          <w:rFonts w:hint="eastAsia"/>
        </w:rPr>
        <w:t>　　　　一、花生油行业总体产能规模</w:t>
      </w:r>
      <w:r>
        <w:rPr>
          <w:rFonts w:hint="eastAsia"/>
        </w:rPr>
        <w:br/>
      </w:r>
      <w:r>
        <w:rPr>
          <w:rFonts w:hint="eastAsia"/>
        </w:rPr>
        <w:t>　　　　二、花生油行业生产区域分布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中国花生油行业市场需求分析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2020-2025年中国花生油进出口分析</w:t>
      </w:r>
      <w:r>
        <w:rPr>
          <w:rFonts w:hint="eastAsia"/>
        </w:rPr>
        <w:br/>
      </w:r>
      <w:r>
        <w:rPr>
          <w:rFonts w:hint="eastAsia"/>
        </w:rPr>
        <w:t>　　第一节 2020-2025年花生油行业进口分析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一、2020-2025年花生油进口总额</w:t>
      </w:r>
      <w:r>
        <w:rPr>
          <w:rFonts w:hint="eastAsia"/>
        </w:rPr>
        <w:br/>
      </w:r>
      <w:r>
        <w:rPr>
          <w:rFonts w:hint="eastAsia"/>
        </w:rPr>
        <w:t>　　　　二、2020-2025年花生油进口总量</w:t>
      </w:r>
      <w:r>
        <w:rPr>
          <w:rFonts w:hint="eastAsia"/>
        </w:rPr>
        <w:br/>
      </w:r>
      <w:r>
        <w:rPr>
          <w:rFonts w:hint="eastAsia"/>
        </w:rPr>
        <w:t>　　第二节 2020-2025年花生油行业出口分析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一、2020-2025年花生油出口总额</w:t>
      </w:r>
      <w:r>
        <w:rPr>
          <w:rFonts w:hint="eastAsia"/>
        </w:rPr>
        <w:br/>
      </w:r>
      <w:r>
        <w:rPr>
          <w:rFonts w:hint="eastAsia"/>
        </w:rPr>
        <w:t>　　　　二、2020-2025年花生油出口总量</w:t>
      </w:r>
      <w:r>
        <w:rPr>
          <w:rFonts w:hint="eastAsia"/>
        </w:rPr>
        <w:br/>
      </w:r>
      <w:r>
        <w:rPr>
          <w:rFonts w:hint="eastAsia"/>
        </w:rPr>
        <w:t>　　第三节 2020-2025年花生油行业进出口价格走势分析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一、2020-2025年花生油进口价格走势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二、2020-2025年花生油出口价格走势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花生产业的发展状况分析</w:t>
      </w:r>
      <w:r>
        <w:rPr>
          <w:rFonts w:hint="eastAsia"/>
        </w:rPr>
        <w:br/>
      </w:r>
      <w:r>
        <w:rPr>
          <w:rFonts w:hint="eastAsia"/>
        </w:rPr>
        <w:t>　　第一节 全球花生行业发展分析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一、全球花生的生产状况概述</w:t>
      </w:r>
      <w:r>
        <w:rPr>
          <w:rFonts w:hint="eastAsia"/>
        </w:rPr>
        <w:br/>
      </w:r>
      <w:r>
        <w:rPr>
          <w:rFonts w:hint="eastAsia"/>
        </w:rPr>
        <w:t>　　　　二、全球花生贸易情况分析</w:t>
      </w:r>
      <w:r>
        <w:rPr>
          <w:rFonts w:hint="eastAsia"/>
        </w:rPr>
        <w:br/>
      </w:r>
      <w:r>
        <w:rPr>
          <w:rFonts w:hint="eastAsia"/>
        </w:rPr>
        <w:t>　　　　三、全球花生科技发展综述</w:t>
      </w:r>
      <w:r>
        <w:rPr>
          <w:rFonts w:hint="eastAsia"/>
        </w:rPr>
        <w:br/>
      </w:r>
      <w:r>
        <w:rPr>
          <w:rFonts w:hint="eastAsia"/>
        </w:rPr>
        <w:t>　　　　四、全球花生主要进口市场及其对花生的要求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中国花生行业发展现状</w:t>
      </w:r>
      <w:r>
        <w:rPr>
          <w:rFonts w:hint="eastAsia"/>
        </w:rPr>
        <w:br/>
      </w:r>
      <w:r>
        <w:rPr>
          <w:rFonts w:hint="eastAsia"/>
        </w:rPr>
        <w:t>　　　　一、中国花生行业发展回顾</w:t>
      </w:r>
      <w:r>
        <w:rPr>
          <w:rFonts w:hint="eastAsia"/>
        </w:rPr>
        <w:br/>
      </w:r>
      <w:r>
        <w:rPr>
          <w:rFonts w:hint="eastAsia"/>
        </w:rPr>
        <w:t>　　　　二、中国花生产业的发展优势</w:t>
      </w:r>
      <w:r>
        <w:rPr>
          <w:rFonts w:hint="eastAsia"/>
        </w:rPr>
        <w:br/>
      </w:r>
      <w:r>
        <w:rPr>
          <w:rFonts w:hint="eastAsia"/>
        </w:rPr>
        <w:t>　　　　三、中国发展花生产业的意义</w:t>
      </w:r>
      <w:r>
        <w:rPr>
          <w:rFonts w:hint="eastAsia"/>
        </w:rPr>
        <w:br/>
      </w:r>
      <w:r>
        <w:rPr>
          <w:rFonts w:hint="eastAsia"/>
        </w:rPr>
        <w:t>　　　　四、中国各地区花生产量状况</w:t>
      </w:r>
      <w:r>
        <w:rPr>
          <w:rFonts w:hint="eastAsia"/>
        </w:rPr>
        <w:br/>
      </w:r>
      <w:r>
        <w:rPr>
          <w:rFonts w:hint="eastAsia"/>
        </w:rPr>
        <w:t>　　第三节 花生的进出口分析</w:t>
      </w:r>
      <w:r>
        <w:rPr>
          <w:rFonts w:hint="eastAsia"/>
        </w:rPr>
        <w:br/>
      </w:r>
      <w:r>
        <w:rPr>
          <w:rFonts w:hint="eastAsia"/>
        </w:rPr>
        <w:t>　　　　一、2025年中国花生出口状况</w:t>
      </w:r>
      <w:r>
        <w:rPr>
          <w:rFonts w:hint="eastAsia"/>
        </w:rPr>
        <w:br/>
      </w:r>
      <w:r>
        <w:rPr>
          <w:rFonts w:hint="eastAsia"/>
        </w:rPr>
        <w:t>　　　　二、中国花生出口质量分析</w:t>
      </w:r>
      <w:r>
        <w:rPr>
          <w:rFonts w:hint="eastAsia"/>
        </w:rPr>
        <w:br/>
      </w:r>
      <w:r>
        <w:rPr>
          <w:rFonts w:hint="eastAsia"/>
        </w:rPr>
        <w:t>　　　　三、中国花生与其他国家花生进出口结构比较</w:t>
      </w:r>
      <w:r>
        <w:rPr>
          <w:rFonts w:hint="eastAsia"/>
        </w:rPr>
        <w:br/>
      </w:r>
      <w:r>
        <w:rPr>
          <w:rFonts w:hint="eastAsia"/>
        </w:rPr>
        <w:t>　　第三节 中国花生市场状况剖析</w:t>
      </w:r>
      <w:r>
        <w:rPr>
          <w:rFonts w:hint="eastAsia"/>
        </w:rPr>
        <w:br/>
      </w:r>
      <w:r>
        <w:rPr>
          <w:rFonts w:hint="eastAsia"/>
        </w:rPr>
        <w:t>　　　　一、2025年中国花生市场状况剖析</w:t>
      </w:r>
      <w:r>
        <w:rPr>
          <w:rFonts w:hint="eastAsia"/>
        </w:rPr>
        <w:br/>
      </w:r>
      <w:r>
        <w:rPr>
          <w:rFonts w:hint="eastAsia"/>
        </w:rPr>
        <w:t>　　　　二、2025年中国花生市场分析及预测</w:t>
      </w:r>
      <w:r>
        <w:rPr>
          <w:rFonts w:hint="eastAsia"/>
        </w:rPr>
        <w:br/>
      </w:r>
      <w:r>
        <w:rPr>
          <w:rFonts w:hint="eastAsia"/>
        </w:rPr>
        <w:t>　　　　三、花生深加工市场现状解析</w:t>
      </w:r>
      <w:r>
        <w:rPr>
          <w:rFonts w:hint="eastAsia"/>
        </w:rPr>
        <w:br/>
      </w:r>
      <w:r>
        <w:rPr>
          <w:rFonts w:hint="eastAsia"/>
        </w:rPr>
        <w:t>　　　　四、黑色花生市场发展前景好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2025年中国花生油生产企业分析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山东鲁花集团有限公司（鲁花花生油）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中山市鹰唛食品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河南省星河油脂有限公司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高密市新春油脂有限责任公司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益海嘉里集团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2025-2031年中国花生油行业发展趋势预测分析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2025-2031年中国花生油行业前景展望</w:t>
      </w:r>
      <w:r>
        <w:rPr>
          <w:rFonts w:hint="eastAsia"/>
        </w:rPr>
        <w:br/>
      </w:r>
      <w:r>
        <w:rPr>
          <w:rFonts w:hint="eastAsia"/>
        </w:rPr>
        <w:t>　　　　一、花生油的研究进展及趋势分析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二、花生油价格趋势分析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2025-2031年中国花生油行业市场预测分析</w:t>
      </w:r>
      <w:r>
        <w:rPr>
          <w:rFonts w:hint="eastAsia"/>
        </w:rPr>
        <w:br/>
      </w:r>
      <w:r>
        <w:rPr>
          <w:rFonts w:hint="eastAsia"/>
        </w:rPr>
        <w:t>　　　　一、花生油市场供给预测分析</w:t>
      </w:r>
      <w:r>
        <w:rPr>
          <w:rFonts w:hint="eastAsia"/>
        </w:rPr>
        <w:br/>
      </w:r>
      <w:r>
        <w:rPr>
          <w:rFonts w:hint="eastAsia"/>
        </w:rPr>
        <w:t>　　　　二、花生油需求预测分析</w:t>
      </w:r>
      <w:r>
        <w:rPr>
          <w:rFonts w:hint="eastAsia"/>
        </w:rPr>
        <w:br/>
      </w:r>
      <w:r>
        <w:rPr>
          <w:rFonts w:hint="eastAsia"/>
        </w:rPr>
        <w:t>　　　　三、花生油进出口预测分析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2025-2031年中国花生油行业投资和风险预警分析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2025-2031年花生油行业发展环境分析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2025-2031年花生油行业投资特性分析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四、2025-2031年中国花生油行业竞争风险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五、2025-2031年中国花生油行业经营管理风险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六、2025-2031年中国花生油行业其它风险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2025-2031年中国花生油行业投资机会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花生油行业发展战略研究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四、花生油企业的品牌战略</w:t>
      </w:r>
      <w:r>
        <w:rPr>
          <w:rFonts w:hint="eastAsia"/>
        </w:rPr>
        <w:br/>
      </w:r>
      <w:r>
        <w:rPr>
          <w:rFonts w:hint="eastAsia"/>
        </w:rPr>
        <w:t>　　　　五、花生油品牌战略管理的策略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一、2025年花生油行业投资战略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二、2025-2031年花生油行业投资战略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2025-2031年中国花生油产业发展战略及投资建议研究</w:t>
      </w:r>
      <w:r>
        <w:rPr>
          <w:rFonts w:hint="eastAsia"/>
        </w:rPr>
        <w:br/>
      </w:r>
      <w:r>
        <w:rPr>
          <w:rFonts w:hint="eastAsia"/>
        </w:rPr>
        <w:t>　　第一节 花生油营销策略解析</w:t>
      </w:r>
      <w:r>
        <w:rPr>
          <w:rFonts w:hint="eastAsia"/>
        </w:rPr>
        <w:br/>
      </w:r>
      <w:r>
        <w:rPr>
          <w:rFonts w:hint="eastAsia"/>
        </w:rPr>
        <w:t>　　　　一、营销特色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t>　　　　四、宣传形式</w:t>
      </w:r>
      <w:r>
        <w:rPr>
          <w:rFonts w:hint="eastAsia"/>
        </w:rPr>
        <w:br/>
      </w:r>
      <w:r>
        <w:rPr>
          <w:rFonts w:hint="eastAsia"/>
        </w:rPr>
        <w:t>　　　　五、公共关系处理</w:t>
      </w:r>
      <w:r>
        <w:rPr>
          <w:rFonts w:hint="eastAsia"/>
        </w:rPr>
        <w:br/>
      </w:r>
      <w:r>
        <w:rPr>
          <w:rFonts w:hint="eastAsia"/>
        </w:rPr>
        <w:t>　　第二节 中.智.林.：花生油行业市场的重点客户战略实施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58027da34019" w:history="1">
        <w:r>
          <w:rPr>
            <w:rStyle w:val="Hyperlink"/>
          </w:rPr>
          <w:t>2025-2031年中国花生油行业发展研究分析与市场前景预测报告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58027da34019" w:history="1">
        <w:r>
          <w:rPr>
            <w:rStyle w:val="Hyperlink"/>
          </w:rPr>
          <w:t>https://www.20087.com/5/79/HuaShengYouDeFaZhanQuShi.html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4a40a5614f7d" w:history="1">
      <w:r>
        <w:rPr>
          <w:rStyle w:val="Hyperlink"/>
        </w:rPr>
        <w:t>2025-2031年中国花生油行业发展研究分析与市场前景预测报告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ShengYouDeFaZhanQuShi.html" TargetMode="External" Id="R737a58027da3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ShengYouDeFaZhanQuShi.html" TargetMode="External" Id="R07424a40a56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2024-12-27T02:33:00Z</dcterms:created>
  <dcterms:modified xsi:type="dcterms:W3CDTF">2024-12-27T03:33:00Z</dcterms:modified>
  <dc:subject>2025-2031年中国花生油行业发展研究分析与市场前景预测报告</dc:subject>
  <dc:title>2025-2031年中国花生油行业发展研究分析与市场前景预测报告</dc:title>
  <cp:keywords>2025-2031年中国花生油行业发展研究分析与市场前景预测报告</cp:keywords>
  <dc:description>2025-2031年中国花生油行业发展研究分析与市场前景预测报告</dc:description>
</cp:coreProperties>
</file>