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a2e7d2ca14c02" w:history="1">
              <w:r>
                <w:rPr>
                  <w:rStyle w:val="Hyperlink"/>
                </w:rPr>
                <w:t>2024-2030年中国葛粉市场深度调研与发展趋势报告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a2e7d2ca14c02" w:history="1">
              <w:r>
                <w:rPr>
                  <w:rStyle w:val="Hyperlink"/>
                </w:rPr>
                <w:t>2024-2030年中国葛粉市场深度调研与发展趋势报告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7a2e7d2ca14c02" w:history="1">
                <w:r>
                  <w:rPr>
                    <w:rStyle w:val="Hyperlink"/>
                  </w:rPr>
                  <w:t>https://www.20087.com/5/19/GeFenXianZhuangYuFaZhanQuShi.html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葛粉，源自葛根的淀粉，是一种天然食品添加剂和保健品成分。近年来，随着消费者对健康食品的追求，葛粉因其低热量、高膳食纤维的特性，以及潜在的降血糖、降血脂功效，成为市场上的热门产品。葛粉也被广泛应用于烹饪和烘焙，作为增稠剂和稳定剂，以及在中药配方中用于改善口感和药效。</w:t>
      </w:r>
      <w:r>
        <w:rPr>
          <w:rFonts w:hint="eastAsia"/>
        </w:rPr>
        <w:br/>
      </w:r>
      <w:r>
        <w:rPr>
          <w:rFonts w:hint="eastAsia"/>
        </w:rPr>
        <w:t>　　未来，葛粉的开发将更加注重功能性和多样性。一方面，通过生物技术，如酶法改性和发酵处理，提高葛粉的溶解性和营养价值，拓展其在功能性食品和特殊医学用途食品中的应用。另一方面，葛粉将与现代饮食趋势结合，如开发无麸质、低碳水化合物的食品配方，满足特定饮食需求的消费者。此外，葛粉的美容功效也将被深入挖掘，作为天然保湿剂和抗氧化成分，应用于护肤品和化妆品中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47a2e7d2ca14c02" w:history="1">
        <w:r>
          <w:rPr>
            <w:rStyle w:val="Hyperlink"/>
          </w:rPr>
          <w:t>2024-2030年中国葛粉市场深度调研与发展趋势报告</w:t>
        </w:r>
      </w:hyperlink>
      <w:r>
        <w:rPr>
          <w:rFonts w:hint="eastAsia"/>
        </w:rPr>
        <w:t>全面分析了葛粉行业的市场规模、需求和价格动态，同时对葛粉产业链进行了探讨。报告客观描述了葛粉行业现状，审慎预测了葛粉市场前景及发展趋势。此外，报告还聚焦于葛粉重点企业，剖析了市场竞争格局、集中度以及品牌影响力，并对葛粉细分市场进行了研究。葛粉报告以专业、科学的视角，为投资者和行业决策者提供了权威的市场洞察与决策参考，是葛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葛粉市场概述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按照不同产品类型，葛粉主要可以分为如下几个类别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不同产品类型葛粉增长趋势2023年VS</w:t>
      </w:r>
      <w:r>
        <w:rPr>
          <w:rFonts w:hint="eastAsia"/>
        </w:rPr>
        <w:br/>
      </w:r>
      <w:r>
        <w:rPr>
          <w:rFonts w:hint="eastAsia"/>
        </w:rPr>
        <w:t>　　　　1.2.2 纯净物</w:t>
      </w:r>
      <w:r>
        <w:rPr>
          <w:rFonts w:hint="eastAsia"/>
        </w:rPr>
        <w:br/>
      </w:r>
      <w:r>
        <w:rPr>
          <w:rFonts w:hint="eastAsia"/>
        </w:rPr>
        <w:t>　　　　1.2.3 混合物</w:t>
      </w:r>
      <w:r>
        <w:rPr>
          <w:rFonts w:hint="eastAsia"/>
        </w:rPr>
        <w:br/>
      </w:r>
      <w:r>
        <w:rPr>
          <w:rFonts w:hint="eastAsia"/>
        </w:rPr>
        <w:t>　　1.3 从不同应用，葛粉主要包括如下几个方面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1.4 中国葛粉发展现状及未来趋势（2018-2023年）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中国市场葛粉销量及增长率（2018-2023年）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中国市场葛粉销售规模及增长率（2018-2023年）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新型冠状病毒肺炎（COVID-19）对葛粉行业影响分析</w:t>
      </w:r>
      <w:r>
        <w:rPr>
          <w:rFonts w:hint="eastAsia"/>
        </w:rPr>
        <w:br/>
      </w:r>
      <w:r>
        <w:rPr>
          <w:rFonts w:hint="eastAsia"/>
        </w:rPr>
        <w:t>　　　　1.5.1 COVID-19对葛粉行业主要的影响方面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COVID-19对葛粉行业2023年增长评估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COVID-19疫情下，葛粉企业应对措施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COVID-19疫情下，葛粉潜在市场机会、挑战及风险分析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葛粉厂商竞争分析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中国市场主要厂商葛粉销量、收入及市场份额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中国市场主要厂商葛粉销量（2018-2023年）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中国市场主要厂商葛粉收入（2018-2023年）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2024年中国市场主要厂商葛粉收入排名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中国市场主要厂商葛粉价格（2018-2023年）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中国市场主要厂商葛粉产地分布及商业化日期</w:t>
      </w:r>
      <w:r>
        <w:rPr>
          <w:rFonts w:hint="eastAsia"/>
        </w:rPr>
        <w:br/>
      </w:r>
      <w:r>
        <w:rPr>
          <w:rFonts w:hint="eastAsia"/>
        </w:rPr>
        <w:t>　　2.3 葛粉行业集中度、竞争程度分析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葛粉行业集中度分析：中国Top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中国葛粉第一梯队、第二梯队和第三梯队生产商（品牌）及市场份额（2022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主要葛粉企业采访及观点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中国主要地区葛粉分析</w:t>
      </w:r>
      <w:r>
        <w:rPr>
          <w:rFonts w:hint="eastAsia"/>
        </w:rPr>
        <w:br/>
      </w:r>
      <w:r>
        <w:rPr>
          <w:rFonts w:hint="eastAsia"/>
        </w:rPr>
        <w:t>　　3.1 中国主要地区葛粉市场规模分析：2022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中国主要地区葛粉销量及市场份额（2018-2023年）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中国主要地区葛粉销量及市场份额预测（2018-2023年）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中国主要地区葛粉销量及市场份额（2018-2023年）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中国主要地区葛粉销量及市场份额预测（2018-2023年）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华东地区葛粉销量、销售规模及增长率（2018-2023年）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华南地区葛粉销量、销售规模及增长率（2018-2023年）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华中地区葛粉销量、销售规模及增长率（2018-2023年）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华北地区葛粉销量、销售规模及增长率（2018-2023年）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西南地区葛粉销量、销售规模及增长率（2018-2023年）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东北及西北地区葛粉销量、销售规模及增长率（2018-2023年）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全球葛粉主要生产商概况分析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重点企业（1）基本信息、葛粉生产基地、总部、竞争对手及市场地位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重点企业（1）葛粉销量、收入、价格及毛利率（2018-2023年）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重点企业（2）基本信息、葛粉生产基地、总部、竞争对手及市场地位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重点企业（2）葛粉销量、收入、价格及毛利率（2018-2023年）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重点企业（3）基本信息、葛粉生产基地、总部、竞争对手及市场地位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重点企业（3）葛粉销量、收入、价格及毛利率（2018-2023年）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重点企业（4）基本信息、葛粉生产基地、总部、竞争对手及市场地位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重点企业（4）葛粉销量、收入、价格及毛利率（2018-2023年）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重点企业（5）基本信息、葛粉生产基地、总部、竞争对手及市场地位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重点企业（5）葛粉销量、收入、价格及毛利率（2018-2023年）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重点企业（6）基本信息、葛粉生产基地、总部、竞争对手及市场地位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重点企业（6）葛粉销量、收入、价格及毛利率（2018-2023年）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重点企业（7）基本信息、葛粉生产基地、总部、竞争对手及市场地位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重点企业（7）葛粉销量、收入、价格及毛利率（2018-2023年）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重点企业（8）基本信息、葛粉生产基地、总部、竞争对手及市场地位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重点企业（8）葛粉销量、收入、价格及毛利率（2018-2023年）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重点企业（9）基本信息、葛粉生产基地、总部、竞争对手及市场地位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重点企业（9）葛粉销量、收入、价格及毛利率（2018-2023年）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重点企业（10）基本信息、葛粉生产基地、总部、竞争对手及市场地位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重点企业（10）葛粉销量、收入、价格及毛利率（2018-2023年）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重点企业（11）基本信息、葛粉生产基地、总部、竞争对手及市场地位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重点企业（11）葛粉销量、收入、价格及毛利率（2018-2023年）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不同产品类型葛粉分析</w:t>
      </w:r>
      <w:r>
        <w:rPr>
          <w:rFonts w:hint="eastAsia"/>
        </w:rPr>
        <w:br/>
      </w:r>
      <w:r>
        <w:rPr>
          <w:rFonts w:hint="eastAsia"/>
        </w:rPr>
        <w:t>　　5.1 中国市场葛粉不同产品类型葛粉销量（2018-2023年）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中国市场葛粉不同产品类型葛粉销量及市场份额（2018-2023年）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中国市场葛粉不同产品类型葛粉销量预测（2018-2023年）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中国市场葛粉不同产品类型葛粉规模（2018-2023年）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中国市场葛粉不同产品类型葛粉规模及市场份额（2018-2023年）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中国市场葛粉不同产品类型葛粉规模预测（2018-2023年）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中国市场不同产品类型葛粉价格走势（2018-2023年）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不同价格区间葛粉市场份额对比（2018-2023年）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葛粉上游原料及下游主要应用分析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葛粉产业链分析</w:t>
      </w:r>
      <w:r>
        <w:rPr>
          <w:rFonts w:hint="eastAsia"/>
        </w:rPr>
        <w:br/>
      </w:r>
      <w:r>
        <w:rPr>
          <w:rFonts w:hint="eastAsia"/>
        </w:rPr>
        <w:t>　　6.2 葛粉产业上游供应分析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中国不同应用葛粉消费量、市场份额及增长率（2018-2023年）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中国不同应用葛粉消费量（2018-2023年）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中国不同应用葛粉消费量预测（2018-2023年）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中国不同应用葛粉规模、市场份额及增长率（2018-2023年）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中国不同应用葛粉规模（2018-2023年）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中国不同应用葛粉规模预测（2018-2023年）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中国本土葛粉产能、产量分析</w:t>
      </w:r>
      <w:r>
        <w:rPr>
          <w:rFonts w:hint="eastAsia"/>
        </w:rPr>
        <w:br/>
      </w:r>
      <w:r>
        <w:rPr>
          <w:rFonts w:hint="eastAsia"/>
        </w:rPr>
        <w:t>　　7.1 中国葛粉供需现状及预测（2018-2023年）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中国葛粉产能、产量、产能利用率及发展趋势（2018-2023年）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中国葛粉产量、表观消费量、供给现状及发展趋势（2018-2023年）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中国葛粉产量、市场需求量及发展趋势（2018-2023年）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中国葛粉产值及增长率（2018-2023年）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中国葛粉进出口分析（2018-2023年）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中国葛粉产量、表观消费量、进口量及出口量（2018-2023年）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中国葛粉进口量、进口额（万元）及进口均价（2018-2023年）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中国市场葛粉主要进口来源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中国市场葛粉主要出口目的地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中国本土生产商葛粉产能分析（2018-2023年）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中国本土生产商葛粉产量分析（2018-2023年）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中国本土生产商葛粉产值分析（2018-2023年）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葛粉销售渠道、市场影响因素、机遇及挑战分析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国内市场葛粉销售渠道</w:t>
      </w:r>
      <w:r>
        <w:rPr>
          <w:rFonts w:hint="eastAsia"/>
        </w:rPr>
        <w:br/>
      </w:r>
      <w:r>
        <w:rPr>
          <w:rFonts w:hint="eastAsia"/>
        </w:rPr>
        <w:t>　　8.2 葛粉销售/营销策略建议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中国本土葛粉企业SWOT分析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中.智林.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按照不同产品类型，葛粉主要可以分为如下几个类别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不同产品类型葛粉增长趋势2022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从不同应用，葛粉主要包括如下几个方面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不同应用葛粉消费量（吨）增长趋势2023年VS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COVID-19对葛粉行业主要的影响方面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两种情景下，COVID-19对葛粉行业2023年增速评估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COVID-19疫情下，葛粉潜在市场机会、挑战及风险分析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中国市场主要厂商葛粉销量（2018-2023年）（吨）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中国市场主要厂商葛粉销量市场份额（2018-2023年）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中国市场主要厂商葛粉收入（2018-2023年）（万元）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中国市场主要厂商葛粉收入份额（万元）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2024年中国主要生产商葛粉收入排名（万元）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中国市场主要厂商葛粉价格（2018-2023年）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中国市场主要厂商葛粉产地分布及商业化日期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主要葛粉企业采访及观点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中国主要地区葛粉销售规模（万元）：2022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中国主要地区葛粉销量（2018-2023年）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中国主要地区葛粉2018-2023年销量市场份额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中国主要地区葛粉销量（2018-2023年）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中国主要地区葛粉销量份额（2018-2023年）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中国主要地区葛粉销售规模（万元）（2018-2023年）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中国主要地区葛粉销售规模份额（2018-2023年）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中国主要地区葛粉销售规模（万元）（2018-2023年）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中国主要地区葛粉销售规模份额（2018-2023年）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重点企业（1）葛粉销量（吨）、收入（万元）、价格及毛利率（2018-2023年）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重点企业（2）葛粉销量（吨）、收入（万元）、价格及毛利率（2018-2023年）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重点企业（3）葛粉销量（吨）、收入（万元）、价格及毛利率（2018-2023年）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重点企业（4）葛粉销量（吨）、收入（万元）、价格及毛利率（2018-2023年）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重点企业（5）葛粉销量（吨）、收入（万元）、价格及毛利率（2018-2023年）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重点企业（6）葛粉销量（吨）、收入（万元）、价格及毛利率（2018-2023年）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重点企业（7）葛粉销量（吨）、收入（万元）、价格及毛利率（2018-2023年）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重点企业（8）葛粉销量（吨）、收入（万元）、价格及毛利率（2018-2023年）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重点企业（9）葛粉销量（吨）、收入（万元）、价格及毛利率（2018-2023年）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重点企业（10）葛粉销量（吨）、收入（万元）、价格及毛利率（2018-2023年）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重点企业（11）葛粉销量（吨）、收入（万元）、价格及毛利率（2018-2023年）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中国市场不同产品类型葛粉销量（2018-2023年）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中国市场不同产品类型葛粉销量市场份额（2018-2023年）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中国市场不同产品类型葛粉销量预测（2018-2023年）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中国市场不同产品类型葛粉销量市场份额预测（2018-2023年）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中国市场不同产品类型葛粉规模（2018-2023年）（万元）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中国市场不同产品类型葛粉规模市场份额（2018-2023年）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中国市场不同产品类型葛粉规模预测（2018-2023年）（万元）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中国市场不同产品类型葛粉规模市场份额预测（2018-2023年）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中国市场不同产品类型葛粉价格走势（2018-2023年）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中国市场不同价格区间葛粉市场份额对比（2018-2023年）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葛粉上游原料供应商及联系方式列表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表92 中国市场不同应用葛粉销量（2018-2023年）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中国市场不同应用葛粉销量份额（2018-2023年）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中国市场不同应用葛粉销量预测（2018-2023年）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中国市场不同应用葛粉销量市场份额（2018-2023年）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中国市场不同应用葛粉规模（2018-2023年）（万元）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中国市场不同应用葛粉规模份额（2018-2023年）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中国市场不同应用葛粉规模预测（2018-2023年）（万元）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表99 中国市场不同应用葛粉规模市场份额（2018-2023年）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中国葛粉产量、表观消费量、进口量及出口量（2018-2023年）（吨）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表101 中国葛粉产量、表观消费量、进口量及出口量预测（2018-2023年）（吨）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表102 中国葛粉进口量（吨）、进口额（万元）及进口均价（2018-2023年）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表103 中国葛粉进口量（吨）、进口额（万元）及进口均价（2018-2023年）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表104 中国市场葛粉主要进口来源</w:t>
      </w:r>
      <w:r>
        <w:rPr>
          <w:rFonts w:hint="eastAsia"/>
        </w:rPr>
        <w:br/>
      </w:r>
      <w:r>
        <w:rPr>
          <w:rFonts w:hint="eastAsia"/>
        </w:rPr>
        <w:t>　　表105 中国市场葛粉主要出口目的地</w:t>
      </w:r>
      <w:r>
        <w:rPr>
          <w:rFonts w:hint="eastAsia"/>
        </w:rPr>
        <w:br/>
      </w:r>
      <w:r>
        <w:rPr>
          <w:rFonts w:hint="eastAsia"/>
        </w:rPr>
        <w:t>　　表106 中国本主要土生产商葛粉产能（2018-2023年）（吨）</w:t>
      </w:r>
      <w:r>
        <w:rPr>
          <w:rFonts w:hint="eastAsia"/>
        </w:rPr>
        <w:br/>
      </w:r>
      <w:r>
        <w:rPr>
          <w:rFonts w:hint="eastAsia"/>
        </w:rPr>
        <w:t>　　表107 中国本土主要生产商葛粉产能份额（2018-2023年）</w:t>
      </w:r>
      <w:r>
        <w:rPr>
          <w:rFonts w:hint="eastAsia"/>
        </w:rPr>
        <w:br/>
      </w:r>
      <w:r>
        <w:rPr>
          <w:rFonts w:hint="eastAsia"/>
        </w:rPr>
        <w:t>　　表108 中国本土主要生产商葛粉产量（2018-2023年）（吨）</w:t>
      </w:r>
      <w:r>
        <w:rPr>
          <w:rFonts w:hint="eastAsia"/>
        </w:rPr>
        <w:br/>
      </w:r>
      <w:r>
        <w:rPr>
          <w:rFonts w:hint="eastAsia"/>
        </w:rPr>
        <w:t>　　表109 中国本土主要生产商葛粉产量份额（2018-2023年）</w:t>
      </w:r>
      <w:r>
        <w:rPr>
          <w:rFonts w:hint="eastAsia"/>
        </w:rPr>
        <w:br/>
      </w:r>
      <w:r>
        <w:rPr>
          <w:rFonts w:hint="eastAsia"/>
        </w:rPr>
        <w:t>　　表110 中国本土主要生产商葛粉产值（2018-2023年）（万元）</w:t>
      </w:r>
      <w:r>
        <w:rPr>
          <w:rFonts w:hint="eastAsia"/>
        </w:rPr>
        <w:br/>
      </w:r>
      <w:r>
        <w:rPr>
          <w:rFonts w:hint="eastAsia"/>
        </w:rPr>
        <w:t>　　表111 中国本土主要生产商葛粉产值份额（2018-2023年）</w:t>
      </w:r>
      <w:r>
        <w:rPr>
          <w:rFonts w:hint="eastAsia"/>
        </w:rPr>
        <w:br/>
      </w:r>
      <w:r>
        <w:rPr>
          <w:rFonts w:hint="eastAsia"/>
        </w:rPr>
        <w:t>　　表112国内当前及未来"&amp;B1&amp;"主要销售模式及销售渠道趋势"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表113&amp;B1&amp;产品市场定位及目标消费者分析"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表114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中国市场发展机遇</w:t>
      </w:r>
      <w:r>
        <w:rPr>
          <w:rFonts w:hint="eastAsia"/>
        </w:rPr>
        <w:br/>
      </w:r>
      <w:r>
        <w:rPr>
          <w:rFonts w:hint="eastAsia"/>
        </w:rPr>
        <w:t>　　表116 中国市场发展挑战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t>　　图1 葛粉产品图片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中国不同产品类型葛粉产量市场份额2023年&amp;</w:t>
      </w:r>
      <w:r>
        <w:rPr>
          <w:rFonts w:hint="eastAsia"/>
        </w:rPr>
        <w:br/>
      </w:r>
      <w:r>
        <w:rPr>
          <w:rFonts w:hint="eastAsia"/>
        </w:rPr>
        <w:t>　　图3 纯净物产品图片</w:t>
      </w:r>
      <w:r>
        <w:rPr>
          <w:rFonts w:hint="eastAsia"/>
        </w:rPr>
        <w:br/>
      </w:r>
      <w:r>
        <w:rPr>
          <w:rFonts w:hint="eastAsia"/>
        </w:rPr>
        <w:t>　　图4 混合物产品图片</w:t>
      </w:r>
      <w:r>
        <w:rPr>
          <w:rFonts w:hint="eastAsia"/>
        </w:rPr>
        <w:br/>
      </w:r>
      <w:r>
        <w:rPr>
          <w:rFonts w:hint="eastAsia"/>
        </w:rPr>
        <w:t>　　图5 中国不同应用葛粉消费量市场份额2023年Vs</w:t>
      </w:r>
      <w:r>
        <w:rPr>
          <w:rFonts w:hint="eastAsia"/>
        </w:rPr>
        <w:br/>
      </w:r>
      <w:r>
        <w:rPr>
          <w:rFonts w:hint="eastAsia"/>
        </w:rPr>
        <w:t>　　图6 食品产品图片</w:t>
      </w:r>
      <w:r>
        <w:rPr>
          <w:rFonts w:hint="eastAsia"/>
        </w:rPr>
        <w:br/>
      </w:r>
      <w:r>
        <w:rPr>
          <w:rFonts w:hint="eastAsia"/>
        </w:rPr>
        <w:t>　　图7 化妆品产品图片</w:t>
      </w:r>
      <w:r>
        <w:rPr>
          <w:rFonts w:hint="eastAsia"/>
        </w:rPr>
        <w:br/>
      </w:r>
      <w:r>
        <w:rPr>
          <w:rFonts w:hint="eastAsia"/>
        </w:rPr>
        <w:t>　　图8 中国市场葛粉销量及增长率（2018-2023年）（吨）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图9 中国市场葛粉销售规模及增长率（2018-2023年）（万元）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中国市场主要厂商葛粉销量市场份额</w:t>
      </w:r>
      <w:r>
        <w:rPr>
          <w:rFonts w:hint="eastAsia"/>
        </w:rPr>
        <w:br/>
      </w:r>
      <w:r>
        <w:rPr>
          <w:rFonts w:hint="eastAsia"/>
        </w:rPr>
        <w:t>　　图11 中国市场主要厂商2023年葛粉收入市场份额</w:t>
      </w:r>
      <w:r>
        <w:rPr>
          <w:rFonts w:hint="eastAsia"/>
        </w:rPr>
        <w:br/>
      </w:r>
      <w:r>
        <w:rPr>
          <w:rFonts w:hint="eastAsia"/>
        </w:rPr>
        <w:t>　　图12 2024年中国市场前五及前十大厂商葛粉市场份额</w:t>
      </w:r>
      <w:r>
        <w:rPr>
          <w:rFonts w:hint="eastAsia"/>
        </w:rPr>
        <w:br/>
      </w:r>
      <w:r>
        <w:rPr>
          <w:rFonts w:hint="eastAsia"/>
        </w:rPr>
        <w:t>　　图13 中国市场葛粉第一梯队、第二梯队和第三梯队厂商（品牌）及市场份额（2022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图14 中国主要地区葛粉销量市场份额（2022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中国主要地区葛粉销售规模份额（2022 vs 2023）</w:t>
      </w:r>
      <w:r>
        <w:rPr>
          <w:rFonts w:hint="eastAsia"/>
        </w:rPr>
        <w:br/>
      </w:r>
      <w:r>
        <w:rPr>
          <w:rFonts w:hint="eastAsia"/>
        </w:rPr>
        <w:t>　　图16 华东地区葛粉销量及增长率（2018-2023年）</w:t>
      </w:r>
      <w:r>
        <w:rPr>
          <w:rFonts w:hint="eastAsia"/>
        </w:rPr>
        <w:br/>
      </w:r>
      <w:r>
        <w:rPr>
          <w:rFonts w:hint="eastAsia"/>
        </w:rPr>
        <w:t>　　图17 华东地区葛粉产值及增长率（2018-2023年）（万元）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图18 华南地区葛粉销量及增长率（2018-2023年）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华南地区葛粉产值及增长率（2018-2023年）（万元）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华中地区葛粉销量及增长率（2018-2023年）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华中地区葛粉产值及增长率（2018-2023年）（万元）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华北地区葛粉销量及增长率（2018-2023年）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华北地区葛粉产值及增长率（2018-2023年）（万元）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西南地区葛粉销量及增长率（2018-2023年）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西南地区葛粉产值及增长率（2018-2023年）（万元）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东北及西北地区葛粉销量及增长率（2018-2023年）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东北及西北地区葛粉产值及增长率（2018-2023年）（万元）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葛粉产业链图</w:t>
      </w:r>
      <w:r>
        <w:rPr>
          <w:rFonts w:hint="eastAsia"/>
        </w:rPr>
        <w:br/>
      </w:r>
      <w:r>
        <w:rPr>
          <w:rFonts w:hint="eastAsia"/>
        </w:rPr>
        <w:t>　　图29 中国葛粉产能、产量、产能利用率及发展趋势（2018-2023年）（吨）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图30 中国葛粉产量、表观消费量及发展趋势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图31 中国葛粉产量、市场需求量及发展趋势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图32 中国葛粉产值及增长率（2018-2023年）（万元）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中国本土葛粉企业SWOT分析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a2e7d2ca14c02" w:history="1">
        <w:r>
          <w:rPr>
            <w:rStyle w:val="Hyperlink"/>
          </w:rPr>
          <w:t>2024-2030年中国葛粉市场深度调研与发展趋势报告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7a2e7d2ca14c02" w:history="1">
        <w:r>
          <w:rPr>
            <w:rStyle w:val="Hyperlink"/>
          </w:rPr>
          <w:t>https://www.20087.com/5/19/GeFenXianZhuangYuFaZhanQuShi.html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64424edd546cc" w:history="1">
      <w:r>
        <w:rPr>
          <w:rStyle w:val="Hyperlink"/>
        </w:rPr>
        <w:t>2024-2030年中国葛粉市场深度调研与发展趋势报告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GeFenXianZhuangYuFaZhanQuShi.html" TargetMode="External" Id="Rd47a2e7d2ca1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GeFenXianZhuangYuFaZhanQuShi.html" TargetMode="External" Id="R8a964424edd5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2023-11-30T05:57:00Z</dcterms:created>
  <dcterms:modified xsi:type="dcterms:W3CDTF">2023-11-30T06:57:00Z</dcterms:modified>
  <dc:subject>2024-2030年中国葛粉市场深度调研与发展趋势报告</dc:subject>
  <dc:title>2024-2030年中国葛粉市场深度调研与发展趋势报告</dc:title>
  <cp:keywords>2024-2030年中国葛粉市场深度调研与发展趋势报告</cp:keywords>
  <dc:description>2024-2030年中国葛粉市场深度调研与发展趋势报告</dc:description>
</cp:coreProperties>
</file>