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9adb41e943a0" w:history="1">
              <w:r>
                <w:rPr>
                  <w:rStyle w:val="Hyperlink"/>
                </w:rPr>
                <w:t>2025-2031年中国谷物食物行业市场分析与发展趋势预测报告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9adb41e943a0" w:history="1">
              <w:r>
                <w:rPr>
                  <w:rStyle w:val="Hyperlink"/>
                </w:rPr>
                <w:t>2025-2031年中国谷物食物行业市场分析与发展趋势预测报告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f9adb41e943a0" w:history="1">
                <w:r>
                  <w:rPr>
                    <w:rStyle w:val="Hyperlink"/>
                  </w:rPr>
                  <w:t>https://www.20087.com/5/09/GuWuShiWuFaZhanQuShi.html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食物作为全球饮食结构的基础，近年来随着健康意识的提升和消费者对天然、有机食品的追求，市场需求持续增长。全谷物、高纤维谷物以及有机谷物产品因其营养价值和健康益处受到青睐。同时，创新的谷物制品，如谷物棒、即食谷物和谷物基零食，迎合了快节奏生活中的便捷需求。行业内的竞争促使企业加强产品创新和品质提升，以满足多样化和个性化的消费需求。</w:t>
      </w:r>
      <w:r>
        <w:rPr>
          <w:rFonts w:hint="eastAsia"/>
        </w:rPr>
        <w:br/>
      </w:r>
      <w:r>
        <w:rPr>
          <w:rFonts w:hint="eastAsia"/>
        </w:rPr>
        <w:t>　　未来，谷物食物行业将更加注重营养强化和功能化。营养强化体现在添加维生素、矿物质和膳食纤维等营养成分，提高产品的营养价值。功能化则意味着开发具有特定健康效益的谷物产品，如血糖调节、肠道健康和抗氧化功能，以满足特定人群的健康需求。同时，可持续农业和有机种植将获得更多的关注，推动行业向更加环保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f9adb41e943a0" w:history="1">
        <w:r>
          <w:rPr>
            <w:rStyle w:val="Hyperlink"/>
          </w:rPr>
          <w:t>2025-2031年中国谷物食物行业市场分析与发展趋势预测报告</w:t>
        </w:r>
      </w:hyperlink>
      <w:r>
        <w:rPr>
          <w:rFonts w:hint="eastAsia"/>
        </w:rPr>
        <w:t>》通过全面的行业调研，系统梳理了谷物食物产业链的各个环节，详细分析了谷物食物市场规模、需求变化及价格趋势。报告结合当前谷物食物行业现状，科学预测了市场前景与发展方向，并解读了重点企业的竞争格局、市场集中度及品牌表现。同时，报告对谷物食物细分市场进行了深入探讨，结合谷物食物技术现状与SWOT分析，揭示了谷物食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谷物食物行业界定</w:t>
      </w:r>
      <w:r>
        <w:rPr>
          <w:rFonts w:hint="eastAsia"/>
        </w:rPr>
        <w:br/>
      </w:r>
      <w:r>
        <w:rPr>
          <w:rFonts w:hint="eastAsia"/>
        </w:rPr>
        <w:t>　　第一节 谷物食物行业定义</w:t>
      </w:r>
      <w:r>
        <w:rPr>
          <w:rFonts w:hint="eastAsia"/>
        </w:rPr>
        <w:br/>
      </w:r>
      <w:r>
        <w:rPr>
          <w:rFonts w:hint="eastAsia"/>
        </w:rPr>
        <w:t>　　第二节 谷物食物行业特点分析</w:t>
      </w:r>
      <w:r>
        <w:rPr>
          <w:rFonts w:hint="eastAsia"/>
        </w:rPr>
        <w:br/>
      </w:r>
      <w:r>
        <w:rPr>
          <w:rFonts w:hint="eastAsia"/>
        </w:rPr>
        <w:t>　　第三节 谷物食物产业链分析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2025年世界谷物食物行业市场运行形势分析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2025年全球谷物食物行业发展概况</w:t>
      </w:r>
      <w:r>
        <w:rPr>
          <w:rFonts w:hint="eastAsia"/>
        </w:rPr>
        <w:br/>
      </w:r>
      <w:r>
        <w:rPr>
          <w:rFonts w:hint="eastAsia"/>
        </w:rPr>
        <w:t>　　第二节 世界谷物食物行业发展走势</w:t>
      </w:r>
      <w:r>
        <w:rPr>
          <w:rFonts w:hint="eastAsia"/>
        </w:rPr>
        <w:br/>
      </w:r>
      <w:r>
        <w:rPr>
          <w:rFonts w:hint="eastAsia"/>
        </w:rPr>
        <w:t>　　　　二、全球谷物食物行业市场分布情况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三、全球谷物食物行业发展趋势分析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全球谷物食物行业重点国家和区域分析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中国谷物食物行业发展环境分析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2025年谷物食物行业技术发展现状及趋势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当前我国谷物食物技术发展现状</w:t>
      </w:r>
      <w:r>
        <w:rPr>
          <w:rFonts w:hint="eastAsia"/>
        </w:rPr>
        <w:br/>
      </w:r>
      <w:r>
        <w:rPr>
          <w:rFonts w:hint="eastAsia"/>
        </w:rPr>
        <w:t>　　第二节 中外谷物食物技术差距及产生差距的主要原因分析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提高我国谷物食物技术的对策</w:t>
      </w:r>
      <w:r>
        <w:rPr>
          <w:rFonts w:hint="eastAsia"/>
        </w:rPr>
        <w:br/>
      </w:r>
      <w:r>
        <w:rPr>
          <w:rFonts w:hint="eastAsia"/>
        </w:rPr>
        <w:t>　　第四节 我国谷物食物研发、设计发展趋势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中国谷物食物发展现状调研</w:t>
      </w:r>
      <w:r>
        <w:rPr>
          <w:rFonts w:hint="eastAsia"/>
        </w:rPr>
        <w:br/>
      </w:r>
      <w:r>
        <w:rPr>
          <w:rFonts w:hint="eastAsia"/>
        </w:rPr>
        <w:t>　　第一节 中国谷物食物市场现状分析</w:t>
      </w:r>
      <w:r>
        <w:rPr>
          <w:rFonts w:hint="eastAsia"/>
        </w:rPr>
        <w:br/>
      </w:r>
      <w:r>
        <w:rPr>
          <w:rFonts w:hint="eastAsia"/>
        </w:rPr>
        <w:t>　　第二节 中国谷物食物行业产量情况分析及预测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一、谷物食物总体产能规模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三、2020-2025年中国谷物食物产量统计</w:t>
      </w:r>
      <w:r>
        <w:rPr>
          <w:rFonts w:hint="eastAsia"/>
        </w:rPr>
        <w:br/>
      </w:r>
      <w:r>
        <w:rPr>
          <w:rFonts w:hint="eastAsia"/>
        </w:rPr>
        <w:t>　　　　二、谷物食物生产区域分布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三、2025-2031年中国谷物食物产量预测分析</w:t>
      </w:r>
      <w:r>
        <w:rPr>
          <w:rFonts w:hint="eastAsia"/>
        </w:rPr>
        <w:br/>
      </w:r>
      <w:r>
        <w:rPr>
          <w:rFonts w:hint="eastAsia"/>
        </w:rPr>
        <w:t>　　第三节 中国谷物食物市场需求分析及预测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一、中国谷物食物市场需求特点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二、2020-2025年中国谷物食物市场需求量统计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三、2025-2031年中国谷物食物市场需求量预测分析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2020-2025年中国谷物食物行业进出口情况分析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一、2020-2025年中国谷物食物行业进口分析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二、2020-2025年中国谷物食物行业出口分析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2025-2031年中国谷物食物行业进出口情况预测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一、2025-2031年中国谷物食物行业进口预测分析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一、中国谷物食物行业重点区域市场结构调研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二、**地区谷物食物市场调研分析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三、**地区谷物食物市场调研分析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四、**地区谷物食物市场调研分析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五、**地区谷物食物市场调研分析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六、**地区谷物食物市场调研分析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谷物食物行业竞争格局分析</w:t>
      </w:r>
      <w:r>
        <w:rPr>
          <w:rFonts w:hint="eastAsia"/>
        </w:rPr>
        <w:br/>
      </w:r>
      <w:r>
        <w:rPr>
          <w:rFonts w:hint="eastAsia"/>
        </w:rPr>
        <w:t>　　第一节 谷物食物行业集中度分析</w:t>
      </w:r>
      <w:r>
        <w:rPr>
          <w:rFonts w:hint="eastAsia"/>
        </w:rPr>
        <w:br/>
      </w:r>
      <w:r>
        <w:rPr>
          <w:rFonts w:hint="eastAsia"/>
        </w:rPr>
        <w:t>　　　　一、谷物食物市场集中度分析</w:t>
      </w:r>
      <w:r>
        <w:rPr>
          <w:rFonts w:hint="eastAsia"/>
        </w:rPr>
        <w:br/>
      </w:r>
      <w:r>
        <w:rPr>
          <w:rFonts w:hint="eastAsia"/>
        </w:rPr>
        <w:t>　　　　二、谷物食物企业集中度分析</w:t>
      </w:r>
      <w:r>
        <w:rPr>
          <w:rFonts w:hint="eastAsia"/>
        </w:rPr>
        <w:br/>
      </w:r>
      <w:r>
        <w:rPr>
          <w:rFonts w:hint="eastAsia"/>
        </w:rPr>
        <w:t>　　　　三、谷物食物区域集中度分析</w:t>
      </w:r>
      <w:r>
        <w:rPr>
          <w:rFonts w:hint="eastAsia"/>
        </w:rPr>
        <w:br/>
      </w:r>
      <w:r>
        <w:rPr>
          <w:rFonts w:hint="eastAsia"/>
        </w:rPr>
        <w:t>　　第二节 谷物食物行业主要企业竞争力分析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谷物食物行业竞争格局分析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一、2025年谷物食物行业竞争分析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二、2025年中外谷物食物产品竞争分析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三、2020-2025年我国谷物食物市场竞争分析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四、2025-2031年国内主要谷物食物企业动向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提高谷物食物企业竞争力的策略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四、提高谷物食物企业竞争力的策略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对我国谷物食物品牌的战略思考</w:t>
      </w:r>
      <w:r>
        <w:rPr>
          <w:rFonts w:hint="eastAsia"/>
        </w:rPr>
        <w:br/>
      </w:r>
      <w:r>
        <w:rPr>
          <w:rFonts w:hint="eastAsia"/>
        </w:rPr>
        <w:t>　　　　一、谷物食物实施品牌战略的意义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三、我国谷物食物企业的品牌战略</w:t>
      </w:r>
      <w:r>
        <w:rPr>
          <w:rFonts w:hint="eastAsia"/>
        </w:rPr>
        <w:br/>
      </w:r>
      <w:r>
        <w:rPr>
          <w:rFonts w:hint="eastAsia"/>
        </w:rPr>
        <w:t>　　　　四、谷物食物品牌战略管理的策略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2025-2031年中国谷物食物行业前景与风险预测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2025年中国谷物食物市场前景分析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2025-2031年中国谷物食物发展趋势预测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2025-2031年中国谷物食物行业投资特性分析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二、2025-2031年中国谷物食物行业盈利模式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三、2025-2031年中国谷物食物行业盈利因素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2025-2031年中国谷物食物行业投资机会分析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二、2025-2031年中国谷物食物行业区域市场投资潜力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2025-2031年中国谷物食物行业投资风险分析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二、2025-2031年中国谷物食物行业技术风险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三、2025-2031年中国谷物食物行业政策风险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四、2025-2031年中国谷物食物行业进入退出风险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谷物食物行业研究结论</w:t>
      </w:r>
      <w:r>
        <w:rPr>
          <w:rFonts w:hint="eastAsia"/>
        </w:rPr>
        <w:br/>
      </w:r>
      <w:r>
        <w:rPr>
          <w:rFonts w:hint="eastAsia"/>
        </w:rPr>
        <w:t>　　第二节 谷物食物行业投资价值评估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中.智.林.－谷物食物行业投资建议</w:t>
      </w:r>
      <w:r>
        <w:rPr>
          <w:rFonts w:hint="eastAsia"/>
        </w:rPr>
        <w:br/>
      </w:r>
      <w:r>
        <w:rPr>
          <w:rFonts w:hint="eastAsia"/>
        </w:rPr>
        <w:t>　　　　一、谷物食物行业投资策略建议</w:t>
      </w:r>
      <w:r>
        <w:rPr>
          <w:rFonts w:hint="eastAsia"/>
        </w:rPr>
        <w:br/>
      </w:r>
      <w:r>
        <w:rPr>
          <w:rFonts w:hint="eastAsia"/>
        </w:rPr>
        <w:t>　　　　二、谷物食物行业投资方向建议</w:t>
      </w:r>
      <w:r>
        <w:rPr>
          <w:rFonts w:hint="eastAsia"/>
        </w:rPr>
        <w:br/>
      </w:r>
      <w:r>
        <w:rPr>
          <w:rFonts w:hint="eastAsia"/>
        </w:rPr>
        <w:t>　　　　三、谷物食物行业投资方式建议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谷物食物行业历程</w:t>
      </w:r>
      <w:r>
        <w:rPr>
          <w:rFonts w:hint="eastAsia"/>
        </w:rPr>
        <w:br/>
      </w:r>
      <w:r>
        <w:rPr>
          <w:rFonts w:hint="eastAsia"/>
        </w:rPr>
        <w:t>　　图表 谷物食物行业生命周期</w:t>
      </w:r>
      <w:r>
        <w:rPr>
          <w:rFonts w:hint="eastAsia"/>
        </w:rPr>
        <w:br/>
      </w:r>
      <w:r>
        <w:rPr>
          <w:rFonts w:hint="eastAsia"/>
        </w:rPr>
        <w:t>　　图表 谷物食物行业产业链分析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2020-2025年谷物食物行业市场容量分析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2020-2025年中国谷物食物市场需求量及增速统计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2025年中国谷物食物行业需求领域分布格局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2020-2025年中国谷物食物进口金额分析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2020-2025年中国谷物食物出口数量分析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2020-2025年中国谷物食物出口金额分析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2025年中国谷物食物进口国家及地区分析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2025年中国谷物食物出口国家及地区分析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2020-2025年中国谷物食物行业企业平均规模情况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谷物食物企业信息</w:t>
      </w:r>
      <w:r>
        <w:rPr>
          <w:rFonts w:hint="eastAsia"/>
        </w:rPr>
        <w:br/>
      </w:r>
      <w:r>
        <w:rPr>
          <w:rFonts w:hint="eastAsia"/>
        </w:rPr>
        <w:t>　　图表 谷物食物企业经营情况分析</w:t>
      </w:r>
      <w:r>
        <w:rPr>
          <w:rFonts w:hint="eastAsia"/>
        </w:rPr>
        <w:br/>
      </w:r>
      <w:r>
        <w:rPr>
          <w:rFonts w:hint="eastAsia"/>
        </w:rPr>
        <w:t>　　图表 谷物食物重点企业（三）主要经济指标情况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9adb41e943a0" w:history="1">
        <w:r>
          <w:rPr>
            <w:rStyle w:val="Hyperlink"/>
          </w:rPr>
          <w:t>2025-2031年中国谷物食物行业市场分析与发展趋势预测报告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f9adb41e943a0" w:history="1">
        <w:r>
          <w:rPr>
            <w:rStyle w:val="Hyperlink"/>
          </w:rPr>
          <w:t>https://www.20087.com/5/09/GuWuShiWuFaZhanQuShi.html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热点：什么是全谷物食物有哪些、谷物食物中的能量有 80%-90%来自、谷物的作用及营养价值、什么叫全谷物食物、谷类包括什么、谷物食物酿造酒精、哪些食品是谷物类、谷物食物中的能量有80%-90%来自()、谷物食物中什么营养含量最高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e495b83934f92" w:history="1">
      <w:r>
        <w:rPr>
          <w:rStyle w:val="Hyperlink"/>
        </w:rPr>
        <w:t>2025-2031年中国谷物食物行业市场分析与发展趋势预测报告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WuShiWuFaZhanQuShi.html" TargetMode="External" Id="R099f9adb41e9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WuShiWuFaZhanQuShi.html" TargetMode="External" Id="R9f7e495b8393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2025-02-06T08:23:00Z</dcterms:created>
  <dcterms:modified xsi:type="dcterms:W3CDTF">2025-02-06T09:23:00Z</dcterms:modified>
  <dc:subject>2025-2031年中国谷物食物行业市场分析与发展趋势预测报告</dc:subject>
  <dc:title>2025-2031年中国谷物食物行业市场分析与发展趋势预测报告</dc:title>
  <cp:keywords>2025-2031年中国谷物食物行业市场分析与发展趋势预测报告</cp:keywords>
  <dc:description>2025-2031年中国谷物食物行业市场分析与发展趋势预测报告</dc:description>
</cp:coreProperties>
</file>