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9d3be8584c18" w:history="1">
              <w:r>
                <w:rPr>
                  <w:rStyle w:val="Hyperlink"/>
                </w:rPr>
                <w:t>全球与中国食用虾行业研究及前景趋势报告（2025-2031年）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9d3be8584c18" w:history="1">
              <w:r>
                <w:rPr>
                  <w:rStyle w:val="Hyperlink"/>
                </w:rPr>
                <w:t>全球与中国食用虾行业研究及前景趋势报告（2025-2031年）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09d3be8584c18" w:history="1">
                <w:r>
                  <w:rPr>
                    <w:rStyle w:val="Hyperlink"/>
                  </w:rPr>
                  <w:t>https://www.20087.com/5/19/ShiYongXiaShiChangQianJing.html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虾是水产品中重要的优质蛋白来源，广泛用于家庭烹饪、餐饮业、速冻食品及深加工制品中。目前，全球食用虾的养殖和捕捞体系较为成熟，主要产区包括东南亚、南美、中国沿海等地。随着水产养殖技术的进步，工厂化养殖、循环水系统、病害防控等手段有效提升了产量和品质稳定性。国内市场对虾类产品的需求持续增长，消费者对鲜活、安全、可追溯虾产品的偏好增强，推动企业加强品牌建设与供应链管理。同时，进口虾在冷链运输、检疫标准、价格波动等方面也受到广泛关注。</w:t>
      </w:r>
      <w:r>
        <w:rPr>
          <w:rFonts w:hint="eastAsia"/>
        </w:rPr>
        <w:br/>
      </w:r>
      <w:r>
        <w:rPr>
          <w:rFonts w:hint="eastAsia"/>
        </w:rPr>
        <w:t>　　未来，食用虾产业将受益于消费升级、蛋白摄入结构调整以及海洋经济战略的持续推进。高品质、无抗生素残留、有机认证虾产品将成为市场主流，推动行业向绿色养殖、生态农业方向转型。同时，深加工虾制品如即食虾仁、调味虾球、虾糜食品等将进一步丰富产品形态，满足便捷饮食趋势下的多样化需求。养殖端将加快智能化升级，物联网监控、自动投喂系统、水质调控等技术的应用将提升单位产出效率和可持续发展能力。此外，随着“一带一路”倡议的深化，中国虾类出口企业有望拓展更多国际市场，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09d3be8584c18" w:history="1">
        <w:r>
          <w:rPr>
            <w:rStyle w:val="Hyperlink"/>
          </w:rPr>
          <w:t>全球与中国食用虾行业研究及前景趋势报告（2025-2031年）</w:t>
        </w:r>
      </w:hyperlink>
      <w:r>
        <w:rPr>
          <w:rFonts w:hint="eastAsia"/>
        </w:rPr>
        <w:t>》基于市场调研数据，系统分析了食用虾行业的市场现状与发展前景。报告从食用虾产业链角度出发，梳理了当前食用虾市场规模、价格走势和供需情况，并对未来几年的增长空间作出预测。研究涵盖了食用虾行业技术发展现状、创新方向以及重点企业的竞争格局，包括食用虾市场集中度和品牌策略分析。报告还针对食用虾细分领域和区域市场展开讨论，客观评估了食用虾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海水虾</w:t>
      </w:r>
      <w:r>
        <w:rPr>
          <w:rFonts w:hint="eastAsia"/>
        </w:rPr>
        <w:br/>
      </w:r>
      <w:r>
        <w:rPr>
          <w:rFonts w:hint="eastAsia"/>
        </w:rPr>
        <w:t>　　　　1.2.3 淡水虾</w:t>
      </w:r>
      <w:r>
        <w:rPr>
          <w:rFonts w:hint="eastAsia"/>
        </w:rPr>
        <w:br/>
      </w:r>
      <w:r>
        <w:rPr>
          <w:rFonts w:hint="eastAsia"/>
        </w:rPr>
        <w:t>　　1.3 从不同应用，食用虾主要包括如下几个方面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食用虾行业背景、发展历史、现状及趋势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食用虾行业目前现状分析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全球食用虾总体规模分析</w:t>
      </w:r>
      <w:r>
        <w:rPr>
          <w:rFonts w:hint="eastAsia"/>
        </w:rPr>
        <w:br/>
      </w:r>
      <w:r>
        <w:rPr>
          <w:rFonts w:hint="eastAsia"/>
        </w:rPr>
        <w:t>　　2.1 全球食用虾供需现状及预测（2020-2031）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全球主要厂商成立时间及食用虾商业化日期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全球主要厂商食用虾产品类型及应用</w:t>
      </w:r>
      <w:r>
        <w:rPr>
          <w:rFonts w:hint="eastAsia"/>
        </w:rPr>
        <w:br/>
      </w:r>
      <w:r>
        <w:rPr>
          <w:rFonts w:hint="eastAsia"/>
        </w:rPr>
        <w:t>　　4.7 食用虾行业集中度、竞争程度分析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食用虾销量、收入、价格及毛利率（2020-2025）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不同产品类型食用虾分析</w:t>
      </w:r>
      <w:r>
        <w:rPr>
          <w:rFonts w:hint="eastAsia"/>
        </w:rPr>
        <w:br/>
      </w:r>
      <w:r>
        <w:rPr>
          <w:rFonts w:hint="eastAsia"/>
        </w:rPr>
        <w:t>　　6.1 全球不同产品类型食用虾销量（2020-2031）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不同应用食用虾分析</w:t>
      </w:r>
      <w:r>
        <w:rPr>
          <w:rFonts w:hint="eastAsia"/>
        </w:rPr>
        <w:br/>
      </w:r>
      <w:r>
        <w:rPr>
          <w:rFonts w:hint="eastAsia"/>
        </w:rPr>
        <w:t>　　7.1 全球不同应用食用虾销量（2020-2031）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食用虾产业链分析</w:t>
      </w:r>
      <w:r>
        <w:rPr>
          <w:rFonts w:hint="eastAsia"/>
        </w:rPr>
        <w:br/>
      </w:r>
      <w:r>
        <w:rPr>
          <w:rFonts w:hint="eastAsia"/>
        </w:rPr>
        <w:t>　　8.2 食用虾工艺制造技术分析</w:t>
      </w:r>
      <w:r>
        <w:rPr>
          <w:rFonts w:hint="eastAsia"/>
        </w:rPr>
        <w:br/>
      </w:r>
      <w:r>
        <w:rPr>
          <w:rFonts w:hint="eastAsia"/>
        </w:rPr>
        <w:t>　　8.3 食用虾产业上游供应分析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食用虾下游客户分析</w:t>
      </w:r>
      <w:r>
        <w:rPr>
          <w:rFonts w:hint="eastAsia"/>
        </w:rPr>
        <w:br/>
      </w:r>
      <w:r>
        <w:rPr>
          <w:rFonts w:hint="eastAsia"/>
        </w:rPr>
        <w:t>　　8.5 食用虾销售渠道分析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食用虾行业发展面临的风险</w:t>
      </w:r>
      <w:r>
        <w:rPr>
          <w:rFonts w:hint="eastAsia"/>
        </w:rPr>
        <w:br/>
      </w:r>
      <w:r>
        <w:rPr>
          <w:rFonts w:hint="eastAsia"/>
        </w:rPr>
        <w:t>　　9.3 食用虾行业政策分析</w:t>
      </w:r>
      <w:r>
        <w:rPr>
          <w:rFonts w:hint="eastAsia"/>
        </w:rPr>
        <w:br/>
      </w:r>
      <w:r>
        <w:rPr>
          <w:rFonts w:hint="eastAsia"/>
        </w:rPr>
        <w:t>　　9.4 食用虾中国企业SWOT分析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食用虾行业目前发展现状</w:t>
      </w:r>
      <w:r>
        <w:rPr>
          <w:rFonts w:hint="eastAsia"/>
        </w:rPr>
        <w:br/>
      </w:r>
      <w:r>
        <w:rPr>
          <w:rFonts w:hint="eastAsia"/>
        </w:rPr>
        <w:t>　　表 4： 食用虾发展趋势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全球主要地区食用虾产量（2020-2025）&amp;（吨）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全球主要地区食用虾产量（2026-2031）&amp;（吨）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全球主要地区食用虾产量市场份额（2020-2025）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全球主要地区食用虾销售收入增速：（2020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全球主要地区食用虾销量市场份额（2020-2025）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全球主要地区食用虾销量份额（2026-2031）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全球主要厂商食用虾总部及产地分布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食用虾生产基地、销售区域、竞争对手及市场地位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食用虾产品规格、参数及市场应用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食用虾销量（吨）、收入（百万美元）、价格（美元/吨）及毛利率（2020-2025）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全球不同产品类型食用虾销量（2020-2025年）&amp;（吨）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全球不同产品类型食用虾销量市场份额（2020-2025）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全球不同产品类型食用虾销量预测（2026-2031）&amp;（吨）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全球市场不同产品类型食用虾销量市场份额预测（2026-2031）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全球不同产品类型食用虾收入（2020-2025年）&amp;（百万美元）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全球不同产品类型食用虾收入市场份额（2020-2025）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全球不同产品类型食用虾收入预测（2026-2031）&amp;（百万美元）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全球不同产品类型食用虾收入市场份额预测（2026-2031）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全球不同应用食用虾销量（2020-2025年）&amp;（吨）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全球不同应用食用虾销量市场份额（2020-2025）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全球不同应用食用虾销量预测（2026-2031）&amp;（吨）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全球市场不同应用食用虾销量市场份额预测（2026-2031）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全球不同应用食用虾收入（2020-2025年）&amp;（百万美元）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全球不同应用食用虾收入市场份额（2020-2025）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全球不同应用食用虾收入预测（2026-2031）&amp;（百万美元）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全球不同应用食用虾收入市场份额预测（2026-2031）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食用虾上游原料供应商及联系方式列表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食用虾典型客户列表</w:t>
      </w:r>
      <w:r>
        <w:rPr>
          <w:rFonts w:hint="eastAsia"/>
        </w:rPr>
        <w:br/>
      </w:r>
      <w:r>
        <w:rPr>
          <w:rFonts w:hint="eastAsia"/>
        </w:rPr>
        <w:t>　　表 181： 食用虾主要销售模式及销售渠道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食用虾行业发展机遇及主要驱动因素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食用虾行业发展面临的风险</w:t>
      </w:r>
      <w:r>
        <w:rPr>
          <w:rFonts w:hint="eastAsia"/>
        </w:rPr>
        <w:br/>
      </w:r>
      <w:r>
        <w:rPr>
          <w:rFonts w:hint="eastAsia"/>
        </w:rPr>
        <w:t>　　表 184： 食用虾行业政策分析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全球不同产品类型食用虾市场份额2024 &amp; 2031</w:t>
      </w:r>
      <w:r>
        <w:rPr>
          <w:rFonts w:hint="eastAsia"/>
        </w:rPr>
        <w:br/>
      </w:r>
      <w:r>
        <w:rPr>
          <w:rFonts w:hint="eastAsia"/>
        </w:rPr>
        <w:t>　　图 4： 海水虾产品图片</w:t>
      </w:r>
      <w:r>
        <w:rPr>
          <w:rFonts w:hint="eastAsia"/>
        </w:rPr>
        <w:br/>
      </w:r>
      <w:r>
        <w:rPr>
          <w:rFonts w:hint="eastAsia"/>
        </w:rPr>
        <w:t>　　图 5： 淡水虾产品图片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全球不同应用食用虾市场份额2024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饭店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全球食用虾产能、产量、产能利用率及发展趋势（2020-2031）&amp;（吨）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全球食用虾产量、需求量及发展趋势（2020-2031）&amp;（吨）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全球主要地区食用虾产量（2020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全球主要地区食用虾产量市场份额（2020-2031）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中国食用虾产能、产量、产能利用率及发展趋势（2020-2031）&amp;（吨）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中国食用虾产量、市场需求量及发展趋势（2020-2031）&amp;（吨）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全球食用虾市场销售额及增长率：（2020-2031）&amp;（百万美元）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全球市场食用虾市场规模：2020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全球市场食用虾销量及增长率（2020-2031）&amp;（吨）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全球市场食用虾价格趋势（2020-2031）&amp;（美元/吨）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全球主要地区食用虾销售收入（2020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全球主要地区食用虾销售收入市场份额（2020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北美市场食用虾销量及增长率（2020-2031）&amp;（吨）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北美市场食用虾收入及增长率（2020-2031）&amp;（百万美元）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欧洲市场食用虾销量及增长率（2020-2031）&amp;（吨）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欧洲市场食用虾收入及增长率（2020-2031）&amp;（百万美元）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中国市场食用虾销量及增长率（2020-2031）&amp;（吨）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中国市场食用虾收入及增长率（2020-2031）&amp;（百万美元）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日本市场食用虾销量及增长率（2020-2031）&amp;（吨）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日本市场食用虾收入及增长率（2020-2031）&amp;（百万美元）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东南亚市场食用虾销量及增长率（2020-2031）&amp;（吨）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东南亚市场食用虾收入及增长率（2020-2031）&amp;（百万美元）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印度市场食用虾销量及增长率（2020-2031）&amp;（吨）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印度市场食用虾收入及增长率（2020-2031）&amp;（百万美元）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2024年全球市场主要厂商食用虾销量市场份额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2024年全球市场主要厂商食用虾收入市场份额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2024年中国市场主要厂商食用虾销量市场份额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2024年中国市场主要厂商食用虾收入市场份额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2024年全球前五大生产商食用虾市场份额</w:t>
      </w:r>
      <w:r>
        <w:rPr>
          <w:rFonts w:hint="eastAsia"/>
        </w:rPr>
        <w:br/>
      </w:r>
      <w:r>
        <w:rPr>
          <w:rFonts w:hint="eastAsia"/>
        </w:rPr>
        <w:t>　　图 41： 2024年全球食用虾第一梯队、第二梯队和第三梯队厂商及市场份额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全球不同产品类型食用虾价格走势（2020-2031）&amp;（美元/吨）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全球不同应用食用虾价格走势（2020-2031）&amp;（美元/吨）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食用虾产业链</w:t>
      </w:r>
      <w:r>
        <w:rPr>
          <w:rFonts w:hint="eastAsia"/>
        </w:rPr>
        <w:br/>
      </w:r>
      <w:r>
        <w:rPr>
          <w:rFonts w:hint="eastAsia"/>
        </w:rPr>
        <w:t>　　图 45： 食用虾中国企业SWOT分析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9d3be8584c18" w:history="1">
        <w:r>
          <w:rPr>
            <w:rStyle w:val="Hyperlink"/>
          </w:rPr>
          <w:t>全球与中国食用虾行业研究及前景趋势报告（2025-2031年）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09d3be8584c18" w:history="1">
        <w:r>
          <w:rPr>
            <w:rStyle w:val="Hyperlink"/>
          </w:rPr>
          <w:t>https://www.20087.com/5/19/ShiYongXiaShiChangQianJing.html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热点：淡水虾有几种图片、食用虾青素的功效与作用、中国最好吃的十大虾、食用虾青素、市场上常见的海虾、食用虾粉、虾哪种比较好、食用虾的种类图片及名称、红尾虾是什么虾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61a8135f64608" w:history="1">
      <w:r>
        <w:rPr>
          <w:rStyle w:val="Hyperlink"/>
        </w:rPr>
        <w:t>全球与中国食用虾行业研究及前景趋势报告（2025-2031年）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YongXiaShiChangQianJing.html" TargetMode="External" Id="Ra0a09d3be858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YongXiaShiChangQianJing.html" TargetMode="External" Id="R40661a8135f6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2025-02-22T00:29:09Z</dcterms:created>
  <dcterms:modified xsi:type="dcterms:W3CDTF">2025-02-22T01:29:09Z</dcterms:modified>
  <dc:subject>全球与中国食用虾行业研究及前景趋势报告（2025-2031年）</dc:subject>
  <dc:title>全球与中国食用虾行业研究及前景趋势报告（2025-2031年）</dc:title>
  <cp:keywords>全球与中国食用虾行业研究及前景趋势报告（2025-2031年）</cp:keywords>
  <dc:description>全球与中国食用虾行业研究及前景趋势报告（2025-2031年）</dc:description>
</cp:coreProperties>
</file>