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1cd38771b4dc6" w:history="1">
              <w:r>
                <w:rPr>
                  <w:rStyle w:val="Hyperlink"/>
                </w:rPr>
                <w:t>2025-2031年中国鸡肉行业研究与发展前景分析报告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1cd38771b4dc6" w:history="1">
              <w:r>
                <w:rPr>
                  <w:rStyle w:val="Hyperlink"/>
                </w:rPr>
                <w:t>2025-2031年中国鸡肉行业研究与发展前景分析报告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1cd38771b4dc6" w:history="1">
                <w:r>
                  <w:rPr>
                    <w:rStyle w:val="Hyperlink"/>
                  </w:rPr>
                  <w:t>https://www.20087.com/5/09/JiRouFaZhanXianZhuangQianJing.html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肉是全球消费量最大的肉类之一，近年来随着人口增长和饮食习惯的变化，其需求持续增长。鸡肉产业正经历从散养向规模化、标准化养殖的转变，同时，对动物福利、食品安全和抗生素使用的关注度提升，推动了行业向更加健康、环保的方向发展。</w:t>
      </w:r>
      <w:r>
        <w:rPr>
          <w:rFonts w:hint="eastAsia"/>
        </w:rPr>
        <w:br/>
      </w:r>
      <w:r>
        <w:rPr>
          <w:rFonts w:hint="eastAsia"/>
        </w:rPr>
        <w:t>　　未来，鸡肉行业将更加注重可持续养殖和食品质量。可持续养殖包括改善饲养环境、减少饲料浪费、使用可再生资源等措施，以降低养殖过程对环境的影响。食品质量方面，将通过基因改良、营养优化和无抗养殖，提升鸡肉的营养价值和安全性，满足消费者对健康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1cd38771b4dc6" w:history="1">
        <w:r>
          <w:rPr>
            <w:rStyle w:val="Hyperlink"/>
          </w:rPr>
          <w:t>2025-2031年中国鸡肉行业研究与发展前景分析报告</w:t>
        </w:r>
      </w:hyperlink>
      <w:r>
        <w:rPr>
          <w:rFonts w:hint="eastAsia"/>
        </w:rPr>
        <w:t>》全面分析了鸡肉行业的现状，深入探讨了鸡肉市场需求、市场规模及价格波动。鸡肉报告探讨了产业链关键环节，并对鸡肉各细分市场进行了研究。同时，基于权威数据和专业分析，科学预测了鸡肉市场前景与发展趋势。此外，还评估了鸡肉重点企业的经营状况，包括品牌影响力、市场集中度以及竞争格局，并审慎剖析了潜在风险与机遇。鸡肉报告以其专业性、科学性和权威性，成为鸡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一、鸡肉行业定义及分类</w:t>
      </w:r>
      <w:r>
        <w:rPr>
          <w:rFonts w:hint="eastAsia"/>
        </w:rPr>
        <w:br/>
      </w:r>
      <w:r>
        <w:rPr>
          <w:rFonts w:hint="eastAsia"/>
        </w:rPr>
        <w:t>　　　　二、鸡肉行业经济特性</w:t>
      </w:r>
      <w:r>
        <w:rPr>
          <w:rFonts w:hint="eastAsia"/>
        </w:rPr>
        <w:br/>
      </w:r>
      <w:r>
        <w:rPr>
          <w:rFonts w:hint="eastAsia"/>
        </w:rPr>
        <w:t>　　　　三、鸡肉行业产业链简介</w:t>
      </w:r>
      <w:r>
        <w:rPr>
          <w:rFonts w:hint="eastAsia"/>
        </w:rPr>
        <w:br/>
      </w:r>
      <w:r>
        <w:rPr>
          <w:rFonts w:hint="eastAsia"/>
        </w:rPr>
        <w:t>　　第二节 鸡肉行业发展成熟度</w:t>
      </w:r>
      <w:r>
        <w:rPr>
          <w:rFonts w:hint="eastAsia"/>
        </w:rPr>
        <w:br/>
      </w:r>
      <w:r>
        <w:rPr>
          <w:rFonts w:hint="eastAsia"/>
        </w:rPr>
        <w:t>　　　　一、鸡肉行业发展周期分析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2024-2025年鸡肉行业相关产业动态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2024-2025年鸡肉行业发展环境分析</w:t>
      </w:r>
      <w:r>
        <w:rPr>
          <w:rFonts w:hint="eastAsia"/>
        </w:rPr>
        <w:br/>
      </w:r>
      <w:r>
        <w:rPr>
          <w:rFonts w:hint="eastAsia"/>
        </w:rPr>
        <w:t>　　第一节 鸡肉行业环境分析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鸡肉行业相关政策、法规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2024-2025年鸡肉行业技术发展现状及趋势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当前我国鸡肉技术发展现状</w:t>
      </w:r>
      <w:r>
        <w:rPr>
          <w:rFonts w:hint="eastAsia"/>
        </w:rPr>
        <w:br/>
      </w:r>
      <w:r>
        <w:rPr>
          <w:rFonts w:hint="eastAsia"/>
        </w:rPr>
        <w:t>　　第二节 中外鸡肉技术差距及产生差距的主要原因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提高我国鸡肉技术的对策</w:t>
      </w:r>
      <w:r>
        <w:rPr>
          <w:rFonts w:hint="eastAsia"/>
        </w:rPr>
        <w:br/>
      </w:r>
      <w:r>
        <w:rPr>
          <w:rFonts w:hint="eastAsia"/>
        </w:rPr>
        <w:t>　　第四节 我国鸡肉产品研发、设计发展趋势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中国鸡肉市场发展调研</w:t>
      </w:r>
      <w:r>
        <w:rPr>
          <w:rFonts w:hint="eastAsia"/>
        </w:rPr>
        <w:br/>
      </w:r>
      <w:r>
        <w:rPr>
          <w:rFonts w:hint="eastAsia"/>
        </w:rPr>
        <w:t>　　第一节 鸡肉市场现状分析及预测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一、2019-2024年中国鸡肉市场规模分析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二、2025-2031年中国鸡肉市场规模预测</w:t>
      </w:r>
      <w:r>
        <w:rPr>
          <w:rFonts w:hint="eastAsia"/>
        </w:rPr>
        <w:br/>
      </w:r>
      <w:r>
        <w:rPr>
          <w:rFonts w:hint="eastAsia"/>
        </w:rPr>
        <w:t>　　第二节 鸡肉行业产能分析及预测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一、2019-2024年中国鸡肉行业产能分析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二、2025-2031年中国鸡肉行业产能预测</w:t>
      </w:r>
      <w:r>
        <w:rPr>
          <w:rFonts w:hint="eastAsia"/>
        </w:rPr>
        <w:br/>
      </w:r>
      <w:r>
        <w:rPr>
          <w:rFonts w:hint="eastAsia"/>
        </w:rPr>
        <w:t>　　第三节 鸡肉行业产量分析及预测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一、2019-2024年中国鸡肉行业产量分析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二、2025-2031年中国鸡肉行业产量预测</w:t>
      </w:r>
      <w:r>
        <w:rPr>
          <w:rFonts w:hint="eastAsia"/>
        </w:rPr>
        <w:br/>
      </w:r>
      <w:r>
        <w:rPr>
          <w:rFonts w:hint="eastAsia"/>
        </w:rPr>
        <w:t>　　第四节 鸡肉市场需求分析及预测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一、2019-2024年中国鸡肉市场需求分析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二、2025-2031年中国鸡肉市场需求预测</w:t>
      </w:r>
      <w:r>
        <w:rPr>
          <w:rFonts w:hint="eastAsia"/>
        </w:rPr>
        <w:br/>
      </w:r>
      <w:r>
        <w:rPr>
          <w:rFonts w:hint="eastAsia"/>
        </w:rPr>
        <w:t>　　第五节 鸡肉进出口数据分析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一、2019-2024年中国鸡肉进出口数据分析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二、2025-2031年国内鸡肉进出口情况预测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2019-2024年中国鸡肉行业总体发展状况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中国鸡肉行业规模情况分析</w:t>
      </w:r>
      <w:r>
        <w:rPr>
          <w:rFonts w:hint="eastAsia"/>
        </w:rPr>
        <w:br/>
      </w:r>
      <w:r>
        <w:rPr>
          <w:rFonts w:hint="eastAsia"/>
        </w:rPr>
        <w:t>　　　　一、鸡肉行业单位规模情况分析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二、鸡肉行业人员规模状况分析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三、鸡肉行业资产规模状况分析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四、鸡肉行业市场规模状况分析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五、鸡肉行业敏感性分析</w:t>
      </w:r>
      <w:r>
        <w:rPr>
          <w:rFonts w:hint="eastAsia"/>
        </w:rPr>
        <w:br/>
      </w:r>
      <w:r>
        <w:rPr>
          <w:rFonts w:hint="eastAsia"/>
        </w:rPr>
        <w:t>　　第二节 中国鸡肉行业财务能力分析</w:t>
      </w:r>
      <w:r>
        <w:rPr>
          <w:rFonts w:hint="eastAsia"/>
        </w:rPr>
        <w:br/>
      </w:r>
      <w:r>
        <w:rPr>
          <w:rFonts w:hint="eastAsia"/>
        </w:rPr>
        <w:t>　　　　一、鸡肉行业盈利能力分析</w:t>
      </w:r>
      <w:r>
        <w:rPr>
          <w:rFonts w:hint="eastAsia"/>
        </w:rPr>
        <w:br/>
      </w:r>
      <w:r>
        <w:rPr>
          <w:rFonts w:hint="eastAsia"/>
        </w:rPr>
        <w:t>　　　　二、鸡肉行业偿债能力分析</w:t>
      </w:r>
      <w:r>
        <w:rPr>
          <w:rFonts w:hint="eastAsia"/>
        </w:rPr>
        <w:br/>
      </w:r>
      <w:r>
        <w:rPr>
          <w:rFonts w:hint="eastAsia"/>
        </w:rPr>
        <w:t>　　　　三、鸡肉行业营运能力分析</w:t>
      </w:r>
      <w:r>
        <w:rPr>
          <w:rFonts w:hint="eastAsia"/>
        </w:rPr>
        <w:br/>
      </w:r>
      <w:r>
        <w:rPr>
          <w:rFonts w:hint="eastAsia"/>
        </w:rPr>
        <w:t>　　　　四、鸡肉行业发展能力分析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一、中国鸡肉行业重点区域市场结构变化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二、重点地区（一）鸡肉行业发展分析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三、重点地区（二）鸡肉行业发展分析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四、重点地区（三）鸡肉行业发展分析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五、重点地区（四）鸡肉行业发展分析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六、重点地区（五）鸡肉行业发展分析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三、主要鸡肉品牌产品价位分析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五、价格在鸡肉行业竞争中的重要性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2025年中国鸡肉行业上下游行业发展分析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鸡肉上游行业分析</w:t>
      </w:r>
      <w:r>
        <w:rPr>
          <w:rFonts w:hint="eastAsia"/>
        </w:rPr>
        <w:br/>
      </w:r>
      <w:r>
        <w:rPr>
          <w:rFonts w:hint="eastAsia"/>
        </w:rPr>
        <w:t>　　　　一、鸡肉产品成本构成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四、上游供给对鸡肉行业的影响</w:t>
      </w:r>
      <w:r>
        <w:rPr>
          <w:rFonts w:hint="eastAsia"/>
        </w:rPr>
        <w:br/>
      </w:r>
      <w:r>
        <w:rPr>
          <w:rFonts w:hint="eastAsia"/>
        </w:rPr>
        <w:t>　　第二节 鸡肉下游行业分析</w:t>
      </w:r>
      <w:r>
        <w:rPr>
          <w:rFonts w:hint="eastAsia"/>
        </w:rPr>
        <w:br/>
      </w:r>
      <w:r>
        <w:rPr>
          <w:rFonts w:hint="eastAsia"/>
        </w:rPr>
        <w:t>　　　　一、鸡肉下游行业分布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四、下游需求对鸡肉行业的影响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2025年中国鸡肉产业市场竞争格局分析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2025年中国鸡肉产业竞争现状分析</w:t>
      </w:r>
      <w:r>
        <w:rPr>
          <w:rFonts w:hint="eastAsia"/>
        </w:rPr>
        <w:br/>
      </w:r>
      <w:r>
        <w:rPr>
          <w:rFonts w:hint="eastAsia"/>
        </w:rPr>
        <w:t>　　　　一、鸡肉竞争力分析</w:t>
      </w:r>
      <w:r>
        <w:rPr>
          <w:rFonts w:hint="eastAsia"/>
        </w:rPr>
        <w:br/>
      </w:r>
      <w:r>
        <w:rPr>
          <w:rFonts w:hint="eastAsia"/>
        </w:rPr>
        <w:t>　　　　二、鸡肉技术竞争分析</w:t>
      </w:r>
      <w:r>
        <w:rPr>
          <w:rFonts w:hint="eastAsia"/>
        </w:rPr>
        <w:br/>
      </w:r>
      <w:r>
        <w:rPr>
          <w:rFonts w:hint="eastAsia"/>
        </w:rPr>
        <w:t>　　　　三、鸡肉价格竞争分析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2025年中国鸡肉产业集中度分析</w:t>
      </w:r>
      <w:r>
        <w:rPr>
          <w:rFonts w:hint="eastAsia"/>
        </w:rPr>
        <w:br/>
      </w:r>
      <w:r>
        <w:rPr>
          <w:rFonts w:hint="eastAsia"/>
        </w:rPr>
        <w:t>　　　　一、鸡肉市场集中度分析</w:t>
      </w:r>
      <w:r>
        <w:rPr>
          <w:rFonts w:hint="eastAsia"/>
        </w:rPr>
        <w:br/>
      </w:r>
      <w:r>
        <w:rPr>
          <w:rFonts w:hint="eastAsia"/>
        </w:rPr>
        <w:t>　　　　二、鸡肉企业集中度分析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2025-2031年提高鸡肉企业竞争力的策略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2025年影响鸡肉行业发展的主要因素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一、影响鸡肉行业运行的有利因素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二、影响鸡肉行业运行的稳定因素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三、影响鸡肉行业运行的不利因素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四、我国鸡肉行业发展面临的挑战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五、我国鸡肉行业发展面临的机遇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对鸡肉行业投资风险预警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一、2025-2031年鸡肉行业市场风险及控制策略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二、2025-2031年鸡肉行业政策风险及控制策略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三、2025-2031年鸡肉行业经营风险及控制策略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四、2025-2031年鸡肉同业竞争风险及控制策略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五、2025-2031年鸡肉行业其他风险及控制策略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2025-2031年鸡肉市场发展潜力分析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2025-2031年鸡肉行业发展趋势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2025-2031年鸡肉行业投资前景研究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中^智^林：对我国鸡肉品牌的战略思考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二、鸡肉实施品牌战略的意义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三、鸡肉企业品牌的现状分析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四、我国鸡肉企业的品牌战略</w:t>
      </w:r>
      <w:r>
        <w:rPr>
          <w:rFonts w:hint="eastAsia"/>
        </w:rPr>
        <w:br/>
      </w:r>
      <w:r>
        <w:rPr>
          <w:rFonts w:hint="eastAsia"/>
        </w:rPr>
        <w:t>　　　　五、鸡肉品牌战略管理的策略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2019-2024年中国鸡肉行业市场需求及增长情况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2019-2024年中国鸡肉行业利润及增长情况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2025-2031年中国鸡肉行业产品市场价格走势预测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鸡肉重点企业经营情况分析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2025-2031年中国鸡肉市场规模预测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2025-2031年中国鸡肉行业利润预测</w:t>
      </w:r>
      <w:r>
        <w:rPr>
          <w:rFonts w:hint="eastAsia"/>
        </w:rPr>
        <w:br/>
      </w:r>
      <w:r>
        <w:rPr>
          <w:rFonts w:hint="eastAsia"/>
        </w:rPr>
        <w:t>　　图表 2025年鸡肉行业壁垒</w:t>
      </w:r>
      <w:r>
        <w:rPr>
          <w:rFonts w:hint="eastAsia"/>
        </w:rPr>
        <w:br/>
      </w:r>
      <w:r>
        <w:rPr>
          <w:rFonts w:hint="eastAsia"/>
        </w:rPr>
        <w:t>　　图表 2025年鸡肉市场前景分析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2025-2031年中国鸡肉市场需求预测</w:t>
      </w:r>
      <w:r>
        <w:rPr>
          <w:rFonts w:hint="eastAsia"/>
        </w:rPr>
        <w:br/>
      </w:r>
      <w:r>
        <w:rPr>
          <w:rFonts w:hint="eastAsia"/>
        </w:rPr>
        <w:t>　　图表 2025年鸡肉发展趋势预测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1cd38771b4dc6" w:history="1">
        <w:r>
          <w:rPr>
            <w:rStyle w:val="Hyperlink"/>
          </w:rPr>
          <w:t>2025-2031年中国鸡肉行业研究与发展前景分析报告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1cd38771b4dc6" w:history="1">
        <w:r>
          <w:rPr>
            <w:rStyle w:val="Hyperlink"/>
          </w:rPr>
          <w:t>https://www.20087.com/5/09/JiRouFaZhanXianZhuangQianJing.html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热点：中医建议不吃鸡肉、鸡肉是发物吗、怎么炒鸡肉好吃、鸡肉热量、鸡的十八种吃法、鸡肉的功效与作用禁忌、40道经典鸡肉菜式、鸡肉的各种吃法大全、鸡的做法有几种最好吃的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5b2123c11447d" w:history="1">
      <w:r>
        <w:rPr>
          <w:rStyle w:val="Hyperlink"/>
        </w:rPr>
        <w:t>2025-2031年中国鸡肉行业研究与发展前景分析报告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RouFaZhanXianZhuangQianJing.html" TargetMode="External" Id="R8601cd38771b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RouFaZhanXianZhuangQianJing.html" TargetMode="External" Id="Rca95b2123c11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2024-12-22T06:28:00Z</dcterms:created>
  <dcterms:modified xsi:type="dcterms:W3CDTF">2024-12-22T07:28:00Z</dcterms:modified>
  <dc:subject>2025-2031年中国鸡肉行业研究与发展前景分析报告</dc:subject>
  <dc:title>2025-2031年中国鸡肉行业研究与发展前景分析报告</dc:title>
  <cp:keywords>2025-2031年中国鸡肉行业研究与发展前景分析报告</cp:keywords>
  <dc:description>2025-2031年中国鸡肉行业研究与发展前景分析报告</dc:description>
</cp:coreProperties>
</file>