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c7d0135824f84" w:history="1">
              <w:r>
                <w:rPr>
                  <w:rStyle w:val="Hyperlink"/>
                </w:rPr>
                <w:t>2025-2031年中国真空玉米市场现状与发展前景预测报告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c7d0135824f84" w:history="1">
              <w:r>
                <w:rPr>
                  <w:rStyle w:val="Hyperlink"/>
                </w:rPr>
                <w:t>2025-2031年中国真空玉米市场现状与发展前景预测报告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c7d0135824f84" w:history="1">
                <w:r>
                  <w:rPr>
                    <w:rStyle w:val="Hyperlink"/>
                  </w:rPr>
                  <w:t>https://www.20087.com/9/97/ZhenKongYuMiHangYeFaZhanQianJing.html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玉米是一种新型的食品保存技术，通过将玉米置于真空环境中来延长其保质期，保持其口感和营养价值。近年来，随着消费者对健康食品需求的增长和食品保鲜技术的进步，真空玉米的市场需求持续扩大。目前，真空玉米正朝着更高效、更安全的加工技术发展，如采用先进的真空包装设备、无菌处理等手段，以提高产品的质量和安全性。生产商正不断探索新技术，以提高真空玉米的保鲜效果和营养价值。</w:t>
      </w:r>
      <w:r>
        <w:rPr>
          <w:rFonts w:hint="eastAsia"/>
        </w:rPr>
        <w:br/>
      </w:r>
      <w:r>
        <w:rPr>
          <w:rFonts w:hint="eastAsia"/>
        </w:rPr>
        <w:t>　　未来，真空玉米的发展将更加注重技术创新和市场需求的匹配。一方面，随着食品科学技术的发展，真空玉米将更加注重采用新型保鲜技术，如使用抗氧化剂和天然防腐剂，以延长产品的货架期。另一方面，随着消费者对健康饮食的追求，真空玉米将更加注重提供更丰富的品种和口味，如添加各种天然香料和调味料，以满足不同人群的偏好。此外，随着冷链物流技术的进步，真空玉米将更加注重提高包装的密封性和运输的安全性，以确保产品的品质不受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c7d0135824f84" w:history="1">
        <w:r>
          <w:rPr>
            <w:rStyle w:val="Hyperlink"/>
          </w:rPr>
          <w:t>2025-2031年中国真空玉米市场现状与发展前景预测报告</w:t>
        </w:r>
      </w:hyperlink>
      <w:r>
        <w:rPr>
          <w:rFonts w:hint="eastAsia"/>
        </w:rPr>
        <w:t>》依托权威机构及行业协会数据，结合真空玉米行业的宏观环境与微观实践，从真空玉米市场规模、市场需求、技术现状及产业链结构等多维度进行了系统调研与分析。报告通过严谨的研究方法与翔实的数据支持，辅以直观图表，全面剖析了真空玉米行业发展趋势、重点企业表现及市场竞争格局，并通过SWOT分析揭示了行业机遇与潜在风险，为真空玉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真空玉米行业概述</w:t>
      </w:r>
      <w:r>
        <w:rPr>
          <w:rFonts w:hint="eastAsia"/>
        </w:rPr>
        <w:br/>
      </w:r>
      <w:r>
        <w:rPr>
          <w:rFonts w:hint="eastAsia"/>
        </w:rPr>
        <w:t>　　第一节 真空玉米定义与分类</w:t>
      </w:r>
      <w:r>
        <w:rPr>
          <w:rFonts w:hint="eastAsia"/>
        </w:rPr>
        <w:br/>
      </w:r>
      <w:r>
        <w:rPr>
          <w:rFonts w:hint="eastAsia"/>
        </w:rPr>
        <w:t>　　第二节 真空玉米应用领域</w:t>
      </w:r>
      <w:r>
        <w:rPr>
          <w:rFonts w:hint="eastAsia"/>
        </w:rPr>
        <w:br/>
      </w:r>
      <w:r>
        <w:rPr>
          <w:rFonts w:hint="eastAsia"/>
        </w:rPr>
        <w:t>　　第三节 真空玉米行业经济指标分析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三、真空玉米销售模式及销售渠道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全球真空玉米市场发展综述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2019-2024年全球真空玉米市场规模与趋势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主要国家与地区真空玉米市场分析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2025-2031年全球真空玉米行业发展趋势与前景预测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中国真空玉米行业市场分析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一、国内真空玉米产能及利用情况</w:t>
      </w:r>
      <w:r>
        <w:rPr>
          <w:rFonts w:hint="eastAsia"/>
        </w:rPr>
        <w:br/>
      </w:r>
      <w:r>
        <w:rPr>
          <w:rFonts w:hint="eastAsia"/>
        </w:rPr>
        <w:t>　　　　二、真空玉米产能扩张与投资动态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一、2019-2024年真空玉米行业产量数据统计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二、影响真空玉米产量的关键因素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三、2025-2031年真空玉米产量预测</w:t>
      </w:r>
      <w:r>
        <w:rPr>
          <w:rFonts w:hint="eastAsia"/>
        </w:rPr>
        <w:br/>
      </w:r>
      <w:r>
        <w:rPr>
          <w:rFonts w:hint="eastAsia"/>
        </w:rPr>
        <w:t>　　第三节 2025-2031年真空玉米市场需求与销售分析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一、2024-2025年真空玉米行业需求现状</w:t>
      </w:r>
      <w:r>
        <w:rPr>
          <w:rFonts w:hint="eastAsia"/>
        </w:rPr>
        <w:br/>
      </w:r>
      <w:r>
        <w:rPr>
          <w:rFonts w:hint="eastAsia"/>
        </w:rPr>
        <w:t>　　　　二、真空玉米客户群体与需求特点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中国真空玉米细分市场与下游应用领域分析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真空玉米细分市场分析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真空玉米下游应用与客户群体分析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一、2024-2025年真空玉米各应用领域市场现状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一、2019-2024年真空玉米市场价格走势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真空玉米定价策略与方法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真空玉米行业进口情况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一、2019-2024年真空玉米进口规模及增长情况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真空玉米行业出口情况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一、2019-2024年真空玉米出口规模及增长情况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2019-2024年中国真空玉米行业总体发展与财务状况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2019-2024年中国真空玉米行业规模情况</w:t>
      </w:r>
      <w:r>
        <w:rPr>
          <w:rFonts w:hint="eastAsia"/>
        </w:rPr>
        <w:br/>
      </w:r>
      <w:r>
        <w:rPr>
          <w:rFonts w:hint="eastAsia"/>
        </w:rPr>
        <w:t>　　　　一、真空玉米行业企业数量规模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二、真空玉米行业从业人员规模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三、真空玉米行业市场敏感性分析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一、真空玉米行业盈利能力</w:t>
      </w:r>
      <w:r>
        <w:rPr>
          <w:rFonts w:hint="eastAsia"/>
        </w:rPr>
        <w:br/>
      </w:r>
      <w:r>
        <w:rPr>
          <w:rFonts w:hint="eastAsia"/>
        </w:rPr>
        <w:t>　　　　二、真空玉米行业偿债能力</w:t>
      </w:r>
      <w:r>
        <w:rPr>
          <w:rFonts w:hint="eastAsia"/>
        </w:rPr>
        <w:br/>
      </w:r>
      <w:r>
        <w:rPr>
          <w:rFonts w:hint="eastAsia"/>
        </w:rPr>
        <w:t>　　　　三、真空玉米行业营运能力</w:t>
      </w:r>
      <w:r>
        <w:rPr>
          <w:rFonts w:hint="eastAsia"/>
        </w:rPr>
        <w:br/>
      </w:r>
      <w:r>
        <w:rPr>
          <w:rFonts w:hint="eastAsia"/>
        </w:rPr>
        <w:t>　　　　四、真空玉米行业发展能力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真空玉米行业重点企业调研分析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中国真空玉米行业竞争格局分析</w:t>
      </w:r>
      <w:r>
        <w:rPr>
          <w:rFonts w:hint="eastAsia"/>
        </w:rPr>
        <w:br/>
      </w:r>
      <w:r>
        <w:rPr>
          <w:rFonts w:hint="eastAsia"/>
        </w:rPr>
        <w:t>　　第一节 真空玉米行业竞争格局总览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2024-2025年真空玉米行业竞争力分析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2025年中国真空玉米企业发展企业发展策略与建议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真空玉米销售模式与渠道策略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真空玉米品牌与市场推广策略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真空玉米研发投入与技术创新能力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真空玉米合作联盟与资源整合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中国真空玉米行业风险与对策</w:t>
      </w:r>
      <w:r>
        <w:rPr>
          <w:rFonts w:hint="eastAsia"/>
        </w:rPr>
        <w:br/>
      </w:r>
      <w:r>
        <w:rPr>
          <w:rFonts w:hint="eastAsia"/>
        </w:rPr>
        <w:t>　　第一节 真空玉米行业SWOT分析</w:t>
      </w:r>
      <w:r>
        <w:rPr>
          <w:rFonts w:hint="eastAsia"/>
        </w:rPr>
        <w:br/>
      </w:r>
      <w:r>
        <w:rPr>
          <w:rFonts w:hint="eastAsia"/>
        </w:rPr>
        <w:t>　　　　一、真空玉米行业优势</w:t>
      </w:r>
      <w:r>
        <w:rPr>
          <w:rFonts w:hint="eastAsia"/>
        </w:rPr>
        <w:br/>
      </w:r>
      <w:r>
        <w:rPr>
          <w:rFonts w:hint="eastAsia"/>
        </w:rPr>
        <w:t>　　　　二、真空玉米行业劣势</w:t>
      </w:r>
      <w:r>
        <w:rPr>
          <w:rFonts w:hint="eastAsia"/>
        </w:rPr>
        <w:br/>
      </w:r>
      <w:r>
        <w:rPr>
          <w:rFonts w:hint="eastAsia"/>
        </w:rPr>
        <w:t>　　　　三、真空玉米市场机会</w:t>
      </w:r>
      <w:r>
        <w:rPr>
          <w:rFonts w:hint="eastAsia"/>
        </w:rPr>
        <w:br/>
      </w:r>
      <w:r>
        <w:rPr>
          <w:rFonts w:hint="eastAsia"/>
        </w:rPr>
        <w:t>　　　　四、真空玉米市场威胁</w:t>
      </w:r>
      <w:r>
        <w:rPr>
          <w:rFonts w:hint="eastAsia"/>
        </w:rPr>
        <w:br/>
      </w:r>
      <w:r>
        <w:rPr>
          <w:rFonts w:hint="eastAsia"/>
        </w:rPr>
        <w:t>　　第二节 真空玉米行业风险及对策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一、真空玉米行业主管部门与监管体制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二、真空玉米行业主要法律法规及政策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三、真空玉米行业标准与质量监管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真空玉米行业发展建议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真空玉米行业历程</w:t>
      </w:r>
      <w:r>
        <w:rPr>
          <w:rFonts w:hint="eastAsia"/>
        </w:rPr>
        <w:br/>
      </w:r>
      <w:r>
        <w:rPr>
          <w:rFonts w:hint="eastAsia"/>
        </w:rPr>
        <w:t>　　图表 真空玉米行业生命周期</w:t>
      </w:r>
      <w:r>
        <w:rPr>
          <w:rFonts w:hint="eastAsia"/>
        </w:rPr>
        <w:br/>
      </w:r>
      <w:r>
        <w:rPr>
          <w:rFonts w:hint="eastAsia"/>
        </w:rPr>
        <w:t>　　图表 真空玉米行业产业链分析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2019-2024年真空玉米行业市场容量分析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2019-2024年中国真空玉米市场需求量及增速统计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2024年中国真空玉米行业需求领域分布格局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2019-2024年中国真空玉米进口数量分析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2019-2024年中国真空玉米进口金额分析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2019-2024年中国真空玉米出口数量分析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2019-2024年中国真空玉米出口金额分析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2024年中国真空玉米进口国家及地区分析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2024年中国真空玉米出口国家及地区分析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2019-2024年中国真空玉米行业企业平均规模情况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**地区真空玉米行业市场需求情况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**地区真空玉米市场规模及增长情况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**地区真空玉米行业市场需求情况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2025-2031年中国真空玉米市场需求量预测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2025-2031年中国真空玉米行业供需平衡预测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2025-2031年中国真空玉米行业市场容量预测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2025-2031年中国真空玉米行业市场规模预测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2025年中国真空玉米市场前景分析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2025年中国真空玉米发展趋势预测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c7d0135824f84" w:history="1">
        <w:r>
          <w:rPr>
            <w:rStyle w:val="Hyperlink"/>
          </w:rPr>
          <w:t>2025-2031年中国真空玉米市场现状与发展前景预测报告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c7d0135824f84" w:history="1">
        <w:r>
          <w:rPr>
            <w:rStyle w:val="Hyperlink"/>
          </w:rPr>
          <w:t>https://www.20087.com/9/97/ZhenKongYuMiHangYeFaZhanQianJing.html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热点：真空玉米吃了对身体有害吗、真空玉米可以用微波炉加热么、真空玉米冷冻还是冷藏保存、真空玉米的毒性有多强、真空玉米的保质期一般多久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f44188ba74860" w:history="1">
      <w:r>
        <w:rPr>
          <w:rStyle w:val="Hyperlink"/>
        </w:rPr>
        <w:t>2025-2031年中国真空玉米市场现状与发展前景预测报告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enKongYuMiHangYeFaZhanQianJing.html" TargetMode="External" Id="Rb80c7d013582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enKongYuMiHangYeFaZhanQianJing.html" TargetMode="External" Id="R1fff44188ba7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2025-06-05T04:50:04Z</dcterms:created>
  <dcterms:modified xsi:type="dcterms:W3CDTF">2025-06-05T05:50:04Z</dcterms:modified>
  <dc:subject>2025-2031年中国真空玉米市场现状与发展前景预测报告</dc:subject>
  <dc:title>2025-2031年中国真空玉米市场现状与发展前景预测报告</dc:title>
  <cp:keywords>2025-2031年中国真空玉米市场现状与发展前景预测报告</cp:keywords>
  <dc:description>2025-2031年中国真空玉米市场现状与发展前景预测报告</dc:description>
</cp:coreProperties>
</file>