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ac69266534fc4" w:history="1">
              <w:r>
                <w:rPr>
                  <w:rStyle w:val="Hyperlink"/>
                </w:rPr>
                <w:t>中国食糖市场现状调研与发展前景分析报告（2025-2031年）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ac69266534fc4" w:history="1">
              <w:r>
                <w:rPr>
                  <w:rStyle w:val="Hyperlink"/>
                </w:rPr>
                <w:t>中国食糖市场现状调研与发展前景分析报告（2025-2031年）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ac69266534fc4" w:history="1">
                <w:r>
                  <w:rPr>
                    <w:rStyle w:val="Hyperlink"/>
                  </w:rPr>
                  <w:t>https://www.20087.com/M_ShiPinYinLiao/96/ShiTangWeiLaiFaZhanQuShi.html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糖行业近年来面临着健康意识提升和替代甜味剂竞争的双重挑战。消费者对低糖和无糖产品的需求增加，推动了行业向更健康的糖类和甜味剂的转型。同时，糖业公司也在探索甘蔗和甜菜的可持续种植方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食糖行业将更加注重功能性糖和生物技术。功能性糖，如益生元和低聚糖，因其对肠道健康有益而受到关注。同时，通过基因编辑和发酵技术，生物基甜味剂的开发将为行业提供新的增长点，满足市场对天然、健康甜味剂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食糖行业特性研究</w:t>
      </w:r>
      <w:r>
        <w:rPr>
          <w:rFonts w:hint="eastAsia"/>
        </w:rPr>
        <w:br/>
      </w:r>
      <w:r>
        <w:rPr>
          <w:rFonts w:hint="eastAsia"/>
        </w:rPr>
        <w:t>第一章 食糖行业概述</w:t>
      </w:r>
      <w:r>
        <w:rPr>
          <w:rFonts w:hint="eastAsia"/>
        </w:rPr>
        <w:br/>
      </w:r>
      <w:r>
        <w:rPr>
          <w:rFonts w:hint="eastAsia"/>
        </w:rPr>
        <w:t>　　第一节 食糖行业概述</w:t>
      </w:r>
      <w:r>
        <w:rPr>
          <w:rFonts w:hint="eastAsia"/>
        </w:rPr>
        <w:br/>
      </w:r>
      <w:r>
        <w:rPr>
          <w:rFonts w:hint="eastAsia"/>
        </w:rPr>
        <w:t>　　　　一、食糖行业定义</w:t>
      </w:r>
      <w:r>
        <w:rPr>
          <w:rFonts w:hint="eastAsia"/>
        </w:rPr>
        <w:br/>
      </w:r>
      <w:r>
        <w:rPr>
          <w:rFonts w:hint="eastAsia"/>
        </w:rPr>
        <w:t>　　　　二、食糖行业产品分类</w:t>
      </w:r>
      <w:r>
        <w:rPr>
          <w:rFonts w:hint="eastAsia"/>
        </w:rPr>
        <w:br/>
      </w:r>
      <w:r>
        <w:rPr>
          <w:rFonts w:hint="eastAsia"/>
        </w:rPr>
        <w:t>　　　　三、食糖行业产品特性</w:t>
      </w:r>
      <w:r>
        <w:rPr>
          <w:rFonts w:hint="eastAsia"/>
        </w:rPr>
        <w:br/>
      </w:r>
      <w:r>
        <w:rPr>
          <w:rFonts w:hint="eastAsia"/>
        </w:rPr>
        <w:t>　　第二节 食糖行业属性及国民经济地位分析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四、食糖行业国民经济地位分析</w:t>
      </w:r>
      <w:r>
        <w:rPr>
          <w:rFonts w:hint="eastAsia"/>
        </w:rPr>
        <w:br/>
      </w:r>
      <w:r>
        <w:rPr>
          <w:rFonts w:hint="eastAsia"/>
        </w:rPr>
        <w:t>　　第三节 食糖行业特征研究</w:t>
      </w:r>
      <w:r>
        <w:rPr>
          <w:rFonts w:hint="eastAsia"/>
        </w:rPr>
        <w:br/>
      </w:r>
      <w:r>
        <w:rPr>
          <w:rFonts w:hint="eastAsia"/>
        </w:rPr>
        <w:t>　　　　一、2019-2024年食糖行业规模（连续5年数据提供）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二、2019-2024年食糖行业成长性分析</w:t>
      </w:r>
      <w:r>
        <w:rPr>
          <w:rFonts w:hint="eastAsia"/>
        </w:rPr>
        <w:br/>
      </w:r>
      <w:r>
        <w:rPr>
          <w:rFonts w:hint="eastAsia"/>
        </w:rPr>
        <w:t>　　　　三、2019-2024年食糖行业盈利性分析</w:t>
      </w:r>
      <w:r>
        <w:rPr>
          <w:rFonts w:hint="eastAsia"/>
        </w:rPr>
        <w:br/>
      </w:r>
      <w:r>
        <w:rPr>
          <w:rFonts w:hint="eastAsia"/>
        </w:rPr>
        <w:t>　　　　四、2019-2024年食糖行业竞争强度分析</w:t>
      </w:r>
      <w:r>
        <w:rPr>
          <w:rFonts w:hint="eastAsia"/>
        </w:rPr>
        <w:br/>
      </w:r>
      <w:r>
        <w:rPr>
          <w:rFonts w:hint="eastAsia"/>
        </w:rPr>
        <w:t>　　　　五、2019-2024年食糖行业所处的生命周期</w:t>
      </w:r>
      <w:r>
        <w:rPr>
          <w:rFonts w:hint="eastAsia"/>
        </w:rPr>
        <w:br/>
      </w:r>
      <w:r>
        <w:rPr>
          <w:rFonts w:hint="eastAsia"/>
        </w:rPr>
        <w:t>　　第四节 食糖行业产业链模型分析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二、食糖行业产业链模型分析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2019-2024年我国食糖行业发展环境分析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2019-2024年食糖行业经济环境分析</w:t>
      </w:r>
      <w:r>
        <w:rPr>
          <w:rFonts w:hint="eastAsia"/>
        </w:rPr>
        <w:br/>
      </w:r>
      <w:r>
        <w:rPr>
          <w:rFonts w:hint="eastAsia"/>
        </w:rPr>
        <w:t>　　第二节 2019-2024年食糖国家“十四五”产业政策环境分析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2019-2024年中国食糖行业产业社会环境分析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一、2019-2024年我国人口结构分析</w:t>
      </w:r>
      <w:r>
        <w:rPr>
          <w:rFonts w:hint="eastAsia"/>
        </w:rPr>
        <w:br/>
      </w:r>
      <w:r>
        <w:rPr>
          <w:rFonts w:hint="eastAsia"/>
        </w:rPr>
        <w:t>　　　　二、2019-2024年教育环境分析</w:t>
      </w:r>
      <w:r>
        <w:rPr>
          <w:rFonts w:hint="eastAsia"/>
        </w:rPr>
        <w:br/>
      </w:r>
      <w:r>
        <w:rPr>
          <w:rFonts w:hint="eastAsia"/>
        </w:rPr>
        <w:t>　　　　三、2019-2024年文化环境分析</w:t>
      </w:r>
      <w:r>
        <w:rPr>
          <w:rFonts w:hint="eastAsia"/>
        </w:rPr>
        <w:br/>
      </w:r>
      <w:r>
        <w:rPr>
          <w:rFonts w:hint="eastAsia"/>
        </w:rPr>
        <w:t>　　　　四、2019-2024年生态环境分析</w:t>
      </w:r>
      <w:r>
        <w:rPr>
          <w:rFonts w:hint="eastAsia"/>
        </w:rPr>
        <w:br/>
      </w:r>
      <w:r>
        <w:rPr>
          <w:rFonts w:hint="eastAsia"/>
        </w:rPr>
        <w:t>　　　　五、2019-2024年中国城镇化率分析</w:t>
      </w:r>
      <w:r>
        <w:rPr>
          <w:rFonts w:hint="eastAsia"/>
        </w:rPr>
        <w:br/>
      </w:r>
      <w:r>
        <w:rPr>
          <w:rFonts w:hint="eastAsia"/>
        </w:rPr>
        <w:t>　　第四节 2019-2024年食糖行业消费环境分析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食糖行业发展现状研究</w:t>
      </w:r>
      <w:r>
        <w:rPr>
          <w:rFonts w:hint="eastAsia"/>
        </w:rPr>
        <w:br/>
      </w:r>
      <w:r>
        <w:rPr>
          <w:rFonts w:hint="eastAsia"/>
        </w:rPr>
        <w:t>第一章 2019-2024年全球食糖行业发展状况分析</w:t>
      </w:r>
      <w:r>
        <w:rPr>
          <w:rFonts w:hint="eastAsia"/>
        </w:rPr>
        <w:br/>
      </w:r>
      <w:r>
        <w:rPr>
          <w:rFonts w:hint="eastAsia"/>
        </w:rPr>
        <w:t>　　第一节 2019-2024年全球食糖行业运行概况</w:t>
      </w:r>
      <w:r>
        <w:rPr>
          <w:rFonts w:hint="eastAsia"/>
        </w:rPr>
        <w:br/>
      </w:r>
      <w:r>
        <w:rPr>
          <w:rFonts w:hint="eastAsia"/>
        </w:rPr>
        <w:t>　　　　一、全球食糖行业市场发展状况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一、全球食糖行业特点分析</w:t>
      </w:r>
      <w:r>
        <w:rPr>
          <w:rFonts w:hint="eastAsia"/>
        </w:rPr>
        <w:br/>
      </w:r>
      <w:r>
        <w:rPr>
          <w:rFonts w:hint="eastAsia"/>
        </w:rPr>
        <w:t>　　　　二、国外食糖行业技术现状分析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三、全球食糖行业市场竞争状况</w:t>
      </w:r>
      <w:r>
        <w:rPr>
          <w:rFonts w:hint="eastAsia"/>
        </w:rPr>
        <w:br/>
      </w:r>
      <w:r>
        <w:rPr>
          <w:rFonts w:hint="eastAsia"/>
        </w:rPr>
        <w:t>　　第二节 2019-2024年全球食糖行业区域市场运营情况分析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一、美国食糖市场发展分析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2025-2031年全球食糖行业发展趋势预测分析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2019-2024年我国食糖行业发展分析</w:t>
      </w:r>
      <w:r>
        <w:rPr>
          <w:rFonts w:hint="eastAsia"/>
        </w:rPr>
        <w:br/>
      </w:r>
      <w:r>
        <w:rPr>
          <w:rFonts w:hint="eastAsia"/>
        </w:rPr>
        <w:t>　　第一节 2019-2024年我国食糖行业发展综述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中国食糖产品供给分析</w:t>
      </w:r>
      <w:r>
        <w:rPr>
          <w:rFonts w:hint="eastAsia"/>
        </w:rPr>
        <w:br/>
      </w:r>
      <w:r>
        <w:rPr>
          <w:rFonts w:hint="eastAsia"/>
        </w:rPr>
        <w:t>　　　　一、食糖行业总体产能规模</w:t>
      </w:r>
      <w:r>
        <w:rPr>
          <w:rFonts w:hint="eastAsia"/>
        </w:rPr>
        <w:br/>
      </w:r>
      <w:r>
        <w:rPr>
          <w:rFonts w:hint="eastAsia"/>
        </w:rPr>
        <w:t>　　　　二、食糖行业生产区域分布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三、2019-2024年中国食糖产量分析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中国食糖行业市场需求分析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一、2019-2024年中国食糖行业市场需求量分析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四、食糖行业市场需求热点</w:t>
      </w:r>
      <w:r>
        <w:rPr>
          <w:rFonts w:hint="eastAsia"/>
        </w:rPr>
        <w:br/>
      </w:r>
      <w:r>
        <w:rPr>
          <w:rFonts w:hint="eastAsia"/>
        </w:rPr>
        <w:t>　　第四节 2019-2024年中国食糖产品重点在建、拟建项目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2019-2024年食糖行业市场价格走势分析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一、食糖行业市场价格走势影响因素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二、2019-2024年食糖行业价格走势</w:t>
      </w:r>
      <w:r>
        <w:rPr>
          <w:rFonts w:hint="eastAsia"/>
        </w:rPr>
        <w:br/>
      </w:r>
      <w:r>
        <w:rPr>
          <w:rFonts w:hint="eastAsia"/>
        </w:rPr>
        <w:t>　　第六节 2019-2024年食糖行业发展存在的问题及对策分析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一、食糖行业存在的问题分析</w:t>
      </w:r>
      <w:r>
        <w:rPr>
          <w:rFonts w:hint="eastAsia"/>
        </w:rPr>
        <w:br/>
      </w:r>
      <w:r>
        <w:rPr>
          <w:rFonts w:hint="eastAsia"/>
        </w:rPr>
        <w:t>　　　　二、食糖行业发展策略分析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2019-2024年中国食糖所属行业数据监测分析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2019-2024年中国食糖所属行业规模分析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2019-2024年中国食糖所属行业结构分析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2019-2024年中国食糖所属行业产值分析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2019-2024年中国食糖所属行业成本费用分析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2019-2024年中国食糖所属行业盈利能力分析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2019-2024年我国食糖行业进出口市场分析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2019-2024年中国食糖进口数据分析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2019-2024年中国食糖出口数据分析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2019-2024年中国食糖进出口产品结构分析</w:t>
      </w:r>
      <w:r>
        <w:rPr>
          <w:rFonts w:hint="eastAsia"/>
        </w:rPr>
        <w:br/>
      </w:r>
      <w:r>
        <w:rPr>
          <w:rFonts w:hint="eastAsia"/>
        </w:rPr>
        <w:t>　　　　一、食糖行业进口产品结构</w:t>
      </w:r>
      <w:r>
        <w:rPr>
          <w:rFonts w:hint="eastAsia"/>
        </w:rPr>
        <w:br/>
      </w:r>
      <w:r>
        <w:rPr>
          <w:rFonts w:hint="eastAsia"/>
        </w:rPr>
        <w:t>　　　　二、食糖行业出口产品结构</w:t>
      </w:r>
      <w:r>
        <w:rPr>
          <w:rFonts w:hint="eastAsia"/>
        </w:rPr>
        <w:br/>
      </w:r>
      <w:r>
        <w:rPr>
          <w:rFonts w:hint="eastAsia"/>
        </w:rPr>
        <w:t>　　第三节 2019-2024年中国食糖进出口平均单价分析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2019-2024年食糖行业销售渠道与技术发展趋势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食糖生产工艺技术发展现状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一、中国食糖行业技术现状分析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三、中外食糖技术差距及其主要因素分析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四、提高中国食糖技术的策略</w:t>
      </w:r>
      <w:r>
        <w:rPr>
          <w:rFonts w:hint="eastAsia"/>
        </w:rPr>
        <w:br/>
      </w:r>
      <w:r>
        <w:rPr>
          <w:rFonts w:hint="eastAsia"/>
        </w:rPr>
        <w:t>　　　　五、中国食糖行业技术发展趋势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中国食糖区域行业市场分析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一、2019-2024年东北地区在食糖行业中的地位变化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二、2019-2024年东北地区食糖行业规模情况分析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三、2019-2024年东北地区食糖行业企业分析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四、2019-2024年东北地区食糖行业发展趋势预测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一、2019-2024年华北地区在食糖行业中的地位变化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二、2019-2024年华北地区食糖行业规模情况分析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三、2019-2024年华北地区食糖行业企业分析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四、2019-2024年华北地区食糖行业发展趋势预测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一、2019-2024年华东地区在食糖行业中的地位变化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二、2019-2024年华东地区食糖行业规模情况分析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三、2019-2024年华东地区食糖行业企业分析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四、2019-2024年华东地区食糖行业发展趋势预测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一、2019-2024年华中地区在食糖行业中的地位变化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二、2019-2024年华中地区食糖行业规模情况分析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三、2019-2024年华中地区食糖行业企业分析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四、2019-2024年华中地区食糖行业发展趋势预测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一、2019-2024年华南地区在食糖行业中的地位变化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二、2019-2024年华南地区食糖行业规模情况分析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三、2019-2024年华南地区食糖行业企业分析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四、2019-2024年华南地区食糖行业发展趋势预测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一、2019-2024年西部地区在食糖行业中的地位变化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二、2019-2024年西部地区食糖行业规模情况分析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三、2019-2024年西部地区食糖行业企业分析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四、2019-2024年西部地区食糖行业发展趋势预测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中国食糖行业竞争状况分析</w:t>
      </w:r>
      <w:r>
        <w:rPr>
          <w:rFonts w:hint="eastAsia"/>
        </w:rPr>
        <w:br/>
      </w:r>
      <w:r>
        <w:rPr>
          <w:rFonts w:hint="eastAsia"/>
        </w:rPr>
        <w:t>　　第一节 2019-2024年中国食糖行业竞争力分析</w:t>
      </w:r>
      <w:r>
        <w:rPr>
          <w:rFonts w:hint="eastAsia"/>
        </w:rPr>
        <w:br/>
      </w:r>
      <w:r>
        <w:rPr>
          <w:rFonts w:hint="eastAsia"/>
        </w:rPr>
        <w:t>　　　　一、中国食糖行业要素成本分析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2019-2024年中国食糖行业市场区域格局分析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2019-2024年中国食糖行业市场集中度分析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中国食糖行业五力竞争分析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二、食糖“波特五力模型”分析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2019-2024年中国食糖行业竞争的因素分析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食糖行业产业链分析</w:t>
      </w:r>
      <w:r>
        <w:rPr>
          <w:rFonts w:hint="eastAsia"/>
        </w:rPr>
        <w:br/>
      </w:r>
      <w:r>
        <w:rPr>
          <w:rFonts w:hint="eastAsia"/>
        </w:rPr>
        <w:t>第一章 2019-2024年中国食糖上游行业研究分析</w:t>
      </w:r>
      <w:r>
        <w:rPr>
          <w:rFonts w:hint="eastAsia"/>
        </w:rPr>
        <w:br/>
      </w:r>
      <w:r>
        <w:rPr>
          <w:rFonts w:hint="eastAsia"/>
        </w:rPr>
        <w:t>　　第一节 2019-2024年中国食糖上游行业一研究分析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2019-2024年中国食糖上游二行业研究分析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上游行业发展对食糖影响因素分析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2019-2024年中国食糖行业市场需求分析</w:t>
      </w:r>
      <w:r>
        <w:rPr>
          <w:rFonts w:hint="eastAsia"/>
        </w:rPr>
        <w:br/>
      </w:r>
      <w:r>
        <w:rPr>
          <w:rFonts w:hint="eastAsia"/>
        </w:rPr>
        <w:t>　　第一节 2019-2024年中国压食糖下游行业需求结构分析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下游一行业食糖需求分析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二、下游一行业领域食糖应用现状</w:t>
      </w:r>
      <w:r>
        <w:rPr>
          <w:rFonts w:hint="eastAsia"/>
        </w:rPr>
        <w:br/>
      </w:r>
      <w:r>
        <w:rPr>
          <w:rFonts w:hint="eastAsia"/>
        </w:rPr>
        <w:t>　　　　三、下游一行业对食糖的需求规模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四、下游一行业食糖行业主要企业及经营情况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五、下游一行业食糖需求前景</w:t>
      </w:r>
      <w:r>
        <w:rPr>
          <w:rFonts w:hint="eastAsia"/>
        </w:rPr>
        <w:br/>
      </w:r>
      <w:r>
        <w:rPr>
          <w:rFonts w:hint="eastAsia"/>
        </w:rPr>
        <w:t>　　第三节 下游二行业食糖需求分析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二、下游二领域食糖应用现状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三、下游二行业对食糖的需求规模</w:t>
      </w:r>
      <w:r>
        <w:rPr>
          <w:rFonts w:hint="eastAsia"/>
        </w:rPr>
        <w:br/>
      </w:r>
      <w:r>
        <w:rPr>
          <w:rFonts w:hint="eastAsia"/>
        </w:rPr>
        <w:t>　　　　四、下游二用食糖行业主要企业及经营情况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五、下游二行业食糖需求前景</w:t>
      </w:r>
      <w:r>
        <w:rPr>
          <w:rFonts w:hint="eastAsia"/>
        </w:rPr>
        <w:br/>
      </w:r>
      <w:r>
        <w:rPr>
          <w:rFonts w:hint="eastAsia"/>
        </w:rPr>
        <w:t>　　第四节 下游三行业食糖需求分析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二、下游三领域食糖应用现状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三、下游三行业对食糖的需求规模</w:t>
      </w:r>
      <w:r>
        <w:rPr>
          <w:rFonts w:hint="eastAsia"/>
        </w:rPr>
        <w:br/>
      </w:r>
      <w:r>
        <w:rPr>
          <w:rFonts w:hint="eastAsia"/>
        </w:rPr>
        <w:t>　　　　四、下游三用食糖行业主要企业及经营情况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五、下游三行业食糖需求前景</w:t>
      </w:r>
      <w:r>
        <w:rPr>
          <w:rFonts w:hint="eastAsia"/>
        </w:rPr>
        <w:br/>
      </w:r>
      <w:r>
        <w:rPr>
          <w:rFonts w:hint="eastAsia"/>
        </w:rPr>
        <w:t>　　第五节 下游四行业食糖需求分析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二、下游四领域食糖应用现状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三、下游四行业对食糖的需求规模</w:t>
      </w:r>
      <w:r>
        <w:rPr>
          <w:rFonts w:hint="eastAsia"/>
        </w:rPr>
        <w:br/>
      </w:r>
      <w:r>
        <w:rPr>
          <w:rFonts w:hint="eastAsia"/>
        </w:rPr>
        <w:t>　　　　四、下游四用食糖行业主要企业及经营情况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五、下游四行业食糖需求前景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下游行业发展对食糖影响因素分析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食糖行业企业竞争力分析</w:t>
      </w:r>
      <w:r>
        <w:rPr>
          <w:rFonts w:hint="eastAsia"/>
        </w:rPr>
        <w:br/>
      </w:r>
      <w:r>
        <w:rPr>
          <w:rFonts w:hint="eastAsia"/>
        </w:rPr>
        <w:t>第一章 2019-2024年食糖行业优势企业分析</w:t>
      </w:r>
      <w:r>
        <w:rPr>
          <w:rFonts w:hint="eastAsia"/>
        </w:rPr>
        <w:br/>
      </w:r>
      <w:r>
        <w:rPr>
          <w:rFonts w:hint="eastAsia"/>
        </w:rPr>
        <w:t>　　第一节 太古糖业有限公司经营情况分析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三、2019-2024年企业主要经济指标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南宁糖业股份有限公司经营情况分析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三、2019-2024年企业主要经济指标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广西贵糖（集团）股份有限公司经营情况分析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三、2019-2024年企业主要经济指标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光明食品（集团）有限公司经营情况分析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三、2019-2024年企业主要经济指标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东莞市东糖集团有限公司经营情况分析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三、2019-2024年企业主要经济指标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黑龙江北方糖业股份有限公司经营情况分析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三、2019-2024年企业主要经济指标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食糖行业未来市场前景展望、投资策略研究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2025-2031年中国食糖产业发趋势预测分析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2025-2031年中国食糖发展趋势分析</w:t>
      </w:r>
      <w:r>
        <w:rPr>
          <w:rFonts w:hint="eastAsia"/>
        </w:rPr>
        <w:br/>
      </w:r>
      <w:r>
        <w:rPr>
          <w:rFonts w:hint="eastAsia"/>
        </w:rPr>
        <w:t>　　　　一、食糖产业技术发展方向分析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二、食糖竞争格局预测分析</w:t>
      </w:r>
      <w:r>
        <w:rPr>
          <w:rFonts w:hint="eastAsia"/>
        </w:rPr>
        <w:br/>
      </w:r>
      <w:r>
        <w:rPr>
          <w:rFonts w:hint="eastAsia"/>
        </w:rPr>
        <w:t>　　　　三、食糖行业发展预测分析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2025-2031年中国食糖市场预测分析</w:t>
      </w:r>
      <w:r>
        <w:rPr>
          <w:rFonts w:hint="eastAsia"/>
        </w:rPr>
        <w:br/>
      </w:r>
      <w:r>
        <w:rPr>
          <w:rFonts w:hint="eastAsia"/>
        </w:rPr>
        <w:t>　　　　一、食糖供给预测分析</w:t>
      </w:r>
      <w:r>
        <w:rPr>
          <w:rFonts w:hint="eastAsia"/>
        </w:rPr>
        <w:br/>
      </w:r>
      <w:r>
        <w:rPr>
          <w:rFonts w:hint="eastAsia"/>
        </w:rPr>
        <w:t>　　　　二、食糖需求预测分析</w:t>
      </w:r>
      <w:r>
        <w:rPr>
          <w:rFonts w:hint="eastAsia"/>
        </w:rPr>
        <w:br/>
      </w:r>
      <w:r>
        <w:rPr>
          <w:rFonts w:hint="eastAsia"/>
        </w:rPr>
        <w:t>　　　　三、食糖进出口预测分析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2025-2031年中国食糖市场盈利预测分析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2025-2031年中国食糖行业投资机会与风险分析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2025-2031年中国食糖行业投资前景分析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2025-2031年中国食糖行业投资特性分析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一、2025-2031年中国食糖行业进入壁垒分析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二、2025-2031年中国食糖行业盈利模式分析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三、2025-2031年中国食糖行业盈利因素分析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2025-2031年中国食糖行业投资机会分析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一、2025-2031年中国食糖行业细分市场投资机会分析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二、2025-2031年中国食糖行业区域市场投资潜力分析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2025-2031年中国食糖行业投资风险分析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一、2025-2031年中国食糖行业市场竞争风险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二、2025-2031年中国食糖行业技术风险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三、2025-2031年中国食糖行业政策风险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四、2025-2031年中国食糖行业进入退出风险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2025-2031年中国食糖行业发展策略及投资建议（研究部）</w:t>
      </w:r>
      <w:r>
        <w:rPr>
          <w:rFonts w:hint="eastAsia"/>
        </w:rPr>
        <w:br/>
      </w:r>
      <w:r>
        <w:rPr>
          <w:rFonts w:hint="eastAsia"/>
        </w:rPr>
        <w:t>　　第一节 食糖行业发展策略分析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中⋅智⋅林⋅－济研：食糖行业市场的重点客户战略实施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研究部结论及专家建议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食糖行业产业链模型图</w:t>
      </w:r>
      <w:r>
        <w:rPr>
          <w:rFonts w:hint="eastAsia"/>
        </w:rPr>
        <w:br/>
      </w:r>
      <w:r>
        <w:rPr>
          <w:rFonts w:hint="eastAsia"/>
        </w:rPr>
        <w:t>　　图表 2019-2024年中国GDP增长变化趋势图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2019-2024年中国消费价格指数变化趋势图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2019-2024年中国城镇居民可支配收入变化趋势图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2019-2024年中国农村居民纯收入变化趋势图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2019-2024年中国全社会固定资产投资总额变化趋势图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2019-2024年中国食糖产量情况</w:t>
      </w:r>
      <w:r>
        <w:rPr>
          <w:rFonts w:hint="eastAsia"/>
        </w:rPr>
        <w:br/>
      </w:r>
      <w:r>
        <w:rPr>
          <w:rFonts w:hint="eastAsia"/>
        </w:rPr>
        <w:t>　　图表 2025年我国食糖消费结构表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2019-2024年中国食糖需求量情况</w:t>
      </w:r>
      <w:r>
        <w:rPr>
          <w:rFonts w:hint="eastAsia"/>
        </w:rPr>
        <w:br/>
      </w:r>
      <w:r>
        <w:rPr>
          <w:rFonts w:hint="eastAsia"/>
        </w:rPr>
        <w:t>　　图表 2019-2024年中国食糖进口量情况表</w:t>
      </w:r>
      <w:r>
        <w:rPr>
          <w:rFonts w:hint="eastAsia"/>
        </w:rPr>
        <w:br/>
      </w:r>
      <w:r>
        <w:rPr>
          <w:rFonts w:hint="eastAsia"/>
        </w:rPr>
        <w:t>　　图表 2019-2024年中国食糖进口量变化趋势图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2019-2024年中国食糖进口金额情况表</w:t>
      </w:r>
      <w:r>
        <w:rPr>
          <w:rFonts w:hint="eastAsia"/>
        </w:rPr>
        <w:br/>
      </w:r>
      <w:r>
        <w:rPr>
          <w:rFonts w:hint="eastAsia"/>
        </w:rPr>
        <w:t>　　图表 2019-2024年中国食糖进口平均价格情况表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2025年中国食糖分国家进口情况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2019-2024年中国食糖出口量情况表</w:t>
      </w:r>
      <w:r>
        <w:rPr>
          <w:rFonts w:hint="eastAsia"/>
        </w:rPr>
        <w:br/>
      </w:r>
      <w:r>
        <w:rPr>
          <w:rFonts w:hint="eastAsia"/>
        </w:rPr>
        <w:t>　　图表 2019-2024年中国食糖出口量变化趋势图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2019-2024年中国食糖出口金额情况表</w:t>
      </w:r>
      <w:r>
        <w:rPr>
          <w:rFonts w:hint="eastAsia"/>
        </w:rPr>
        <w:br/>
      </w:r>
      <w:r>
        <w:rPr>
          <w:rFonts w:hint="eastAsia"/>
        </w:rPr>
        <w:t>　　图表 2019-2024年中国食糖出口平均价格情况表</w:t>
      </w:r>
      <w:r>
        <w:rPr>
          <w:rFonts w:hint="eastAsia"/>
        </w:rPr>
        <w:br/>
      </w:r>
      <w:r>
        <w:rPr>
          <w:rFonts w:hint="eastAsia"/>
        </w:rPr>
        <w:t>　　图表 2019-2024年中国食糖行业产品市场价格变化趋势图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2019-2024年中国食糖所属行业企业数量及其增长情况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2019-2024年中国食糖所属行业亏损企业数量及亏损面情况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2019-2024年中国食糖所属行业从业人数及其增长情况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2019-2024年中国食糖所属行业资产规模及其增长情况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2025年中国食糖所属行业不同类型企业数量情况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2025年中国食糖所属行业不同类型企业企业数量结构图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2025年中国食糖所属行业不同所有制企业数量情况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2025年中国食糖所属行业不同所有制企业企业数量结构图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2025年中国食糖所属行业不同类型企业销售收入情况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2025年中国食糖所属行业不同类型企业销售收入结构图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2025年中国食糖所属行业不同所有制企业销售收入情况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2025年中国食糖所属行业不同所有制企业企业销售收入结构图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2019-2024年中国食糖所属行业产成品及其增长情况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2019-2024年中国食糖所属行业工业销售产值及其增长情况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2019-2024年中国食糖所属行业出口交货值及其增长情况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2019-2024年中国食糖所属行业销售成本情况</w:t>
      </w:r>
      <w:r>
        <w:rPr>
          <w:rFonts w:hint="eastAsia"/>
        </w:rPr>
        <w:br/>
      </w:r>
      <w:r>
        <w:rPr>
          <w:rFonts w:hint="eastAsia"/>
        </w:rPr>
        <w:t>　　图表 2019-2024年中国食糖所属行业营业费用情况</w:t>
      </w:r>
      <w:r>
        <w:rPr>
          <w:rFonts w:hint="eastAsia"/>
        </w:rPr>
        <w:br/>
      </w:r>
      <w:r>
        <w:rPr>
          <w:rFonts w:hint="eastAsia"/>
        </w:rPr>
        <w:t>　　图表 2019-2024年中国食糖所属行业利润总额及其增长情况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2019-2024年中国食糖所属行业盈利能力变化趋势图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太古糖业有限公司主要经济指标</w:t>
      </w:r>
      <w:r>
        <w:rPr>
          <w:rFonts w:hint="eastAsia"/>
        </w:rPr>
        <w:br/>
      </w:r>
      <w:r>
        <w:rPr>
          <w:rFonts w:hint="eastAsia"/>
        </w:rPr>
        <w:t>　　图表 太古糖业有限公司销售收入变化趋势图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太古糖业有限公司盈利指标分析</w:t>
      </w:r>
      <w:r>
        <w:rPr>
          <w:rFonts w:hint="eastAsia"/>
        </w:rPr>
        <w:br/>
      </w:r>
      <w:r>
        <w:rPr>
          <w:rFonts w:hint="eastAsia"/>
        </w:rPr>
        <w:t>　　图表 太古糖业有限公司盈利能力分析</w:t>
      </w:r>
      <w:r>
        <w:rPr>
          <w:rFonts w:hint="eastAsia"/>
        </w:rPr>
        <w:br/>
      </w:r>
      <w:r>
        <w:rPr>
          <w:rFonts w:hint="eastAsia"/>
        </w:rPr>
        <w:t>　　图表 太古糖业有限公司偿债能力分析</w:t>
      </w:r>
      <w:r>
        <w:rPr>
          <w:rFonts w:hint="eastAsia"/>
        </w:rPr>
        <w:br/>
      </w:r>
      <w:r>
        <w:rPr>
          <w:rFonts w:hint="eastAsia"/>
        </w:rPr>
        <w:t>　　图表 太古糖业有限公司经营能力分析</w:t>
      </w:r>
      <w:r>
        <w:rPr>
          <w:rFonts w:hint="eastAsia"/>
        </w:rPr>
        <w:br/>
      </w:r>
      <w:r>
        <w:rPr>
          <w:rFonts w:hint="eastAsia"/>
        </w:rPr>
        <w:t>　　图表 太古糖业有限公司成长能力分析</w:t>
      </w:r>
      <w:r>
        <w:rPr>
          <w:rFonts w:hint="eastAsia"/>
        </w:rPr>
        <w:br/>
      </w:r>
      <w:r>
        <w:rPr>
          <w:rFonts w:hint="eastAsia"/>
        </w:rPr>
        <w:t>　　图表 南宁糖业股份有限公司主要经济指标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南宁糖业股份有限公司销售收入变化趋势图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南宁糖业股份有限公司盈利指标分析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南宁糖业股份有限公司盈利能力分析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南宁糖业股份有限公司偿债能力分析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南宁糖业股份有限公司经营能力分析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南宁糖业股份有限公司成长能力分析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光明食品（集团）有限公司主要经济指标</w:t>
      </w:r>
      <w:r>
        <w:rPr>
          <w:rFonts w:hint="eastAsia"/>
        </w:rPr>
        <w:br/>
      </w:r>
      <w:r>
        <w:rPr>
          <w:rFonts w:hint="eastAsia"/>
        </w:rPr>
        <w:t>　　图表 光明食品（集团）有限公司销售收入变化趋势图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光明食品（集团）有限公司盈利指标分析</w:t>
      </w:r>
      <w:r>
        <w:rPr>
          <w:rFonts w:hint="eastAsia"/>
        </w:rPr>
        <w:br/>
      </w:r>
      <w:r>
        <w:rPr>
          <w:rFonts w:hint="eastAsia"/>
        </w:rPr>
        <w:t>　　图表 光明食品（集团）有限公司盈利能力分析</w:t>
      </w:r>
      <w:r>
        <w:rPr>
          <w:rFonts w:hint="eastAsia"/>
        </w:rPr>
        <w:br/>
      </w:r>
      <w:r>
        <w:rPr>
          <w:rFonts w:hint="eastAsia"/>
        </w:rPr>
        <w:t>　　图表 光明食品（集团）有限公司偿债能力分析</w:t>
      </w:r>
      <w:r>
        <w:rPr>
          <w:rFonts w:hint="eastAsia"/>
        </w:rPr>
        <w:br/>
      </w:r>
      <w:r>
        <w:rPr>
          <w:rFonts w:hint="eastAsia"/>
        </w:rPr>
        <w:t>　　图表 光明食品（集团）有限公司经营能力分析</w:t>
      </w:r>
      <w:r>
        <w:rPr>
          <w:rFonts w:hint="eastAsia"/>
        </w:rPr>
        <w:br/>
      </w:r>
      <w:r>
        <w:rPr>
          <w:rFonts w:hint="eastAsia"/>
        </w:rPr>
        <w:t>　　图表 光明食品（集团）有限公司成长能力分析</w:t>
      </w:r>
      <w:r>
        <w:rPr>
          <w:rFonts w:hint="eastAsia"/>
        </w:rPr>
        <w:br/>
      </w:r>
      <w:r>
        <w:rPr>
          <w:rFonts w:hint="eastAsia"/>
        </w:rPr>
        <w:t>　　图表 东莞市东糖集团有限公司主要经济指标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东莞市东糖集团有限公司销售收入变化趋势图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东莞市东糖集团有限公司盈利指标分析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东莞市东糖集团有限公司盈利能力分析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东莞市东糖集团有限公司偿债能力分析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东莞市东糖集团有限公司经营能力分析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东莞市东糖集团有限公司成长能力分析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2025-2031年中国食糖产量预测</w:t>
      </w:r>
      <w:r>
        <w:rPr>
          <w:rFonts w:hint="eastAsia"/>
        </w:rPr>
        <w:br/>
      </w:r>
      <w:r>
        <w:rPr>
          <w:rFonts w:hint="eastAsia"/>
        </w:rPr>
        <w:t>　　图表 2025-2031年中国食糖需求量预测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2025-2031年中国食糖进出口量预测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2025-2031年中国食糖市场价格预测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2025-2031年中国食糖盈利能力预测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ac69266534fc4" w:history="1">
        <w:r>
          <w:rPr>
            <w:rStyle w:val="Hyperlink"/>
          </w:rPr>
          <w:t>中国食糖市场现状调研与发展前景分析报告（2025-2031年）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ac69266534fc4" w:history="1">
        <w:r>
          <w:rPr>
            <w:rStyle w:val="Hyperlink"/>
          </w:rPr>
          <w:t>https://www.20087.com/M_ShiPinYinLiao/96/ShiTangWeiLaiFaZhanQuShi.html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热点：中国食糖网欢迎、食糖中不得检出螨判断题、糖分超标汉化、食糖过多会有哪些危害、食糖价格、食糖主要成分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60437e96644a3" w:history="1">
      <w:r>
        <w:rPr>
          <w:rStyle w:val="Hyperlink"/>
        </w:rPr>
        <w:t>中国食糖市场现状调研与发展前景分析报告（2025-2031年）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6/ShiTangWeiLaiFaZhanQuShi.html" TargetMode="External" Id="R3fcac6926653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6/ShiTangWeiLaiFaZhanQuShi.html" TargetMode="External" Id="Ra1460437e966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2024-08-24T23:15:00Z</dcterms:created>
  <dcterms:modified xsi:type="dcterms:W3CDTF">2024-08-25T00:15:00Z</dcterms:modified>
  <dc:subject>中国食糖市场现状调研与发展前景分析报告（2025-2031年）</dc:subject>
  <dc:title>中国食糖市场现状调研与发展前景分析报告（2025-2031年）</dc:title>
  <cp:keywords>中国食糖市场现状调研与发展前景分析报告（2025-2031年）</cp:keywords>
  <dc:description>中国食糖市场现状调研与发展前景分析报告（2025-2031年）</dc:description>
</cp:coreProperties>
</file>