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8159c23c4dfd" w:history="1">
              <w:r>
                <w:rPr>
                  <w:rStyle w:val="Hyperlink"/>
                </w:rPr>
                <w:t>2025年中国香兰素市场现状调研与发展前景预测分析报告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8159c23c4dfd" w:history="1">
              <w:r>
                <w:rPr>
                  <w:rStyle w:val="Hyperlink"/>
                </w:rPr>
                <w:t>2025年中国香兰素市场现状调研与发展前景预测分析报告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e8159c23c4dfd" w:history="1">
                <w:r>
                  <w:rPr>
                    <w:rStyle w:val="Hyperlink"/>
                  </w:rPr>
                  <w:t>https://www.20087.com/6/39/XiangLanSuShiChangDiaoChaBaoGao.html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是世界上最重要的香料之一，广泛应用于食品、饮料、化妆品及烟草行业中，以其独特的香草香气深受消费者喜爱。近年来，随着全球对天然和有机产品的偏好增强，香兰素市场也经历了从合成向天然提取的转变。天然香兰素主要来源于香草豆，但由于其生长周期长、产量有限，导致价格高昂，因此市场上的香兰素大部分仍是通过化学合成途径生产。不过，为了满足消费者对健康和天然成分的追求，天然香兰素的产量和市场份额正在逐年上升。</w:t>
      </w:r>
      <w:r>
        <w:rPr>
          <w:rFonts w:hint="eastAsia"/>
        </w:rPr>
        <w:br/>
      </w:r>
      <w:r>
        <w:rPr>
          <w:rFonts w:hint="eastAsia"/>
        </w:rPr>
        <w:t>　　未来，香兰素行业的发展将更加注重可持续性和天然成分。随着消费者对产品来源透明度和环保意识的提高，可持续种植和提取方法将成为行业关注的焦点。此外，生物科技的进步，如通过微生物发酵生产香兰素，有望提供一种成本效益高、环境影响小的生产途径。同时，行业内的创新将继续推动香兰素在新领域的应用，如功能性食品和药品中作为增香剂或添加剂，进一步拓宽其市场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2025年世界香兰素产业发展形势分析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2025年世界香兰素产业发展概况分析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二、影响世界香兰素产业发展因素分析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三、世界香兰素市场运行分析</w:t>
      </w:r>
      <w:r>
        <w:rPr>
          <w:rFonts w:hint="eastAsia"/>
        </w:rPr>
        <w:br/>
      </w:r>
      <w:r>
        <w:rPr>
          <w:rFonts w:hint="eastAsia"/>
        </w:rPr>
        <w:t>　　第二节 2025年世界各国香兰素产业发展动态分析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2025-2031年世界香兰素产业发展趋势分析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2025年世界香兰素产业著名企业竞争战略分析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罗地亚公司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日本高砂香料公司</w:t>
      </w:r>
      <w:r>
        <w:rPr>
          <w:rFonts w:hint="eastAsia"/>
        </w:rPr>
        <w:br/>
      </w:r>
      <w:r>
        <w:rPr>
          <w:rFonts w:hint="eastAsia"/>
        </w:rPr>
        <w:t>　　第三节 罗纳普朗克公司</w:t>
      </w:r>
      <w:r>
        <w:rPr>
          <w:rFonts w:hint="eastAsia"/>
        </w:rPr>
        <w:br/>
      </w:r>
      <w:r>
        <w:rPr>
          <w:rFonts w:hint="eastAsia"/>
        </w:rPr>
        <w:t>　　第四节 iff公司</w:t>
      </w:r>
      <w:r>
        <w:rPr>
          <w:rFonts w:hint="eastAsia"/>
        </w:rPr>
        <w:br/>
      </w:r>
      <w:r>
        <w:rPr>
          <w:rFonts w:hint="eastAsia"/>
        </w:rPr>
        <w:t>　　第五节 美国孟山都公司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2025年中国香兰素产业发展环境分析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2025年中国香兰素产业政策发展环境分析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2025年中国香兰素产业经济发展环境分析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八、对外贸易（进出口）</w:t>
      </w:r>
      <w:r>
        <w:rPr>
          <w:rFonts w:hint="eastAsia"/>
        </w:rPr>
        <w:br/>
      </w:r>
      <w:r>
        <w:rPr>
          <w:rFonts w:hint="eastAsia"/>
        </w:rPr>
        <w:t>　　第三节 2025年中国香兰素产业社会环境发展分析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2025年中国香兰素产业发展格局分析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2025年中国香兰素产业发展现状分析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一、中国香兰素合成工艺技术现状</w:t>
      </w:r>
      <w:r>
        <w:rPr>
          <w:rFonts w:hint="eastAsia"/>
        </w:rPr>
        <w:br/>
      </w:r>
      <w:r>
        <w:rPr>
          <w:rFonts w:hint="eastAsia"/>
        </w:rPr>
        <w:t>　　　　二、我国香兰素发展概况</w:t>
      </w:r>
      <w:r>
        <w:rPr>
          <w:rFonts w:hint="eastAsia"/>
        </w:rPr>
        <w:br/>
      </w:r>
      <w:r>
        <w:rPr>
          <w:rFonts w:hint="eastAsia"/>
        </w:rPr>
        <w:t>　　　　三、香兰素应用领域分析</w:t>
      </w:r>
      <w:r>
        <w:rPr>
          <w:rFonts w:hint="eastAsia"/>
        </w:rPr>
        <w:br/>
      </w:r>
      <w:r>
        <w:rPr>
          <w:rFonts w:hint="eastAsia"/>
        </w:rPr>
        <w:t>　　第二节 2025年中国香兰素产业发展动态分析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一、香兰素绿色生产新工艺问世</w:t>
      </w:r>
      <w:r>
        <w:rPr>
          <w:rFonts w:hint="eastAsia"/>
        </w:rPr>
        <w:br/>
      </w:r>
      <w:r>
        <w:rPr>
          <w:rFonts w:hint="eastAsia"/>
        </w:rPr>
        <w:t>　　　　二、乙基香兰素生产实现微生物治污</w:t>
      </w:r>
      <w:r>
        <w:rPr>
          <w:rFonts w:hint="eastAsia"/>
        </w:rPr>
        <w:br/>
      </w:r>
      <w:r>
        <w:rPr>
          <w:rFonts w:hint="eastAsia"/>
        </w:rPr>
        <w:t>　　　　三、生物技术在香兰素中的应用分析</w:t>
      </w:r>
      <w:r>
        <w:rPr>
          <w:rFonts w:hint="eastAsia"/>
        </w:rPr>
        <w:br/>
      </w:r>
      <w:r>
        <w:rPr>
          <w:rFonts w:hint="eastAsia"/>
        </w:rPr>
        <w:t>　　第三节 2025年中国香兰素产业发展存在的问题分析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香兰素国内外生产工艺及技术进展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2、产品说明</w:t>
      </w:r>
      <w:r>
        <w:rPr>
          <w:rFonts w:hint="eastAsia"/>
        </w:rPr>
        <w:br/>
      </w:r>
      <w:r>
        <w:rPr>
          <w:rFonts w:hint="eastAsia"/>
        </w:rPr>
        <w:t>　　　　　　3、理化性质（物化性能、安全数据（毒性）、储运方式）</w:t>
      </w:r>
      <w:r>
        <w:rPr>
          <w:rFonts w:hint="eastAsia"/>
        </w:rPr>
        <w:br/>
      </w:r>
      <w:r>
        <w:rPr>
          <w:rFonts w:hint="eastAsia"/>
        </w:rPr>
        <w:t>　　　　　　4、技术指标</w:t>
      </w:r>
      <w:r>
        <w:rPr>
          <w:rFonts w:hint="eastAsia"/>
        </w:rPr>
        <w:br/>
      </w:r>
      <w:r>
        <w:rPr>
          <w:rFonts w:hint="eastAsia"/>
        </w:rPr>
        <w:t>　　　　　　5、产品检测方法</w:t>
      </w:r>
      <w:r>
        <w:rPr>
          <w:rFonts w:hint="eastAsia"/>
        </w:rPr>
        <w:br/>
      </w:r>
      <w:r>
        <w:rPr>
          <w:rFonts w:hint="eastAsia"/>
        </w:rPr>
        <w:t>　　　　　　香兰素国内外生产工艺及技术进展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　　1、国内外主要生产工艺介绍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1）国内外主要生产工艺介绍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2）各工艺优缺点比较</w:t>
      </w:r>
      <w:r>
        <w:rPr>
          <w:rFonts w:hint="eastAsia"/>
        </w:rPr>
        <w:br/>
      </w:r>
      <w:r>
        <w:rPr>
          <w:rFonts w:hint="eastAsia"/>
        </w:rPr>
        <w:t>　　　　　　2、国内外核心生产工艺详述</w:t>
      </w:r>
      <w:r>
        <w:rPr>
          <w:rFonts w:hint="eastAsia"/>
        </w:rPr>
        <w:br/>
      </w:r>
      <w:r>
        <w:rPr>
          <w:rFonts w:hint="eastAsia"/>
        </w:rPr>
        <w:t>　　　　　　1）工艺原理</w:t>
      </w:r>
      <w:r>
        <w:rPr>
          <w:rFonts w:hint="eastAsia"/>
        </w:rPr>
        <w:br/>
      </w:r>
      <w:r>
        <w:rPr>
          <w:rFonts w:hint="eastAsia"/>
        </w:rPr>
        <w:t>　　　　　　2）工艺流程（含工艺流程图）</w:t>
      </w:r>
      <w:r>
        <w:rPr>
          <w:rFonts w:hint="eastAsia"/>
        </w:rPr>
        <w:br/>
      </w:r>
      <w:r>
        <w:rPr>
          <w:rFonts w:hint="eastAsia"/>
        </w:rPr>
        <w:t>　　　　　　3）工艺过程（含详细的配方、工艺参数、操作过程）</w:t>
      </w:r>
      <w:r>
        <w:rPr>
          <w:rFonts w:hint="eastAsia"/>
        </w:rPr>
        <w:br/>
      </w:r>
      <w:r>
        <w:rPr>
          <w:rFonts w:hint="eastAsia"/>
        </w:rPr>
        <w:t>　　　　　　4）设备一览表</w:t>
      </w:r>
      <w:r>
        <w:rPr>
          <w:rFonts w:hint="eastAsia"/>
        </w:rPr>
        <w:br/>
      </w:r>
      <w:r>
        <w:rPr>
          <w:rFonts w:hint="eastAsia"/>
        </w:rPr>
        <w:t>　　　　　　5）岗位定员</w:t>
      </w:r>
      <w:r>
        <w:rPr>
          <w:rFonts w:hint="eastAsia"/>
        </w:rPr>
        <w:br/>
      </w:r>
      <w:r>
        <w:rPr>
          <w:rFonts w:hint="eastAsia"/>
        </w:rPr>
        <w:t>　　　　　　6）成本核算</w:t>
      </w:r>
      <w:r>
        <w:rPr>
          <w:rFonts w:hint="eastAsia"/>
        </w:rPr>
        <w:br/>
      </w:r>
      <w:r>
        <w:rPr>
          <w:rFonts w:hint="eastAsia"/>
        </w:rPr>
        <w:t>　　　　　　7）环境保护（三废及处理方法）</w:t>
      </w:r>
      <w:r>
        <w:rPr>
          <w:rFonts w:hint="eastAsia"/>
        </w:rPr>
        <w:br/>
      </w:r>
      <w:r>
        <w:rPr>
          <w:rFonts w:hint="eastAsia"/>
        </w:rPr>
        <w:t>　　　　　　8）技术特点</w:t>
      </w:r>
      <w:r>
        <w:rPr>
          <w:rFonts w:hint="eastAsia"/>
        </w:rPr>
        <w:br/>
      </w:r>
      <w:r>
        <w:rPr>
          <w:rFonts w:hint="eastAsia"/>
        </w:rPr>
        <w:t>　　　　　　9）产品质量标准</w:t>
      </w:r>
      <w:r>
        <w:rPr>
          <w:rFonts w:hint="eastAsia"/>
        </w:rPr>
        <w:br/>
      </w:r>
      <w:r>
        <w:rPr>
          <w:rFonts w:hint="eastAsia"/>
        </w:rPr>
        <w:t>　　　　　　3、国内外生产技术研究最新进展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　　4、副产品产量及其用途</w:t>
      </w:r>
      <w:r>
        <w:rPr>
          <w:rFonts w:hint="eastAsia"/>
        </w:rPr>
        <w:br/>
      </w:r>
      <w:r>
        <w:rPr>
          <w:rFonts w:hint="eastAsia"/>
        </w:rPr>
        <w:t>　　　　　　5、香兰素替代品相关资料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2025年中国香兰素市场运行态势分析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2025年中国香兰素市场运行状况分析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一、中国香兰素市场需求分析</w:t>
      </w:r>
      <w:r>
        <w:rPr>
          <w:rFonts w:hint="eastAsia"/>
        </w:rPr>
        <w:br/>
      </w:r>
      <w:r>
        <w:rPr>
          <w:rFonts w:hint="eastAsia"/>
        </w:rPr>
        <w:t>　　　　二、中国香兰素市场消费状况分析</w:t>
      </w:r>
      <w:r>
        <w:rPr>
          <w:rFonts w:hint="eastAsia"/>
        </w:rPr>
        <w:br/>
      </w:r>
      <w:r>
        <w:rPr>
          <w:rFonts w:hint="eastAsia"/>
        </w:rPr>
        <w:t>　　　　三、香兰素市场价格走势分析</w:t>
      </w:r>
      <w:r>
        <w:rPr>
          <w:rFonts w:hint="eastAsia"/>
        </w:rPr>
        <w:br/>
      </w:r>
      <w:r>
        <w:rPr>
          <w:rFonts w:hint="eastAsia"/>
        </w:rPr>
        <w:t>　　第二节 2025年影响中国香兰素生产情况分析</w:t>
      </w:r>
      <w:r>
        <w:rPr>
          <w:rFonts w:hint="eastAsia"/>
        </w:rPr>
        <w:br/>
      </w:r>
      <w:r>
        <w:rPr>
          <w:rFonts w:hint="eastAsia"/>
        </w:rPr>
        <w:t>　　　　一、香兰素产能情况分析</w:t>
      </w:r>
      <w:r>
        <w:rPr>
          <w:rFonts w:hint="eastAsia"/>
        </w:rPr>
        <w:br/>
      </w:r>
      <w:r>
        <w:rPr>
          <w:rFonts w:hint="eastAsia"/>
        </w:rPr>
        <w:t>　　　　二、香兰素生产规模变化分析</w:t>
      </w:r>
      <w:r>
        <w:rPr>
          <w:rFonts w:hint="eastAsia"/>
        </w:rPr>
        <w:br/>
      </w:r>
      <w:r>
        <w:rPr>
          <w:rFonts w:hint="eastAsia"/>
        </w:rPr>
        <w:t>　　　　三、香兰素生产影响因素分析</w:t>
      </w:r>
      <w:r>
        <w:rPr>
          <w:rFonts w:hint="eastAsia"/>
        </w:rPr>
        <w:br/>
      </w:r>
      <w:r>
        <w:rPr>
          <w:rFonts w:hint="eastAsia"/>
        </w:rPr>
        <w:t>　　第三节 2025年中国香兰素市场发展对策分析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2020-2025年中国香草醛（29124100）进出口数据监测分析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2020-2025年中国香草醛进口数据分析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2020-2025年中国香草醛出口数据分析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2020-2025年中国香草醛进出口国家及地区分析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2020-2025年中国香料、香精制造行业数据监测分析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2025年中国香兰素产业优势企业竞争力分析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罗海（浙江）精细化工有限公司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吉林长白山精细化工有限公司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昆山市文教日用化工厂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2025年中国食品添加剂行业发展现状综述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2025年中国食品添加剂市场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三、进出口贸易现状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第二节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第三节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2025年中国香精香料行业发展问题分析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2025年中国香精香料行业整体升级及管理策略分析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2025年中国香精香料产业生产技术研发进展分析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2025-2031年中国香兰素行业投资机会与风险分析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[-中智-林-]济研：2025-2031年中国香兰素行业投资策略分析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1：2020-2025年世界香兰素需求量增长分析</w:t>
      </w:r>
      <w:r>
        <w:rPr>
          <w:rFonts w:hint="eastAsia"/>
        </w:rPr>
        <w:br/>
      </w:r>
      <w:r>
        <w:rPr>
          <w:rFonts w:hint="eastAsia"/>
        </w:rPr>
        <w:t>　　图表 2：我国香兰素海关进出口税率</w:t>
      </w:r>
      <w:r>
        <w:rPr>
          <w:rFonts w:hint="eastAsia"/>
        </w:rPr>
        <w:br/>
      </w:r>
      <w:r>
        <w:rPr>
          <w:rFonts w:hint="eastAsia"/>
        </w:rPr>
        <w:t>　　图表 3：2025年国内生产总值初步核算数据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4：gdp环比增长速度</w:t>
      </w:r>
      <w:r>
        <w:rPr>
          <w:rFonts w:hint="eastAsia"/>
        </w:rPr>
        <w:br/>
      </w:r>
      <w:r>
        <w:rPr>
          <w:rFonts w:hint="eastAsia"/>
        </w:rPr>
        <w:t>　　图表 5：2025年gdp创三年半新低</w:t>
      </w:r>
      <w:r>
        <w:rPr>
          <w:rFonts w:hint="eastAsia"/>
        </w:rPr>
        <w:br/>
      </w:r>
      <w:r>
        <w:rPr>
          <w:rFonts w:hint="eastAsia"/>
        </w:rPr>
        <w:t>　　图表 6：2020-2025年月度cpi指数和ppi指数走势</w:t>
      </w:r>
      <w:r>
        <w:rPr>
          <w:rFonts w:hint="eastAsia"/>
        </w:rPr>
        <w:br/>
      </w:r>
      <w:r>
        <w:rPr>
          <w:rFonts w:hint="eastAsia"/>
        </w:rPr>
        <w:t>　　图表 7：中国城乡居民家庭恩格尔系数（%）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8：2020-2025年民间固定资产投资（不含农户）增速图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9：2025年日银行间外汇市场中间价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10：2020-2025年我国进出口总额（亿美元）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11：2025年以来我国外贸增幅及顺逆差情况</w:t>
      </w:r>
      <w:r>
        <w:rPr>
          <w:rFonts w:hint="eastAsia"/>
        </w:rPr>
        <w:br/>
      </w:r>
      <w:r>
        <w:rPr>
          <w:rFonts w:hint="eastAsia"/>
        </w:rPr>
        <w:t>　　图表 12：2020-2025年我国外贸进出口增幅走势图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</w:t>
      </w:r>
      <w:r>
        <w:rPr>
          <w:rFonts w:hint="eastAsia"/>
        </w:rPr>
        <w:br/>
      </w:r>
      <w:r>
        <w:rPr>
          <w:rFonts w:hint="eastAsia"/>
        </w:rPr>
        <w:t>　　图表 14：愈创木酚-乙醛酸法生产香兰素生产工艺流程</w:t>
      </w:r>
      <w:r>
        <w:rPr>
          <w:rFonts w:hint="eastAsia"/>
        </w:rPr>
        <w:br/>
      </w:r>
      <w:r>
        <w:rPr>
          <w:rFonts w:hint="eastAsia"/>
        </w:rPr>
        <w:t>　　图表 15：新工艺提纯香兰素工艺流程</w:t>
      </w:r>
      <w:r>
        <w:rPr>
          <w:rFonts w:hint="eastAsia"/>
        </w:rPr>
        <w:br/>
      </w:r>
      <w:r>
        <w:rPr>
          <w:rFonts w:hint="eastAsia"/>
        </w:rPr>
        <w:t>　　图表 16：2020-2025年中国香兰素市场销量及增长率统计图</w:t>
      </w:r>
      <w:r>
        <w:rPr>
          <w:rFonts w:hint="eastAsia"/>
        </w:rPr>
        <w:br/>
      </w:r>
      <w:r>
        <w:rPr>
          <w:rFonts w:hint="eastAsia"/>
        </w:rPr>
        <w:t>　　图表 17：2020-2025年香兰素价格</w:t>
      </w:r>
      <w:r>
        <w:rPr>
          <w:rFonts w:hint="eastAsia"/>
        </w:rPr>
        <w:br/>
      </w:r>
      <w:r>
        <w:rPr>
          <w:rFonts w:hint="eastAsia"/>
        </w:rPr>
        <w:t>　　图表 18：2020-2025年我国部分企业香兰素 （试剂级） 价格</w:t>
      </w:r>
      <w:r>
        <w:rPr>
          <w:rFonts w:hint="eastAsia"/>
        </w:rPr>
        <w:br/>
      </w:r>
      <w:r>
        <w:rPr>
          <w:rFonts w:hint="eastAsia"/>
        </w:rPr>
        <w:t>　　图表 19：2020-2025年我国香兰素行业产量增长分析</w:t>
      </w:r>
      <w:r>
        <w:rPr>
          <w:rFonts w:hint="eastAsia"/>
        </w:rPr>
        <w:br/>
      </w:r>
      <w:r>
        <w:rPr>
          <w:rFonts w:hint="eastAsia"/>
        </w:rPr>
        <w:t>　　图表 20：2020-2025年中国香草醛进口数量分析</w:t>
      </w:r>
      <w:r>
        <w:rPr>
          <w:rFonts w:hint="eastAsia"/>
        </w:rPr>
        <w:br/>
      </w:r>
      <w:r>
        <w:rPr>
          <w:rFonts w:hint="eastAsia"/>
        </w:rPr>
        <w:t>　　图表 21：2020-2025年中国香草醛进口金额分析</w:t>
      </w:r>
      <w:r>
        <w:rPr>
          <w:rFonts w:hint="eastAsia"/>
        </w:rPr>
        <w:br/>
      </w:r>
      <w:r>
        <w:rPr>
          <w:rFonts w:hint="eastAsia"/>
        </w:rPr>
        <w:t>　　图表 22：2020-2025年中国香草醛出口数量分析</w:t>
      </w:r>
      <w:r>
        <w:rPr>
          <w:rFonts w:hint="eastAsia"/>
        </w:rPr>
        <w:br/>
      </w:r>
      <w:r>
        <w:rPr>
          <w:rFonts w:hint="eastAsia"/>
        </w:rPr>
        <w:t>　　图表 23：2020-2025年中国香草醛出口金额分析</w:t>
      </w:r>
      <w:r>
        <w:rPr>
          <w:rFonts w:hint="eastAsia"/>
        </w:rPr>
        <w:br/>
      </w:r>
      <w:r>
        <w:rPr>
          <w:rFonts w:hint="eastAsia"/>
        </w:rPr>
        <w:t>　　图表 24：2020-2025年中国香草醛进出口平均单价分析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图表 25：2020-2025年中国香料、香精制造行业企业数量增长分析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26：2020-2025年中国香料、香精制造行业从业人数增长分析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27：2020-2025年中国香料、香精制造行业资产规模增长分析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28：2025年中国香料、香精制造行业不同类型企业数量结构分析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29：2025年中国香料、香精制造行业不同所有制企业数量结构分析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30：2025年中国香料、香精制造行业不同类型企业销售收入结构分析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31：2025年中国香料、香精制造行业不同所有制企业销售收入结构分析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32：2020-2025年中国香料、香精制造行业产成品增长分析</w:t>
      </w:r>
      <w:r>
        <w:rPr>
          <w:rFonts w:hint="eastAsia"/>
        </w:rPr>
        <w:br/>
      </w:r>
      <w:r>
        <w:rPr>
          <w:rFonts w:hint="eastAsia"/>
        </w:rPr>
        <w:t>　　图表 33：2020-2025年中国香料、香精制造行业工业销售产值增长分析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34：2020-2025年中国香料、香精制造行业出口交货值增长分析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35：2020-2025年中国香料、香精制造行业销售成本增长分析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36：2020-2025年中国香料、香精制造行业费用增长分析（单位：亿元）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37：2020-2025年中国香料、香精制造行业利润总额增长分析（单位：亿元）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38：2020-2025年中国香料、香精制造行业主要盈利能力指标分析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39：2025年嘉兴市中华化工有限责任公司主要经济指标分析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40：2025年嘉兴市中华化工有限责任公司盈利能力分析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41：2025年嘉兴市中华化工有限责任公司偿债能力分析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42：2025年嘉兴市中华化工有限责任公司运营能力分析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43：2025年嘉兴市中华化工有限责任公司成长能力分析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44：2025年上海新华香料有限公司主要经济指标分析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45：2025年上海新华香料有限公司盈利能力分析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46：2025年上海新华香料有限公司偿债能力分析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47：2025年上海新华香料有限公司运营能力分析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48：2025年上海新华香料有限公司成长能力分析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49：2025年罗海（浙江）精细化工有限公司主要经济指标分析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50：2025年罗海（浙江）精细化工有限公司盈利能力分析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51：2025年罗海（浙江）精细化工有限公司偿债能力分析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52：2025年罗海（浙江）精细化工有限公司运营能力分析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53：2025年罗海（浙江）精细化工有限公司成长能力分析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54：2025年吉林长白山精细化工有限公司主要经济指标分析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55：2025年吉林长白山精细化工有限公司盈利能力分析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56：2025年吉林长白山精细化工有限公司偿债能力分析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57：2025年吉林长白山精细化工有限公司运营能力分析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58：2025年吉林长白山精细化工有限公司成长能力分析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59：2025年昆山市文教日用化工厂主要经济指标分析</w:t>
      </w:r>
      <w:r>
        <w:rPr>
          <w:rFonts w:hint="eastAsia"/>
        </w:rPr>
        <w:br/>
      </w:r>
      <w:r>
        <w:rPr>
          <w:rFonts w:hint="eastAsia"/>
        </w:rPr>
        <w:t>　　图表 60：2025年昆山市文教日用化工厂盈利能力分析</w:t>
      </w:r>
      <w:r>
        <w:rPr>
          <w:rFonts w:hint="eastAsia"/>
        </w:rPr>
        <w:br/>
      </w:r>
      <w:r>
        <w:rPr>
          <w:rFonts w:hint="eastAsia"/>
        </w:rPr>
        <w:t>　　图表 61：2025年昆山市文教日用化工厂偿债能力分析</w:t>
      </w:r>
      <w:r>
        <w:rPr>
          <w:rFonts w:hint="eastAsia"/>
        </w:rPr>
        <w:br/>
      </w:r>
      <w:r>
        <w:rPr>
          <w:rFonts w:hint="eastAsia"/>
        </w:rPr>
        <w:t>　　图表 62：2025年昆山市文教日用化工厂运营能力分析</w:t>
      </w:r>
      <w:r>
        <w:rPr>
          <w:rFonts w:hint="eastAsia"/>
        </w:rPr>
        <w:br/>
      </w:r>
      <w:r>
        <w:rPr>
          <w:rFonts w:hint="eastAsia"/>
        </w:rPr>
        <w:t>　　图表 63：2025年昆山市文教日用化工厂成长能力分析</w:t>
      </w:r>
      <w:r>
        <w:rPr>
          <w:rFonts w:hint="eastAsia"/>
        </w:rPr>
        <w:br/>
      </w:r>
      <w:r>
        <w:rPr>
          <w:rFonts w:hint="eastAsia"/>
        </w:rPr>
        <w:t>　　图表 64：2025-2031年我国香兰素出口价格预测</w:t>
      </w:r>
      <w:r>
        <w:rPr>
          <w:rFonts w:hint="eastAsia"/>
        </w:rPr>
        <w:br/>
      </w:r>
      <w:r>
        <w:rPr>
          <w:rFonts w:hint="eastAsia"/>
        </w:rPr>
        <w:t>　　图表 65：2025-2031年我国香兰素行业产量及消费量增长预测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8159c23c4dfd" w:history="1">
        <w:r>
          <w:rPr>
            <w:rStyle w:val="Hyperlink"/>
          </w:rPr>
          <w:t>2025年中国香兰素市场现状调研与发展前景预测分析报告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e8159c23c4dfd" w:history="1">
        <w:r>
          <w:rPr>
            <w:rStyle w:val="Hyperlink"/>
          </w:rPr>
          <w:t>https://www.20087.com/6/39/XiangLanSuShiChangDiaoChaBaoGao.html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6dc950bc4446" w:history="1">
      <w:r>
        <w:rPr>
          <w:rStyle w:val="Hyperlink"/>
        </w:rPr>
        <w:t>2025年中国香兰素市场现状调研与发展前景预测分析报告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ngLanSuShiChangDiaoChaBaoGao.html" TargetMode="External" Id="Rd1de8159c23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ngLanSuShiChangDiaoChaBaoGao.html" TargetMode="External" Id="R690f6dc950bc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2024-12-20T05:33:00Z</dcterms:created>
  <dcterms:modified xsi:type="dcterms:W3CDTF">2024-12-20T06:33:00Z</dcterms:modified>
  <dc:subject>2025年中国香兰素市场现状调研与发展前景预测分析报告</dc:subject>
  <dc:title>2025年中国香兰素市场现状调研与发展前景预测分析报告</dc:title>
  <cp:keywords>2025年中国香兰素市场现状调研与发展前景预测分析报告</cp:keywords>
  <dc:description>2025年中国香兰素市场现状调研与发展前景预测分析报告</dc:description>
</cp:coreProperties>
</file>