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bfbbb821845f8" w:history="1">
              <w:r>
                <w:rPr>
                  <w:rStyle w:val="Hyperlink"/>
                </w:rPr>
                <w:t>2026-2032年中国低糖软欧包发展现状与前景分析报告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bfbbb821845f8" w:history="1">
              <w:r>
                <w:rPr>
                  <w:rStyle w:val="Hyperlink"/>
                </w:rPr>
                <w:t>2026-2032年中国低糖软欧包发展现状与前景分析报告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bfbbb821845f8" w:history="1">
                <w:r>
                  <w:rPr>
                    <w:rStyle w:val="Hyperlink"/>
                  </w:rPr>
                  <w:t>https://www.20087.com/6/09/DiTangRuanOuBaoFaZhanQianJingFenXi.html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软欧包是烘焙行业为迎合健康消费诉求而创新出的细分品类，通过改良发酵与烘焙工艺，成功将含糖量与含油量控制在极低水平，同时保留了中式消费者偏好的蓬松柔软口感。在传统高糖高油面包令现代人望而却步的背景下，低糖软欧包凭借富含膳食纤维与天然谷物香气的特点，迅速打开了大众市场。目前，各大烘焙品牌纷纷切入这一赛道，利用魔芋、全麦粉及天然代糖等食材进行配方革新，以满足减脂人群与控糖消费者的双重需求。然而，由于糖类在烘焙中还承担着促进酵母发酵、美拉德反应上色及组织架构支撑等多重作用，如何在大幅减糖的同时不损失风味与保质期，依然是该品类在规模化生产中面临的技术挑战。</w:t>
      </w:r>
      <w:r>
        <w:rPr>
          <w:rFonts w:hint="eastAsia"/>
        </w:rPr>
        <w:br/>
      </w:r>
      <w:r>
        <w:rPr>
          <w:rFonts w:hint="eastAsia"/>
        </w:rPr>
        <w:t>　　未来，低糖软欧包的发展将契合功能性食品的趋势，并向营养强化与清洁标签方向全面升级。市场调研网认为，研发端将更加注重原料的天然属性，摒弃过度依赖人工甜味剂的路线，转而探索益生菌、益生元及特定植物提取物与面团的复配应用，赋予产品肠道健康等附加价值。同时，随着消费者对配料表关注度的提升，无添加防腐剂与短保新鲜将成为市场的主流共识。在生产工艺上，结合冷冻面团技术的成熟，低糖软欧包的标准化预制与门店现烤体验将得到更好的平衡。这种从单一减糖概念向综合健康管理方案的转变，将推动整个烘焙行业迈入高品质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bfbbb821845f8" w:history="1">
        <w:r>
          <w:rPr>
            <w:rStyle w:val="Hyperlink"/>
          </w:rPr>
          <w:t>2026-2032年中国低糖软欧包发展现状与前景分析报告</w:t>
        </w:r>
      </w:hyperlink>
      <w:r>
        <w:rPr>
          <w:rFonts w:hint="eastAsia"/>
        </w:rPr>
        <w:t>》，2025年低糖软欧包行业市场规模达 亿元，预计2032年市场规模将达 亿元，期间年均复合增长率（CAGR）达 %。报告基于市场调研数据，系统分析了低糖软欧包行业的市场现状与发展前景。报告从低糖软欧包产业链角度出发，梳理了当前低糖软欧包市场规模、价格走势和供需情况，并对未来几年的增长空间作出预测。研究涵盖了低糖软欧包行业技术发展现状、创新方向以及重点企业的竞争格局，包括低糖软欧包市场集中度和品牌策略分析。报告还针对低糖软欧包细分领域和区域市场展开讨论，客观评估了低糖软欧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低糖软欧包市场概述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按照不同谷物基底，低糖软欧包主要可以分为如下几个类别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中国不同谷物基底低糖软欧包增长趋势2021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小麦基</w:t>
      </w:r>
      <w:r>
        <w:rPr>
          <w:rFonts w:hint="eastAsia"/>
        </w:rPr>
        <w:br/>
      </w:r>
      <w:r>
        <w:rPr>
          <w:rFonts w:hint="eastAsia"/>
        </w:rPr>
        <w:t>　　　　1.2.3 多谷物基</w:t>
      </w:r>
      <w:r>
        <w:rPr>
          <w:rFonts w:hint="eastAsia"/>
        </w:rPr>
        <w:br/>
      </w:r>
      <w:r>
        <w:rPr>
          <w:rFonts w:hint="eastAsia"/>
        </w:rPr>
        <w:t>　　　　1.2.4 燕麦基</w:t>
      </w:r>
      <w:r>
        <w:rPr>
          <w:rFonts w:hint="eastAsia"/>
        </w:rPr>
        <w:br/>
      </w:r>
      <w:r>
        <w:rPr>
          <w:rFonts w:hint="eastAsia"/>
        </w:rPr>
        <w:t>　　1.3 按照不同馅料类型，低糖软欧包主要可以分为如下几个类别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中国不同馅料类型低糖软欧包增长趋势2021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低糖软欧包</w:t>
      </w:r>
      <w:r>
        <w:rPr>
          <w:rFonts w:hint="eastAsia"/>
        </w:rPr>
        <w:br/>
      </w:r>
      <w:r>
        <w:rPr>
          <w:rFonts w:hint="eastAsia"/>
        </w:rPr>
        <w:t>　　　　1.3.3 无添加糖软欧包</w:t>
      </w:r>
      <w:r>
        <w:rPr>
          <w:rFonts w:hint="eastAsia"/>
        </w:rPr>
        <w:br/>
      </w:r>
      <w:r>
        <w:rPr>
          <w:rFonts w:hint="eastAsia"/>
        </w:rPr>
        <w:t>　　1.4 从不同销售渠道，低糖软欧包主要包括如下几个方面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中国不同销售渠道低糖软欧包增长趋势2021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中国低糖软欧包发展现状及未来趋势（2021-2032）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中国市场低糖软欧包收入及增长率（2021-2032）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中国市场低糖软欧包销量及增长率（2021-2032）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中国市场主要低糖软欧包厂商分析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中国市场主要厂商低糖软欧包销量及市场占有率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中国市场主要厂商低糖软欧包销量（2021-2026）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中国市场主要厂商低糖软欧包收入及市场占有率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中国市场主要厂商低糖软欧包收入（2021-2026）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中国市场主要厂商低糖软欧包收入市场份额（2021-2026）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2025年中国市场主要厂商低糖软欧包收入排名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中国市场主要厂商低糖软欧包价格（2021-2026）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中国市场主要厂商低糖软欧包总部及产地分布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中国市场主要厂商成立时间及低糖软欧包商业化日期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中国市场主要厂商低糖软欧包产品类型及应用</w:t>
      </w:r>
      <w:r>
        <w:rPr>
          <w:rFonts w:hint="eastAsia"/>
        </w:rPr>
        <w:br/>
      </w:r>
      <w:r>
        <w:rPr>
          <w:rFonts w:hint="eastAsia"/>
        </w:rPr>
        <w:t>　　2.7 低糖软欧包行业集中度、竞争程度分析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低糖软欧包行业集中度分析：2025年中国Top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中国市场低糖软欧包第一梯队、第二梯队和第三梯队厂商（品牌）及2025年市场份额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不同谷物基底低糖软欧包分析</w:t>
      </w:r>
      <w:r>
        <w:rPr>
          <w:rFonts w:hint="eastAsia"/>
        </w:rPr>
        <w:br/>
      </w:r>
      <w:r>
        <w:rPr>
          <w:rFonts w:hint="eastAsia"/>
        </w:rPr>
        <w:t>　　4.1 中国市场不同谷物基底低糖软欧包销量（2021-2032）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中国市场不同谷物基底低糖软欧包销量及市场份额（2021-2026）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中国市场不同谷物基底低糖软欧包销量预测（2027-2032）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中国市场不同谷物基底低糖软欧包规模（2021-2032）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中国市场不同谷物基底低糖软欧包规模及市场份额（2021-2026）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中国市场不同谷物基底低糖软欧包规模预测（2027-2032）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中国市场不同谷物基底低糖软欧包价格走势（2021-2032）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不同销售渠道低糖软欧包分析</w:t>
      </w:r>
      <w:r>
        <w:rPr>
          <w:rFonts w:hint="eastAsia"/>
        </w:rPr>
        <w:br/>
      </w:r>
      <w:r>
        <w:rPr>
          <w:rFonts w:hint="eastAsia"/>
        </w:rPr>
        <w:t>　　5.1 中国市场不同销售渠道低糖软欧包销量（2021-2032）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中国市场不同销售渠道低糖软欧包销量及市场份额（2021-2026）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中国市场不同销售渠道低糖软欧包销量预测（2027-2032）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中国市场不同销售渠道低糖软欧包规模（2021-2032）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中国市场不同销售渠道低糖软欧包规模及市场份额（2021-2026）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中国市场不同销售渠道低糖软欧包规模预测（2027-2032）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中国市场不同销售渠道低糖软欧包价格走势（2021-2032）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低糖软欧包行业发展分析---发展趋势</w:t>
      </w:r>
      <w:r>
        <w:rPr>
          <w:rFonts w:hint="eastAsia"/>
        </w:rPr>
        <w:br/>
      </w:r>
      <w:r>
        <w:rPr>
          <w:rFonts w:hint="eastAsia"/>
        </w:rPr>
        <w:t>　　6.2 低糖软欧包行业发展分析---厂商壁垒</w:t>
      </w:r>
      <w:r>
        <w:rPr>
          <w:rFonts w:hint="eastAsia"/>
        </w:rPr>
        <w:br/>
      </w:r>
      <w:r>
        <w:rPr>
          <w:rFonts w:hint="eastAsia"/>
        </w:rPr>
        <w:t>　　6.3 低糖软欧包行业发展分析---驱动因素</w:t>
      </w:r>
      <w:r>
        <w:rPr>
          <w:rFonts w:hint="eastAsia"/>
        </w:rPr>
        <w:br/>
      </w:r>
      <w:r>
        <w:rPr>
          <w:rFonts w:hint="eastAsia"/>
        </w:rPr>
        <w:t>　　6.4 低糖软欧包行业发展分析---制约因素</w:t>
      </w:r>
      <w:r>
        <w:rPr>
          <w:rFonts w:hint="eastAsia"/>
        </w:rPr>
        <w:br/>
      </w:r>
      <w:r>
        <w:rPr>
          <w:rFonts w:hint="eastAsia"/>
        </w:rPr>
        <w:t>　　6.5 低糖软欧包中国企业SWOT分析</w:t>
      </w:r>
      <w:r>
        <w:rPr>
          <w:rFonts w:hint="eastAsia"/>
        </w:rPr>
        <w:br/>
      </w:r>
      <w:r>
        <w:rPr>
          <w:rFonts w:hint="eastAsia"/>
        </w:rPr>
        <w:t>　　6.6 低糖软欧包行业发展分析---行业政策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低糖软欧包行业产业链简介</w:t>
      </w:r>
      <w:r>
        <w:rPr>
          <w:rFonts w:hint="eastAsia"/>
        </w:rPr>
        <w:br/>
      </w:r>
      <w:r>
        <w:rPr>
          <w:rFonts w:hint="eastAsia"/>
        </w:rPr>
        <w:t>　　7.2 低糖软欧包产业链分析-上游</w:t>
      </w:r>
      <w:r>
        <w:rPr>
          <w:rFonts w:hint="eastAsia"/>
        </w:rPr>
        <w:br/>
      </w:r>
      <w:r>
        <w:rPr>
          <w:rFonts w:hint="eastAsia"/>
        </w:rPr>
        <w:t>　　7.3 低糖软欧包产业链分析-中游</w:t>
      </w:r>
      <w:r>
        <w:rPr>
          <w:rFonts w:hint="eastAsia"/>
        </w:rPr>
        <w:br/>
      </w:r>
      <w:r>
        <w:rPr>
          <w:rFonts w:hint="eastAsia"/>
        </w:rPr>
        <w:t>　　7.4 低糖软欧包产业链分析-下游</w:t>
      </w:r>
      <w:r>
        <w:rPr>
          <w:rFonts w:hint="eastAsia"/>
        </w:rPr>
        <w:br/>
      </w:r>
      <w:r>
        <w:rPr>
          <w:rFonts w:hint="eastAsia"/>
        </w:rPr>
        <w:t>　　7.5 低糖软欧包行业采购模式</w:t>
      </w:r>
      <w:r>
        <w:rPr>
          <w:rFonts w:hint="eastAsia"/>
        </w:rPr>
        <w:br/>
      </w:r>
      <w:r>
        <w:rPr>
          <w:rFonts w:hint="eastAsia"/>
        </w:rPr>
        <w:t>　　7.6 低糖软欧包行业生产模式</w:t>
      </w:r>
      <w:r>
        <w:rPr>
          <w:rFonts w:hint="eastAsia"/>
        </w:rPr>
        <w:br/>
      </w:r>
      <w:r>
        <w:rPr>
          <w:rFonts w:hint="eastAsia"/>
        </w:rPr>
        <w:t>　　7.7 低糖软欧包行业销售模式及销售渠道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中国本土低糖软欧包产能、产量分析</w:t>
      </w:r>
      <w:r>
        <w:rPr>
          <w:rFonts w:hint="eastAsia"/>
        </w:rPr>
        <w:br/>
      </w:r>
      <w:r>
        <w:rPr>
          <w:rFonts w:hint="eastAsia"/>
        </w:rPr>
        <w:t>　　8.1 中国低糖软欧包供需现状及预测（2021-2032）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中国低糖软欧包产能、产量、产能利用率及发展趋势（2021-2032）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中国低糖软欧包产量、市场需求量及发展趋势（2021-2032）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中国低糖软欧包进出口分析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中国市场低糖软欧包主要进口来源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中国市场低糖软欧包主要出口目的地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不同谷物基底低糖软欧包市场规模2021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不同馅料类型低糖软欧包市场规模2021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不同销售渠道低糖软欧包市场规模2021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中国市场主要厂商低糖软欧包销量（2021-2026）&amp;（千吨）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中国市场主要厂商低糖软欧包收入（2021-2026）&amp;（万元）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中国市场主要厂商低糖软欧包收入份额（2021-2026）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2025年中国主要生产商低糖软欧包收入排名（万元）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中国市场主要厂商低糖软欧包价格（2021-2026）&amp;（元/吨）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中国市场主要厂商低糖软欧包总部及产地分布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中国市场主要厂商成立时间及低糖软欧包商业化日期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中国市场主要厂商低糖软欧包产品类型及应用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2025年中国市场低糖软欧包主要厂商市场地位（第一梯队、第二梯队和第三梯队）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低糖软欧包市场投资、并购等现状分析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中国市场不同谷物基底低糖软欧包销量（2021-2026）&amp;（千吨）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中国市场不同谷物基底低糖软欧包销量市场份额（2021-2026）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中国市场不同谷物基底低糖软欧包销量预测（2027-2032）&amp;（千吨）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中国市场不同谷物基底低糖软欧包销量市场份额预测（2027-2032）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中国市场不同谷物基底低糖软欧包规模（2021-2026）&amp;（万元）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中国市场不同谷物基底低糖软欧包规模市场份额（2021-2026）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中国市场不同谷物基底低糖软欧包规模预测（2027-2032）&amp;（万元）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中国市场不同谷物基底低糖软欧包规模市场份额预测（2027-2032）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中国市场不同销售渠道低糖软欧包销量（2021-2026）&amp;（千吨）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中国市场不同销售渠道低糖软欧包销量预测（2027-2032）&amp;（千吨）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中国市场不同销售渠道低糖软欧包销量市场份额预测（2027-2032）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中国市场不同销售渠道低糖软欧包规模（2021-2026）&amp;（万元）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中国市场不同销售渠道低糖软欧包规模市场份额（2021-2026）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中国市场不同销售渠道低糖软欧包规模预测（2027-2032）&amp;（万元）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中国市场不同销售渠道低糖软欧包规模市场份额预测（2027-2032）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低糖软欧包行业发展分析---发展趋势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低糖软欧包行业发展分析---厂商壁垒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低糖软欧包行业发展分析---驱动因素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低糖软欧包行业发展分析---制约因素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低糖软欧包行业相关重点政策一览</w:t>
      </w:r>
      <w:r>
        <w:rPr>
          <w:rFonts w:hint="eastAsia"/>
        </w:rPr>
        <w:br/>
      </w:r>
      <w:r>
        <w:rPr>
          <w:rFonts w:hint="eastAsia"/>
        </w:rPr>
        <w:t>　　表 116： 低糖软欧包行业供应链分析</w:t>
      </w:r>
      <w:r>
        <w:rPr>
          <w:rFonts w:hint="eastAsia"/>
        </w:rPr>
        <w:br/>
      </w:r>
      <w:r>
        <w:rPr>
          <w:rFonts w:hint="eastAsia"/>
        </w:rPr>
        <w:t>　　表 117： 低糖软欧包上游原料供应商</w:t>
      </w:r>
      <w:r>
        <w:rPr>
          <w:rFonts w:hint="eastAsia"/>
        </w:rPr>
        <w:br/>
      </w:r>
      <w:r>
        <w:rPr>
          <w:rFonts w:hint="eastAsia"/>
        </w:rPr>
        <w:t>　　表 118： 低糖软欧包行业主要下游客户</w:t>
      </w:r>
      <w:r>
        <w:rPr>
          <w:rFonts w:hint="eastAsia"/>
        </w:rPr>
        <w:br/>
      </w:r>
      <w:r>
        <w:rPr>
          <w:rFonts w:hint="eastAsia"/>
        </w:rPr>
        <w:t>　　表 119： 低糖软欧包典型经销商</w:t>
      </w:r>
      <w:r>
        <w:rPr>
          <w:rFonts w:hint="eastAsia"/>
        </w:rPr>
        <w:br/>
      </w:r>
      <w:r>
        <w:rPr>
          <w:rFonts w:hint="eastAsia"/>
        </w:rPr>
        <w:t>　　表 120： 中国低糖软欧包产量、销量、进口量及出口量（2021-2026）&amp;（千吨）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中国低糖软欧包产量、销量、进口量及出口量预测（2027-2032）&amp;（千吨）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中国市场低糖软欧包主要进口来源</w:t>
      </w:r>
      <w:r>
        <w:rPr>
          <w:rFonts w:hint="eastAsia"/>
        </w:rPr>
        <w:br/>
      </w:r>
      <w:r>
        <w:rPr>
          <w:rFonts w:hint="eastAsia"/>
        </w:rPr>
        <w:t>　　表 123： 中国市场低糖软欧包主要出口目的地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低糖软欧包产品图片</w:t>
      </w:r>
      <w:r>
        <w:rPr>
          <w:rFonts w:hint="eastAsia"/>
        </w:rPr>
        <w:br/>
      </w:r>
      <w:r>
        <w:rPr>
          <w:rFonts w:hint="eastAsia"/>
        </w:rPr>
        <w:t>　　图 2： 中国不同谷物基底低糖软欧包市场规模市场份额2025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小麦基产品图片</w:t>
      </w:r>
      <w:r>
        <w:rPr>
          <w:rFonts w:hint="eastAsia"/>
        </w:rPr>
        <w:br/>
      </w:r>
      <w:r>
        <w:rPr>
          <w:rFonts w:hint="eastAsia"/>
        </w:rPr>
        <w:t>　　图 4： 多谷物基产品图片</w:t>
      </w:r>
      <w:r>
        <w:rPr>
          <w:rFonts w:hint="eastAsia"/>
        </w:rPr>
        <w:br/>
      </w:r>
      <w:r>
        <w:rPr>
          <w:rFonts w:hint="eastAsia"/>
        </w:rPr>
        <w:t>　　图 5： 燕麦基产品图片</w:t>
      </w:r>
      <w:r>
        <w:rPr>
          <w:rFonts w:hint="eastAsia"/>
        </w:rPr>
        <w:br/>
      </w:r>
      <w:r>
        <w:rPr>
          <w:rFonts w:hint="eastAsia"/>
        </w:rPr>
        <w:t>　　图 6： 中国不同馅料类型低糖软欧包市场规模市场份额2025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低糖软欧包产品图片</w:t>
      </w:r>
      <w:r>
        <w:rPr>
          <w:rFonts w:hint="eastAsia"/>
        </w:rPr>
        <w:br/>
      </w:r>
      <w:r>
        <w:rPr>
          <w:rFonts w:hint="eastAsia"/>
        </w:rPr>
        <w:t>　　图 8： 无添加糖软欧包产品图片</w:t>
      </w:r>
      <w:r>
        <w:rPr>
          <w:rFonts w:hint="eastAsia"/>
        </w:rPr>
        <w:br/>
      </w:r>
      <w:r>
        <w:rPr>
          <w:rFonts w:hint="eastAsia"/>
        </w:rPr>
        <w:t>　　图 9： 有馅料产品图片</w:t>
      </w:r>
      <w:r>
        <w:rPr>
          <w:rFonts w:hint="eastAsia"/>
        </w:rPr>
        <w:br/>
      </w:r>
      <w:r>
        <w:rPr>
          <w:rFonts w:hint="eastAsia"/>
        </w:rPr>
        <w:t>　　图 10： 无馅料产品图片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中国不同销售渠道低糖软欧包市场份额2025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中国市场低糖软欧包市场规模，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中国市场低糖软欧包收入及增长率（2021-2032）&amp;（万元）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中国市场低糖软欧包销量及增长率（2021-2032）&amp;（千吨）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2025年中国市场主要厂商低糖软欧包销量市场份额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2025年中国市场主要厂商低糖软欧包收入市场份额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2025年中国市场前五大厂商低糖软欧包市场份额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2025年中国市场低糖软欧包第一梯队、第二梯队和第三梯队厂商（品牌）及市场份额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中国市场不同谷物基底低糖软欧包价格走势（2021-2032）&amp;（元/吨）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中国市场不同销售渠道低糖软欧包价格走势（2021-2032）&amp;（元/吨）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低糖软欧包中国企业SWOT分析</w:t>
      </w:r>
      <w:r>
        <w:rPr>
          <w:rFonts w:hint="eastAsia"/>
        </w:rPr>
        <w:br/>
      </w:r>
      <w:r>
        <w:rPr>
          <w:rFonts w:hint="eastAsia"/>
        </w:rPr>
        <w:t>　　图 24： 低糖软欧包产业链</w:t>
      </w:r>
      <w:r>
        <w:rPr>
          <w:rFonts w:hint="eastAsia"/>
        </w:rPr>
        <w:br/>
      </w:r>
      <w:r>
        <w:rPr>
          <w:rFonts w:hint="eastAsia"/>
        </w:rPr>
        <w:t>　　图 25： 低糖软欧包行业采购模式分析</w:t>
      </w:r>
      <w:r>
        <w:rPr>
          <w:rFonts w:hint="eastAsia"/>
        </w:rPr>
        <w:br/>
      </w:r>
      <w:r>
        <w:rPr>
          <w:rFonts w:hint="eastAsia"/>
        </w:rPr>
        <w:t>　　图 26： 低糖软欧包行业生产模式分析</w:t>
      </w:r>
      <w:r>
        <w:rPr>
          <w:rFonts w:hint="eastAsia"/>
        </w:rPr>
        <w:br/>
      </w:r>
      <w:r>
        <w:rPr>
          <w:rFonts w:hint="eastAsia"/>
        </w:rPr>
        <w:t>　　图 27： 低糖软欧包行业销售模式分析</w:t>
      </w:r>
      <w:r>
        <w:rPr>
          <w:rFonts w:hint="eastAsia"/>
        </w:rPr>
        <w:br/>
      </w:r>
      <w:r>
        <w:rPr>
          <w:rFonts w:hint="eastAsia"/>
        </w:rPr>
        <w:t>　　图 28： 中国低糖软欧包产能、产量、产能利用率及发展趋势（2021-2032）&amp;（千吨）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中国低糖软欧包产量、市场需求量及发展趋势（2021-2032）&amp;（千吨）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bfbbb821845f8" w:history="1">
        <w:r>
          <w:rPr>
            <w:rStyle w:val="Hyperlink"/>
          </w:rPr>
          <w:t>2026-2032年中国低糖软欧包发展现状与前景分析报告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bfbbb821845f8" w:history="1">
        <w:r>
          <w:rPr>
            <w:rStyle w:val="Hyperlink"/>
          </w:rPr>
          <w:t>https://www.20087.com/6/09/DiTangRuanOuBaoFaZhanQianJingFenXi.html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热点：低糖欧包热量、低脂软欧包、软欧包含糖量高吗、无糖欧包的做法、低脂欧包的做法窍门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860ecd9774ffa" w:history="1">
      <w:r>
        <w:rPr>
          <w:rStyle w:val="Hyperlink"/>
        </w:rPr>
        <w:t>2026-2032年中国低糖软欧包发展现状与前景分析报告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TangRuanOuBaoFaZhanQianJingFenXi.html" TargetMode="External" Id="R0debfbbb8218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TangRuanOuBaoFaZhanQianJingFenXi.html" TargetMode="External" Id="Rf41860ecd977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2026-05-27T06:54:45Z</dcterms:created>
  <dcterms:modified xsi:type="dcterms:W3CDTF">2026-05-27T07:54:45Z</dcterms:modified>
  <dc:subject>2026-2032年中国低糖软欧包发展现状与前景分析报告</dc:subject>
  <dc:title>2026-2032年中国低糖软欧包发展现状与前景分析报告</dc:title>
  <cp:keywords>2026-2032年中国低糖软欧包发展现状与前景分析报告</cp:keywords>
  <dc:description>2026-2032年中国低糖软欧包发展现状与前景分析报告</dc:description>
</cp:coreProperties>
</file>