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93495895c4362" w:history="1">
              <w:r>
                <w:rPr>
                  <w:rStyle w:val="Hyperlink"/>
                </w:rPr>
                <w:t>中国勾兑白酒市场调查研究与发展前景（2025-2031年）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93495895c4362" w:history="1">
              <w:r>
                <w:rPr>
                  <w:rStyle w:val="Hyperlink"/>
                </w:rPr>
                <w:t>中国勾兑白酒市场调查研究与发展前景（2025-2031年）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93495895c4362" w:history="1">
                <w:r>
                  <w:rPr>
                    <w:rStyle w:val="Hyperlink"/>
                  </w:rPr>
                  <w:t>https://www.20087.com/6/99/GouDuiBaiJiuShiChangQianJingFenXi.html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勾兑白酒是中国传统白酒的一种生产工艺，近年来在市场上占据重要地位。市场上的勾兑白酒种类繁多，包括浓香型、酱香型、清香型等多种类型，能够满足不同消费者的口味需求。技术方面，勾兑白酒正朝着高口感一致性、低生产成本和高生产效率的方向发展。</w:t>
      </w:r>
      <w:r>
        <w:rPr>
          <w:rFonts w:hint="eastAsia"/>
        </w:rPr>
        <w:br/>
      </w:r>
      <w:r>
        <w:rPr>
          <w:rFonts w:hint="eastAsia"/>
        </w:rPr>
        <w:t>　　未来，勾兑白酒的发展将更加注重品质提升和品牌建设。企业将通过优化生产工艺和严格的质量控制，提高产品的口感一致性和稳定性，树立良好的品牌形象。此外，个性化定制和智能化生产也将成为勾兑白酒市场的重要趋势，企业将根据消费者的具体需求，提供个性化的产品和服务，并通过引入先进的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93495895c4362" w:history="1">
        <w:r>
          <w:rPr>
            <w:rStyle w:val="Hyperlink"/>
          </w:rPr>
          <w:t>中国勾兑白酒市场调查研究与发展前景（2025-2031年）</w:t>
        </w:r>
      </w:hyperlink>
      <w:r>
        <w:rPr>
          <w:rFonts w:hint="eastAsia"/>
        </w:rPr>
        <w:t>》从市场规模、需求变化及价格动态等维度，系统解析了勾兑白酒行业的现状与发展趋势。报告深入分析了勾兑白酒产业链各环节，科学预测了市场前景与技术发展方向，同时聚焦勾兑白酒细分市场特点及重点企业的经营表现，揭示了勾兑白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勾兑白酒行业概述</w:t>
      </w:r>
      <w:r>
        <w:rPr>
          <w:rFonts w:hint="eastAsia"/>
        </w:rPr>
        <w:br/>
      </w:r>
      <w:r>
        <w:rPr>
          <w:rFonts w:hint="eastAsia"/>
        </w:rPr>
        <w:t>　　第一节 勾兑白酒定义与分类</w:t>
      </w:r>
      <w:r>
        <w:rPr>
          <w:rFonts w:hint="eastAsia"/>
        </w:rPr>
        <w:br/>
      </w:r>
      <w:r>
        <w:rPr>
          <w:rFonts w:hint="eastAsia"/>
        </w:rPr>
        <w:t>　　第二节 勾兑白酒应用领域</w:t>
      </w:r>
      <w:r>
        <w:rPr>
          <w:rFonts w:hint="eastAsia"/>
        </w:rPr>
        <w:br/>
      </w:r>
      <w:r>
        <w:rPr>
          <w:rFonts w:hint="eastAsia"/>
        </w:rPr>
        <w:t>　　第三节 勾兑白酒行业经济指标分析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勾兑白酒产业链及经营模式分析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三、勾兑白酒销售模式及销售渠道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全球勾兑白酒市场发展综述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2019-2024年全球勾兑白酒市场规模与趋势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主要国家与地区勾兑白酒市场分析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2025-2031年全球勾兑白酒行业发展趋势与前景预测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中国勾兑白酒行业市场分析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2024-2025年勾兑白酒产能与投资动态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一、国内勾兑白酒产能及利用情况</w:t>
      </w:r>
      <w:r>
        <w:rPr>
          <w:rFonts w:hint="eastAsia"/>
        </w:rPr>
        <w:br/>
      </w:r>
      <w:r>
        <w:rPr>
          <w:rFonts w:hint="eastAsia"/>
        </w:rPr>
        <w:t>　　　　二、勾兑白酒产能扩张与投资动态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2025-2031年勾兑白酒行业产量统计与趋势预测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一、2019-2024年勾兑白酒行业产量数据统计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1、2019-2024年勾兑白酒产量及增长趋势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2、2019-2024年勾兑白酒细分产品产量及份额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二、影响勾兑白酒产量的关键因素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三、2025-2031年勾兑白酒产量预测</w:t>
      </w:r>
      <w:r>
        <w:rPr>
          <w:rFonts w:hint="eastAsia"/>
        </w:rPr>
        <w:br/>
      </w:r>
      <w:r>
        <w:rPr>
          <w:rFonts w:hint="eastAsia"/>
        </w:rPr>
        <w:t>　　第三节 2025-2031年勾兑白酒市场需求与销售分析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一、2024-2025年勾兑白酒行业需求现状</w:t>
      </w:r>
      <w:r>
        <w:rPr>
          <w:rFonts w:hint="eastAsia"/>
        </w:rPr>
        <w:br/>
      </w:r>
      <w:r>
        <w:rPr>
          <w:rFonts w:hint="eastAsia"/>
        </w:rPr>
        <w:t>　　　　二、勾兑白酒客户群体与需求特点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三、2019-2024年勾兑白酒行业销售规模分析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四、2025-2031年勾兑白酒市场增长潜力与规模预测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中国勾兑白酒细分市场与下游应用领域分析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勾兑白酒细分市场分析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一、2024-2025年勾兑白酒主要细分产品市场现状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勾兑白酒下游应用与客户群体分析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一、2024-2025年勾兑白酒各应用领域市场现状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2024-2025年勾兑白酒行业技术发展现状及趋势分析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勾兑白酒行业技术发展现状分析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国内外勾兑白酒行业技术差异与原因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勾兑白酒行业技术发展方向、趋势预测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提升勾兑白酒行业技术能力策略建议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勾兑白酒价格机制与竞争策略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一、2019-2024年勾兑白酒市场价格走势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勾兑白酒定价策略与方法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2025-2031年勾兑白酒价格竞争态势与趋势预测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中国勾兑白酒行业重点区域市场研究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2024-2025年重点区域勾兑白酒市场发展概况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三、2025-2031年勾兑白酒行业发展潜力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三、2025-2031年勾兑白酒行业发展潜力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三、2025-2031年勾兑白酒行业发展潜力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三、2025-2031年勾兑白酒行业发展潜力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二、2019-2024年勾兑白酒市场需求规模情况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三、2025-2031年勾兑白酒行业发展潜力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2019-2024年中国勾兑白酒行业进出口情况分析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勾兑白酒行业进口情况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一、2019-2024年勾兑白酒进口规模及增长情况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二、勾兑白酒主要进口来源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勾兑白酒行业出口情况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一、2019-2024年勾兑白酒出口规模及增长情况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二、勾兑白酒主要出口目的地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2019-2024年中国勾兑白酒行业总体发展与财务状况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2019-2024年中国勾兑白酒行业规模情况</w:t>
      </w:r>
      <w:r>
        <w:rPr>
          <w:rFonts w:hint="eastAsia"/>
        </w:rPr>
        <w:br/>
      </w:r>
      <w:r>
        <w:rPr>
          <w:rFonts w:hint="eastAsia"/>
        </w:rPr>
        <w:t>　　　　一、勾兑白酒行业企业数量规模</w:t>
      </w:r>
      <w:r>
        <w:rPr>
          <w:rFonts w:hint="eastAsia"/>
        </w:rPr>
        <w:br/>
      </w:r>
      <w:r>
        <w:rPr>
          <w:rFonts w:hint="eastAsia"/>
        </w:rPr>
        <w:t>　　　　二、勾兑白酒行业从业人员规模</w:t>
      </w:r>
      <w:r>
        <w:rPr>
          <w:rFonts w:hint="eastAsia"/>
        </w:rPr>
        <w:br/>
      </w:r>
      <w:r>
        <w:rPr>
          <w:rFonts w:hint="eastAsia"/>
        </w:rPr>
        <w:t>　　　　三、勾兑白酒行业市场敏感性分析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2019-2024年中国勾兑白酒行业财务能力分析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一、勾兑白酒行业盈利能力</w:t>
      </w:r>
      <w:r>
        <w:rPr>
          <w:rFonts w:hint="eastAsia"/>
        </w:rPr>
        <w:br/>
      </w:r>
      <w:r>
        <w:rPr>
          <w:rFonts w:hint="eastAsia"/>
        </w:rPr>
        <w:t>　　　　二、勾兑白酒行业偿债能力</w:t>
      </w:r>
      <w:r>
        <w:rPr>
          <w:rFonts w:hint="eastAsia"/>
        </w:rPr>
        <w:br/>
      </w:r>
      <w:r>
        <w:rPr>
          <w:rFonts w:hint="eastAsia"/>
        </w:rPr>
        <w:t>　　　　三、勾兑白酒行业营运能力</w:t>
      </w:r>
      <w:r>
        <w:rPr>
          <w:rFonts w:hint="eastAsia"/>
        </w:rPr>
        <w:br/>
      </w:r>
      <w:r>
        <w:rPr>
          <w:rFonts w:hint="eastAsia"/>
        </w:rPr>
        <w:t>　　　　四、勾兑白酒行业发展能力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勾兑白酒行业重点企业调研分析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二、企业勾兑白酒业务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中国勾兑白酒行业竞争格局分析</w:t>
      </w:r>
      <w:r>
        <w:rPr>
          <w:rFonts w:hint="eastAsia"/>
        </w:rPr>
        <w:br/>
      </w:r>
      <w:r>
        <w:rPr>
          <w:rFonts w:hint="eastAsia"/>
        </w:rPr>
        <w:t>　　第一节 勾兑白酒行业竞争格局总览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2024-2025年勾兑白酒行业竞争力分析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2019-2024年勾兑白酒行业企业并购活动分析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2024-2025年勾兑白酒行业会展与招投标活动分析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一、勾兑白酒行业会展活动及其市场影响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2025年中国勾兑白酒企业发展企业发展策略与建议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勾兑白酒销售模式与渠道策略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勾兑白酒品牌与市场推广策略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勾兑白酒研发投入与技术创新能力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勾兑白酒合作联盟与资源整合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中国勾兑白酒行业风险与对策</w:t>
      </w:r>
      <w:r>
        <w:rPr>
          <w:rFonts w:hint="eastAsia"/>
        </w:rPr>
        <w:br/>
      </w:r>
      <w:r>
        <w:rPr>
          <w:rFonts w:hint="eastAsia"/>
        </w:rPr>
        <w:t>　　第一节 勾兑白酒行业SWOT分析</w:t>
      </w:r>
      <w:r>
        <w:rPr>
          <w:rFonts w:hint="eastAsia"/>
        </w:rPr>
        <w:br/>
      </w:r>
      <w:r>
        <w:rPr>
          <w:rFonts w:hint="eastAsia"/>
        </w:rPr>
        <w:t>　　　　一、勾兑白酒行业优势</w:t>
      </w:r>
      <w:r>
        <w:rPr>
          <w:rFonts w:hint="eastAsia"/>
        </w:rPr>
        <w:br/>
      </w:r>
      <w:r>
        <w:rPr>
          <w:rFonts w:hint="eastAsia"/>
        </w:rPr>
        <w:t>　　　　二、勾兑白酒行业劣势</w:t>
      </w:r>
      <w:r>
        <w:rPr>
          <w:rFonts w:hint="eastAsia"/>
        </w:rPr>
        <w:br/>
      </w:r>
      <w:r>
        <w:rPr>
          <w:rFonts w:hint="eastAsia"/>
        </w:rPr>
        <w:t>　　　　三、勾兑白酒市场机会</w:t>
      </w:r>
      <w:r>
        <w:rPr>
          <w:rFonts w:hint="eastAsia"/>
        </w:rPr>
        <w:br/>
      </w:r>
      <w:r>
        <w:rPr>
          <w:rFonts w:hint="eastAsia"/>
        </w:rPr>
        <w:t>　　　　四、勾兑白酒市场威胁</w:t>
      </w:r>
      <w:r>
        <w:rPr>
          <w:rFonts w:hint="eastAsia"/>
        </w:rPr>
        <w:br/>
      </w:r>
      <w:r>
        <w:rPr>
          <w:rFonts w:hint="eastAsia"/>
        </w:rPr>
        <w:t>　　第二节 勾兑白酒行业风险及对策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2025-2031年中国勾兑白酒行业前景与发展趋势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2024-2025年勾兑白酒行业发展环境分析</w:t>
      </w:r>
      <w:r>
        <w:rPr>
          <w:rFonts w:hint="eastAsia"/>
        </w:rPr>
        <w:br/>
      </w:r>
      <w:r>
        <w:rPr>
          <w:rFonts w:hint="eastAsia"/>
        </w:rPr>
        <w:t>　　　　一、勾兑白酒行业主管部门与监管体制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二、勾兑白酒行业主要法律法规及政策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三、勾兑白酒行业标准与质量监管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2025-2031年勾兑白酒行业发展趋势与方向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2025-2031年勾兑白酒行业发展潜力与机遇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勾兑白酒行业研究结论与建议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勾兑白酒行业发展建议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2025-2031年中国勾兑白酒行业产能预测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2025-2031年中国勾兑白酒行业产量预测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2025-2031年中国勾兑白酒行业市场需求预测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**地区勾兑白酒市场规模及增长情况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**地区勾兑白酒行业市场需求情况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2019-2024年中国勾兑白酒行业出口量及增速统计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勾兑白酒重点企业经营情况分析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2025年勾兑白酒行业壁垒</w:t>
      </w:r>
      <w:r>
        <w:rPr>
          <w:rFonts w:hint="eastAsia"/>
        </w:rPr>
        <w:br/>
      </w:r>
      <w:r>
        <w:rPr>
          <w:rFonts w:hint="eastAsia"/>
        </w:rPr>
        <w:t>　　图表 2025年勾兑白酒市场前景分析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2025-2031年中国勾兑白酒市场需求预测</w:t>
      </w:r>
      <w:r>
        <w:rPr>
          <w:rFonts w:hint="eastAsia"/>
        </w:rPr>
        <w:br/>
      </w:r>
      <w:r>
        <w:rPr>
          <w:rFonts w:hint="eastAsia"/>
        </w:rPr>
        <w:t>　　图表 2025年勾兑白酒发展趋势预测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93495895c4362" w:history="1">
        <w:r>
          <w:rPr>
            <w:rStyle w:val="Hyperlink"/>
          </w:rPr>
          <w:t>中国勾兑白酒市场调查研究与发展前景（2025-2031年）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93495895c4362" w:history="1">
        <w:r>
          <w:rPr>
            <w:rStyle w:val="Hyperlink"/>
          </w:rPr>
          <w:t>https://www.20087.com/6/99/GouDuiBaiJiuShiChangQianJingFenXi.html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白酒、勾兑白酒的执行标准是什么、白酒怎么区分粮食酒和勾兑酒、勾兑白酒喝了有什么危害、纯粮酒与勾兑酒的鉴别、勾兑白酒标准10781、液态酒和固态酒哪个好、勾兑白酒标准、白酒的酿造方法及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9e0931ad466a" w:history="1">
      <w:r>
        <w:rPr>
          <w:rStyle w:val="Hyperlink"/>
        </w:rPr>
        <w:t>中国勾兑白酒市场调查研究与发展前景（2025-2031年）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ouDuiBaiJiuShiChangQianJingFenXi.html" TargetMode="External" Id="R19a93495895c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ouDuiBaiJiuShiChangQianJingFenXi.html" TargetMode="External" Id="R4f4a9e0931ad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2025-04-28T01:54:36Z</dcterms:created>
  <dcterms:modified xsi:type="dcterms:W3CDTF">2025-04-28T02:54:36Z</dcterms:modified>
  <dc:subject>中国勾兑白酒市场调查研究与发展前景（2025-2031年）</dc:subject>
  <dc:title>中国勾兑白酒市场调查研究与发展前景（2025-2031年）</dc:title>
  <cp:keywords>中国勾兑白酒市场调查研究与发展前景（2025-2031年）</cp:keywords>
  <dc:description>中国勾兑白酒市场调查研究与发展前景（2025-2031年）</dc:description>
</cp:coreProperties>
</file>