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1f65ba59c4b1a" w:history="1">
              <w:r>
                <w:rPr>
                  <w:rStyle w:val="Hyperlink"/>
                </w:rPr>
                <w:t>2026-2032年全球与中国泵压咖啡机行业发展研究及前景分析报告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1f65ba59c4b1a" w:history="1">
              <w:r>
                <w:rPr>
                  <w:rStyle w:val="Hyperlink"/>
                </w:rPr>
                <w:t>2026-2032年全球与中国泵压咖啡机行业发展研究及前景分析报告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1f65ba59c4b1a" w:history="1">
                <w:r>
                  <w:rPr>
                    <w:rStyle w:val="Hyperlink"/>
                  </w:rPr>
                  <w:t>https://www.20087.com/6/99/BengYaKaFeiJiDeFaZhanQianJing.html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泵压咖啡机是通过电动泵产生9 bar标准压力萃取浓缩咖啡的家用与商用设备，在精品咖啡文化普及下持续升级。主流产品强调温控稳定性（±1℃）、预浸泡功能、可调研磨粗细及蒸汽打奶泡性能，高端机型集成PID控制、流量计与压力曲线可视化。消费者对“第三波咖啡”体验的追求，推动半自动机型向专业级萃取精度靠拢。然而，水垢积累导致泵压衰减、不锈钢锅炉热惯性大影响连续出品、以及操作学习曲线陡峭等问题，仍影响用户体验一致性。此外，塑料部件在高温高湿环境下的老化与异味析出引发健康关注。</w:t>
      </w:r>
      <w:r>
        <w:rPr>
          <w:rFonts w:hint="eastAsia"/>
        </w:rPr>
        <w:br/>
      </w:r>
      <w:r>
        <w:rPr>
          <w:rFonts w:hint="eastAsia"/>
        </w:rPr>
        <w:t>　　未来，泵压咖啡机将向智能化、个性化与可持续设计深度融合。市场调研网认为，AI算法可基于豆种、烘焙度与环境温湿度自动优化萃取参数，实现“一键精品”；物联网连接支持远程固件升级与耗材提醒。在材料端，全金属流道、食品级硅胶密封与可拆卸模块化设计将提升耐用性与清洁便利性。应用场景亦将拓展至办公室共享咖啡站与酒店客房智能服务终端。此外，节能待机模式与可降解胶囊兼容性将响应绿色消费趋势。长远看，泵压咖啡机将从厨房电器进化为人居生活美学与感官科技的交汇点，成为家庭场景中兼具仪式感与智能体验的情感化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1f65ba59c4b1a" w:history="1">
        <w:r>
          <w:rPr>
            <w:rStyle w:val="Hyperlink"/>
          </w:rPr>
          <w:t>2026-2032年全球与中国泵压咖啡机行业发展研究及前景分析报告</w:t>
        </w:r>
      </w:hyperlink>
      <w:r>
        <w:rPr>
          <w:rFonts w:hint="eastAsia"/>
        </w:rPr>
        <w:t>》，2025年泵压咖啡机行业市场规模达 亿元，预计2032年市场规模将达 亿元，期间年均复合增长率（CAGR）达 %。报告系统分析了泵压咖啡机行业的市场规模、供需动态及竞争格局，重点评估了主要泵压咖啡机企业的经营表现，并对泵压咖啡机行业未来发展趋势进行了科学预测。报告结合泵压咖啡机技术现状与SWOT分析，揭示了市场机遇与潜在风险。市场调研网发布的《</w:t>
      </w:r>
      <w:hyperlink r:id="Rc5d1f65ba59c4b1a" w:history="1">
        <w:r>
          <w:rPr>
            <w:rStyle w:val="Hyperlink"/>
          </w:rPr>
          <w:t>2026-2032年全球与中国泵压咖啡机行业发展研究及前景分析报告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按产品类型细分，全球泵压咖啡机市场规模2021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15bar</w:t>
      </w:r>
      <w:r>
        <w:rPr>
          <w:rFonts w:hint="eastAsia"/>
        </w:rPr>
        <w:br/>
      </w:r>
      <w:r>
        <w:rPr>
          <w:rFonts w:hint="eastAsia"/>
        </w:rPr>
        <w:t>　　　　1.3.3 20bar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按应用细分，全球泵压咖啡机市场规模2021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泵压咖啡机行业发展总体概况</w:t>
      </w:r>
      <w:r>
        <w:rPr>
          <w:rFonts w:hint="eastAsia"/>
        </w:rPr>
        <w:br/>
      </w:r>
      <w:r>
        <w:rPr>
          <w:rFonts w:hint="eastAsia"/>
        </w:rPr>
        <w:t>　　　　1.5.2 泵压咖啡机行业发展主要特点</w:t>
      </w:r>
      <w:r>
        <w:rPr>
          <w:rFonts w:hint="eastAsia"/>
        </w:rPr>
        <w:br/>
      </w:r>
      <w:r>
        <w:rPr>
          <w:rFonts w:hint="eastAsia"/>
        </w:rPr>
        <w:t>　　　　1.5.3 泵压咖啡机行业发展影响因素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泵压咖啡机有利因素</w:t>
      </w:r>
      <w:r>
        <w:rPr>
          <w:rFonts w:hint="eastAsia"/>
        </w:rPr>
        <w:br/>
      </w:r>
      <w:r>
        <w:rPr>
          <w:rFonts w:hint="eastAsia"/>
        </w:rPr>
        <w:t>　　　　1.5.3 .2 泵压咖啡机不利因素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全球市场，近三年泵压咖啡机主要企业占有率及排名（按销量）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泵压咖啡机主要企业在国际市场占有率（按销量，2023-2026）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2025年泵压咖啡机主要企业在国际市场排名（按销量）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全球市场主要企业泵压咖啡机销量（2023-2026）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全球市场，近三年泵压咖啡机主要企业占有率及排名（按收入）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泵压咖啡机主要企业在国际市场占有率（按收入，2023-2026）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2025年泵压咖啡机主要企业在国际市场排名（按收入）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全球市场主要企业泵压咖啡机销售收入（2023-2026）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全球市场主要企业泵压咖啡机销售价格（2023-2026）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中国市场，近三年泵压咖啡机主要企业占有率及排名（按销量）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泵压咖啡机主要企业在中国市场占有率（按销量，2023-2026）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2025年泵压咖啡机主要企业在中国市场排名（按销量）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中国市场主要企业泵压咖啡机销量（2023-2026）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中国市场，近三年泵压咖啡机主要企业占有率及排名（按收入）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泵压咖啡机主要企业在中国市场占有率（按收入，2023-2026）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2025年泵压咖啡机主要企业在中国市场排名（按收入）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中国市场主要企业泵压咖啡机销售收入（2023-2026）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全球主要厂商泵压咖啡机总部及产地分布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全球主要厂商成立时间及泵压咖啡机商业化日期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全球主要厂商泵压咖啡机产品类型及应用</w:t>
      </w:r>
      <w:r>
        <w:rPr>
          <w:rFonts w:hint="eastAsia"/>
        </w:rPr>
        <w:br/>
      </w:r>
      <w:r>
        <w:rPr>
          <w:rFonts w:hint="eastAsia"/>
        </w:rPr>
        <w:t>　　2.9 泵压咖啡机行业集中度、竞争程度分析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泵压咖啡机行业集中度分析：2025年全球Top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全球泵压咖啡机第一梯队、第二梯队和第三梯队生产商（品牌）及市场份额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全球泵压咖啡机总体规模分析</w:t>
      </w:r>
      <w:r>
        <w:rPr>
          <w:rFonts w:hint="eastAsia"/>
        </w:rPr>
        <w:br/>
      </w:r>
      <w:r>
        <w:rPr>
          <w:rFonts w:hint="eastAsia"/>
        </w:rPr>
        <w:t>　　3.1 全球泵压咖啡机供需现状及预测（2021-2032）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全球泵压咖啡机产能、产量、产能利用率及发展趋势（2021-2032）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全球泵压咖啡机产量、需求量及发展趋势（2021-2032）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全球主要地区泵压咖啡机产量及发展趋势（2021-2032）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全球主要地区泵压咖啡机产量（2021-2026）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全球主要地区泵压咖啡机产量（2027-2032）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全球主要地区泵压咖啡机产量市场份额（2021-2032）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中国泵压咖啡机供需现状及预测（2021-2032）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中国泵压咖啡机产能、产量、产能利用率及发展趋势（2021-2032）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中国泵压咖啡机产量、市场需求量及发展趋势（2021-2032）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中国市场泵压咖啡机进出口（2021-2032）</w:t>
      </w:r>
      <w:r>
        <w:rPr>
          <w:rFonts w:hint="eastAsia"/>
        </w:rPr>
        <w:br/>
      </w:r>
      <w:r>
        <w:rPr>
          <w:rFonts w:hint="eastAsia"/>
        </w:rPr>
        <w:t>　　3.4 全球泵压咖啡机销量及销售额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全球市场泵压咖啡机销售额（2021-2032）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全球市场泵压咖啡机销量（2021-2032）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全球市场泵压咖啡机价格趋势（2021-2032）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全球泵压咖啡机主要地区分析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全球主要地区泵压咖啡机市场规模分析：2021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全球主要地区泵压咖啡机销售收入及市场份额（2021-2026）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全球主要地区泵压咖啡机销售收入预测（2027-2032）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全球主要地区泵压咖啡机销量分析：2021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全球主要地区泵压咖啡机销量及市场份额（2021-2026）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全球主要地区泵压咖啡机销量及市场份额预测（2027-2032）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中东市场泵压咖啡机销量、收入及增长率（2021-2032）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泵压咖啡机销量、收入、价格及毛利率（2021-2026）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不同产品类型泵压咖啡机分析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全球不同产品类型泵压咖啡机销量（2021-2032）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全球不同产品类型泵压咖啡机销量及市场份额（2021-2026）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全球不同产品类型泵压咖啡机销量预测（2027-2032）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全球不同产品类型泵压咖啡机收入（2021-2032）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全球不同产品类型泵压咖啡机收入及市场份额（2021-2026）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全球不同产品类型泵压咖啡机收入预测（2027-2032）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全球不同产品类型泵压咖啡机价格走势（2021-2032）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中国不同产品类型泵压咖啡机销量（2021-2032）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中国不同产品类型泵压咖啡机销量及市场份额（2021-2026）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中国不同产品类型泵压咖啡机销量预测（2027-2032）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中国不同产品类型泵压咖啡机收入（2021-2032）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中国不同产品类型泵压咖啡机收入及市场份额（2021-2026）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中国不同产品类型泵压咖啡机收入预测（2027-2032）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不同应用泵压咖啡机分析</w:t>
      </w:r>
      <w:r>
        <w:rPr>
          <w:rFonts w:hint="eastAsia"/>
        </w:rPr>
        <w:br/>
      </w:r>
      <w:r>
        <w:rPr>
          <w:rFonts w:hint="eastAsia"/>
        </w:rPr>
        <w:t>　　7.1 全球不同应用泵压咖啡机销量（2021-2032）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全球不同应用泵压咖啡机销量及市场份额（2021-2026）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全球不同应用泵压咖啡机销量预测（2027-2032）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全球不同应用泵压咖啡机收入（2021-2032）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全球不同应用泵压咖啡机收入及市场份额（2021-2026）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全球不同应用泵压咖啡机收入预测（2027-2032）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全球不同应用泵压咖啡机价格走势（2021-2032）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中国不同应用泵压咖啡机销量（2021-2032）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中国不同应用泵压咖啡机销量及市场份额（2021-2026）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中国不同应用泵压咖啡机销量预测（2027-2032）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中国不同应用泵压咖啡机收入（2021-2032）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中国不同应用泵压咖啡机收入及市场份额（2021-2026）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中国不同应用泵压咖啡机收入预测（2027-2032）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泵压咖啡机行业发展趋势</w:t>
      </w:r>
      <w:r>
        <w:rPr>
          <w:rFonts w:hint="eastAsia"/>
        </w:rPr>
        <w:br/>
      </w:r>
      <w:r>
        <w:rPr>
          <w:rFonts w:hint="eastAsia"/>
        </w:rPr>
        <w:t>　　8.2 泵压咖啡机行业主要驱动因素</w:t>
      </w:r>
      <w:r>
        <w:rPr>
          <w:rFonts w:hint="eastAsia"/>
        </w:rPr>
        <w:br/>
      </w:r>
      <w:r>
        <w:rPr>
          <w:rFonts w:hint="eastAsia"/>
        </w:rPr>
        <w:t>　　8.3 泵压咖啡机中国企业SWOT分析</w:t>
      </w:r>
      <w:r>
        <w:rPr>
          <w:rFonts w:hint="eastAsia"/>
        </w:rPr>
        <w:br/>
      </w:r>
      <w:r>
        <w:rPr>
          <w:rFonts w:hint="eastAsia"/>
        </w:rPr>
        <w:t>　　8.4 中国泵压咖啡机行业政策环境分析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泵压咖啡机行业产业链简介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泵压咖啡机行业供应链分析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泵压咖啡机主要原料及供应情况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泵压咖啡机行业采购模式</w:t>
      </w:r>
      <w:r>
        <w:rPr>
          <w:rFonts w:hint="eastAsia"/>
        </w:rPr>
        <w:br/>
      </w:r>
      <w:r>
        <w:rPr>
          <w:rFonts w:hint="eastAsia"/>
        </w:rPr>
        <w:t>　　9.3 泵压咖啡机行业生产模式</w:t>
      </w:r>
      <w:r>
        <w:rPr>
          <w:rFonts w:hint="eastAsia"/>
        </w:rPr>
        <w:br/>
      </w:r>
      <w:r>
        <w:rPr>
          <w:rFonts w:hint="eastAsia"/>
        </w:rPr>
        <w:t>　　9.4 泵压咖啡机行业销售模式及销售渠道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按产品类型细分，全球泵压咖啡机市场规模2021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按应用细分，全球泵压咖啡机市场规模（CAGR）2021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泵压咖啡机行业发展主要特点</w:t>
      </w:r>
      <w:r>
        <w:rPr>
          <w:rFonts w:hint="eastAsia"/>
        </w:rPr>
        <w:br/>
      </w:r>
      <w:r>
        <w:rPr>
          <w:rFonts w:hint="eastAsia"/>
        </w:rPr>
        <w:t>　　表 4： 泵压咖啡机行业发展有利因素分析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泵压咖啡机行业发展不利因素分析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进入泵压咖啡机行业壁垒</w:t>
      </w:r>
      <w:r>
        <w:rPr>
          <w:rFonts w:hint="eastAsia"/>
        </w:rPr>
        <w:br/>
      </w:r>
      <w:r>
        <w:rPr>
          <w:rFonts w:hint="eastAsia"/>
        </w:rPr>
        <w:t>　　表 7： 泵压咖啡机主要企业在国际市场占有率（按销量，2023-2026）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2025年泵压咖啡机主要企业在国际市场排名（按销量）&amp;（千台）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全球市场主要企业泵压咖啡机销量（2023-2026）&amp;（千台）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泵压咖啡机主要企业在国际市场占有率（按收入，2023-2026）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2025年泵压咖啡机主要企业在国际市场排名（按收入）&amp;（万元）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全球市场主要企业泵压咖啡机销售收入（2023-2026）&amp;（万元）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全球市场主要企业泵压咖啡机销售价格（2023-2026）&amp;（元/台）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泵压咖啡机主要企业在中国市场占有率（按销量，2023-2026）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2025年泵压咖啡机主要企业在中国市场排名（按销量）&amp;（千台）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中国市场主要企业泵压咖啡机销量（2023-2026）&amp;（千台）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泵压咖啡机主要企业在中国市场占有率（按收入，2023-2026）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2025年泵压咖啡机主要企业在中国市场排名（按收入）&amp;（万元）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中国市场主要企业泵压咖啡机销售收入（2023-2026）&amp;（万元）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全球主要厂商泵压咖啡机总部及产地分布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全球主要厂商成立时间及泵压咖啡机商业化日期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全球主要厂商泵压咖啡机产品类型及应用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2025年全球泵压咖啡机主要厂商市场地位（第一梯队、第二梯队和第三梯队）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全球泵压咖啡机市场投资、并购等现状分析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全球主要地区泵压咖啡机产量增速（CAGR）：（2021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全球主要地区泵压咖啡机产量（2021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全球主要地区泵压咖啡机产量（2021-2026）&amp;（千台）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全球主要地区泵压咖啡机产量（2027-2032）&amp;（千台）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全球主要地区泵压咖啡机产量市场份额（2021-2026）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全球主要地区泵压咖啡机产量市场份额（2027-2032）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中国市场泵压咖啡机产量、销量、进出口（2021-2026）&amp;（千台）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中国市场泵压咖啡机产量、销量、进出口预测（2027-2032）&amp;（千台）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全球主要地区泵压咖啡机销售收入增速：（2021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全球主要地区泵压咖啡机销售收入（2021-2026）&amp;（万元）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全球主要地区泵压咖啡机销售收入市场份额（2021-2026）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全球主要地区泵压咖啡机收入（2027-2032）&amp;（万元）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全球主要地区泵压咖啡机收入市场份额（2027-2032）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全球主要地区泵压咖啡机销量（千台）：2021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全球主要地区泵压咖啡机销量（2021-2026）&amp;（千台）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全球主要地区泵压咖啡机销量市场份额（2021-2026）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全球主要地区泵压咖啡机销量（2027-2032）&amp;（千台）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全球主要地区泵压咖啡机销量份额（2027-2032）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泵压咖啡机销量（千台）、收入（万元）、价格（元/台）及毛利率（2021-2026）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全球不同产品类型泵压咖啡机销量（2021-2026）&amp;（千台）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全球不同产品类型泵压咖啡机销量市场份额（2021-2026）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全球不同产品类型泵压咖啡机销量预测（2027-2032）&amp;（千台）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全球市场不同产品类型泵压咖啡机销量市场份额预测（2027-2032）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全球不同产品类型泵压咖啡机收入（2021-2026）&amp;（万元）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全球不同产品类型泵压咖啡机收入市场份额（2021-2026）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全球不同产品类型泵压咖啡机收入预测（2027-2032）&amp;（万元）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全球不同产品类型泵压咖啡机收入市场份额预测（2027-2032）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中国不同产品类型泵压咖啡机销量（2021-2026）&amp;（千台）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中国不同产品类型泵压咖啡机销量市场份额（2021-2026）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中国不同产品类型泵压咖啡机销量预测（2027-2032）&amp;（千台）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全球市场不同产品类型泵压咖啡机销量市场份额预测（2027-2032）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中国不同产品类型泵压咖啡机收入（2021-2026）&amp;（万元）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中国不同产品类型泵压咖啡机收入市场份额（2021-2026）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中国不同产品类型泵压咖啡机收入预测（2027-2032）&amp;（万元）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中国不同产品类型泵压咖啡机收入市场份额预测（2027-2032）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全球不同应用泵压咖啡机销量（2021-2026）&amp;（千台）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全球不同应用泵压咖啡机销量市场份额（2021-2026）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全球不同应用泵压咖啡机销量预测（2027-2032）&amp;（千台）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全球市场不同应用泵压咖啡机销量市场份额预测（2027-2032）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全球不同应用泵压咖啡机收入（2021-2026）&amp;（万元）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全球不同应用泵压咖啡机收入市场份额（2021-2026）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全球不同应用泵压咖啡机收入预测（2027-2032）&amp;（万元）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全球不同应用泵压咖啡机收入市场份额预测（2027-2032）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中国不同应用泵压咖啡机销量（2021-2026）&amp;（千台）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中国不同应用泵压咖啡机销量市场份额（2021-2026）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中国不同应用泵压咖啡机销量预测（2027-2032）&amp;（千台）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中国市场不同应用泵压咖啡机销量市场份额预测（2027-2032）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中国不同应用泵压咖啡机收入（2021-2026）&amp;（万元）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中国不同应用泵压咖啡机收入市场份额（2021-2026）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中国不同应用泵压咖啡机收入预测（2027-2032）&amp;（万元）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中国不同应用泵压咖啡机收入市场份额预测（2027-2032）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泵压咖啡机行业发展趋势</w:t>
      </w:r>
      <w:r>
        <w:rPr>
          <w:rFonts w:hint="eastAsia"/>
        </w:rPr>
        <w:br/>
      </w:r>
      <w:r>
        <w:rPr>
          <w:rFonts w:hint="eastAsia"/>
        </w:rPr>
        <w:t>　　表 156： 泵压咖啡机行业主要驱动因素</w:t>
      </w:r>
      <w:r>
        <w:rPr>
          <w:rFonts w:hint="eastAsia"/>
        </w:rPr>
        <w:br/>
      </w:r>
      <w:r>
        <w:rPr>
          <w:rFonts w:hint="eastAsia"/>
        </w:rPr>
        <w:t>　　表 157： 泵压咖啡机行业供应链分析</w:t>
      </w:r>
      <w:r>
        <w:rPr>
          <w:rFonts w:hint="eastAsia"/>
        </w:rPr>
        <w:br/>
      </w:r>
      <w:r>
        <w:rPr>
          <w:rFonts w:hint="eastAsia"/>
        </w:rPr>
        <w:t>　　表 158： 泵压咖啡机上游原料供应商</w:t>
      </w:r>
      <w:r>
        <w:rPr>
          <w:rFonts w:hint="eastAsia"/>
        </w:rPr>
        <w:br/>
      </w:r>
      <w:r>
        <w:rPr>
          <w:rFonts w:hint="eastAsia"/>
        </w:rPr>
        <w:t>　　表 159： 泵压咖啡机主要地区不同应用客户分析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泵压咖啡机典型经销商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泵压咖啡机产品图片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全球不同产品类型泵压咖啡机销售额2021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全球不同产品类型泵压咖啡机市场份额2025 &amp; 2032</w:t>
      </w:r>
      <w:r>
        <w:rPr>
          <w:rFonts w:hint="eastAsia"/>
        </w:rPr>
        <w:br/>
      </w:r>
      <w:r>
        <w:rPr>
          <w:rFonts w:hint="eastAsia"/>
        </w:rPr>
        <w:t>　　图 4： 15bar产品图片</w:t>
      </w:r>
      <w:r>
        <w:rPr>
          <w:rFonts w:hint="eastAsia"/>
        </w:rPr>
        <w:br/>
      </w:r>
      <w:r>
        <w:rPr>
          <w:rFonts w:hint="eastAsia"/>
        </w:rPr>
        <w:t>　　图 5： 20bar产品图片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全球不同应用泵压咖啡机市场份额2025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2025年全球前五大生产商泵压咖啡机市场份额</w:t>
      </w:r>
      <w:r>
        <w:rPr>
          <w:rFonts w:hint="eastAsia"/>
        </w:rPr>
        <w:br/>
      </w:r>
      <w:r>
        <w:rPr>
          <w:rFonts w:hint="eastAsia"/>
        </w:rPr>
        <w:t>　　图 12： 2025年全球泵压咖啡机第一梯队、第二梯队和第三梯队厂商及市场份额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全球泵压咖啡机产能、产量、产能利用率及发展趋势（2021-2032）&amp;（千台）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全球泵压咖啡机产量、需求量及发展趋势（2021-2032）&amp;（千台）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全球主要地区泵压咖啡机产量市场份额（2021-2032）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中国泵压咖啡机产能、产量、产能利用率及发展趋势（2021-2032）&amp;（千台）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中国泵压咖啡机产量、市场需求量及发展趋势（2021-2032）&amp;（千台）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全球泵压咖啡机市场销售额及增长率：（2021-2032）&amp;（万元）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全球市场泵压咖啡机市场规模：2021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全球市场泵压咖啡机价格趋势（2021-2032）&amp;（元/台）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全球主要地区泵压咖啡机销售收入（2021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全球主要地区泵压咖啡机销售收入市场份额（2021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中东市场泵压咖啡机销量及增长率（2021-2032）&amp;（千台）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中东市场泵压咖啡机收入及增长率（2021-2032）&amp;（万元）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全球不同产品类型泵压咖啡机价格走势（2021-2032）&amp;（元/台）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全球不同应用泵压咖啡机价格走势（2021-2032）&amp;（元/台）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泵压咖啡机中国企业SWOT分析</w:t>
      </w:r>
      <w:r>
        <w:rPr>
          <w:rFonts w:hint="eastAsia"/>
        </w:rPr>
        <w:br/>
      </w:r>
      <w:r>
        <w:rPr>
          <w:rFonts w:hint="eastAsia"/>
        </w:rPr>
        <w:t>　　图 43： 泵压咖啡机产业链</w:t>
      </w:r>
      <w:r>
        <w:rPr>
          <w:rFonts w:hint="eastAsia"/>
        </w:rPr>
        <w:br/>
      </w:r>
      <w:r>
        <w:rPr>
          <w:rFonts w:hint="eastAsia"/>
        </w:rPr>
        <w:t>　　图 44： 泵压咖啡机行业采购模式分析</w:t>
      </w:r>
      <w:r>
        <w:rPr>
          <w:rFonts w:hint="eastAsia"/>
        </w:rPr>
        <w:br/>
      </w:r>
      <w:r>
        <w:rPr>
          <w:rFonts w:hint="eastAsia"/>
        </w:rPr>
        <w:t>　　图 45： 泵压咖啡机行业生产模式</w:t>
      </w:r>
      <w:r>
        <w:rPr>
          <w:rFonts w:hint="eastAsia"/>
        </w:rPr>
        <w:br/>
      </w:r>
      <w:r>
        <w:rPr>
          <w:rFonts w:hint="eastAsia"/>
        </w:rPr>
        <w:t>　　图 46： 泵压咖啡机行业销售模式分析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1f65ba59c4b1a" w:history="1">
        <w:r>
          <w:rPr>
            <w:rStyle w:val="Hyperlink"/>
          </w:rPr>
          <w:t>2026-2032年全球与中国泵压咖啡机行业发展研究及前景分析报告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1f65ba59c4b1a" w:history="1">
        <w:r>
          <w:rPr>
            <w:rStyle w:val="Hyperlink"/>
          </w:rPr>
          <w:t>https://www.20087.com/6/99/BengYaKaFeiJiDeFaZhanQianJing.html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热点：咖啡机震动泵和旋转泵有什么区别、泵压咖啡机和研磨一体机的区别、咖啡机泵压15和20的区别、泵压 咖啡机、咖啡机一般压力在多少、泵压式咖啡机使用方法、压力咖啡机使用方法、泵压式咖啡机工作原理、泵压式咖啡机结构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242ad9e074f2e" w:history="1">
      <w:r>
        <w:rPr>
          <w:rStyle w:val="Hyperlink"/>
        </w:rPr>
        <w:t>2026-2032年全球与中国泵压咖啡机行业发展研究及前景分析报告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engYaKaFeiJiDeFaZhanQianJing.html" TargetMode="External" Id="Rc5d1f65ba59c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engYaKaFeiJiDeFaZhanQianJing.html" TargetMode="External" Id="R379242ad9e07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2026-03-01T06:50:31Z</dcterms:created>
  <dcterms:modified xsi:type="dcterms:W3CDTF">2026-03-01T07:50:31Z</dcterms:modified>
  <dc:subject>2026-2032年全球与中国泵压咖啡机行业发展研究及前景分析报告</dc:subject>
  <dc:title>2026-2032年全球与中国泵压咖啡机行业发展研究及前景分析报告</dc:title>
  <cp:keywords>2026-2032年全球与中国泵压咖啡机行业发展研究及前景分析报告</cp:keywords>
  <dc:description>2026-2032年全球与中国泵压咖啡机行业发展研究及前景分析报告</dc:description>
</cp:coreProperties>
</file>