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3b335f294716" w:history="1">
              <w:r>
                <w:rPr>
                  <w:rStyle w:val="Hyperlink"/>
                </w:rPr>
                <w:t>2025-2031年中国火锅店连锁市场调查研究与发展前景分析报告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3b335f294716" w:history="1">
              <w:r>
                <w:rPr>
                  <w:rStyle w:val="Hyperlink"/>
                </w:rPr>
                <w:t>2025-2031年中国火锅店连锁市场调查研究与发展前景分析报告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3b335f294716" w:history="1">
                <w:r>
                  <w:rPr>
                    <w:rStyle w:val="Hyperlink"/>
                  </w:rPr>
                  <w:t>https://www.20087.com/6/79/HuoGuoDianLianSuoDeQianJing.html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店连锁经营是餐饮行业中一个充满活力的商业模式，以其独特的就餐体验和社交属性受到消费者的喜爱。目前，火锅连锁品牌在全球范围内迅速扩张，通过标准化管理、供应链优化和品牌建设，实现了快速复制和市场渗透。随着消费者对健康饮食的追求，火锅店也开始推出低脂、低盐、有机食材等健康选项。</w:t>
      </w:r>
      <w:r>
        <w:rPr>
          <w:rFonts w:hint="eastAsia"/>
        </w:rPr>
        <w:br/>
      </w:r>
      <w:r>
        <w:rPr>
          <w:rFonts w:hint="eastAsia"/>
        </w:rPr>
        <w:t>　　未来，火锅店连锁的发展将更加注重品牌差异化和服务体验。品牌差异化体现在菜单创新、主题餐厅和特色食材上，以吸引不同消费群体。服务体验则通过提升服务质量、引入数字化点餐系统和增强顾客互动，创造更加个性化和舒适的就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3b335f294716" w:history="1">
        <w:r>
          <w:rPr>
            <w:rStyle w:val="Hyperlink"/>
          </w:rPr>
          <w:t>2025-2031年中国火锅店连锁市场调查研究与发展前景分析报告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火锅店连锁行业的现状与发展趋势，并对火锅店连锁产业链各环节进行了系统性探讨。报告科学预测了火锅店连锁行业未来发展方向，重点分析了火锅店连锁技术现状及创新路径，同时聚焦火锅店连锁重点企业的经营表现，评估了市场竞争格局、品牌影响力及市场集中度。通过对细分市场的深入研究及SWOT分析，报告揭示了火锅店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火锅店连锁产业概述</w:t>
      </w:r>
      <w:r>
        <w:rPr>
          <w:rFonts w:hint="eastAsia"/>
        </w:rPr>
        <w:br/>
      </w:r>
      <w:r>
        <w:rPr>
          <w:rFonts w:hint="eastAsia"/>
        </w:rPr>
        <w:t>　　第一节 火锅店连锁定义</w:t>
      </w:r>
      <w:r>
        <w:rPr>
          <w:rFonts w:hint="eastAsia"/>
        </w:rPr>
        <w:br/>
      </w:r>
      <w:r>
        <w:rPr>
          <w:rFonts w:hint="eastAsia"/>
        </w:rPr>
        <w:t>　　第二节 火锅店连锁行业特点</w:t>
      </w:r>
      <w:r>
        <w:rPr>
          <w:rFonts w:hint="eastAsia"/>
        </w:rPr>
        <w:br/>
      </w:r>
      <w:r>
        <w:rPr>
          <w:rFonts w:hint="eastAsia"/>
        </w:rPr>
        <w:t>　　第三节 火锅店连锁发展历程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2024-2025年中国火锅店连锁行业运行环境分析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火锅店连锁行业经济环境分析</w:t>
      </w:r>
      <w:r>
        <w:rPr>
          <w:rFonts w:hint="eastAsia"/>
        </w:rPr>
        <w:br/>
      </w:r>
      <w:r>
        <w:rPr>
          <w:rFonts w:hint="eastAsia"/>
        </w:rPr>
        <w:t>　　第二节 火锅店连锁产业政策环境分析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一、火锅店连锁行业监管体制</w:t>
      </w:r>
      <w:r>
        <w:rPr>
          <w:rFonts w:hint="eastAsia"/>
        </w:rPr>
        <w:br/>
      </w:r>
      <w:r>
        <w:rPr>
          <w:rFonts w:hint="eastAsia"/>
        </w:rPr>
        <w:t>　　　　二、火锅店连锁行业主要法规政策</w:t>
      </w:r>
      <w:r>
        <w:rPr>
          <w:rFonts w:hint="eastAsia"/>
        </w:rPr>
        <w:br/>
      </w:r>
      <w:r>
        <w:rPr>
          <w:rFonts w:hint="eastAsia"/>
        </w:rPr>
        <w:t>　　第三节 火锅店连锁产业社会环境分析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2024-2025年全球火锅店连锁行业发展态势分析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全球火锅店连锁市场发展现状分析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全球主要国家、地区火锅店连锁市场现状</w:t>
      </w:r>
      <w:r>
        <w:rPr>
          <w:rFonts w:hint="eastAsia"/>
        </w:rPr>
        <w:br/>
      </w:r>
      <w:r>
        <w:rPr>
          <w:rFonts w:hint="eastAsia"/>
        </w:rPr>
        <w:t>　　第三节 全球火锅店连锁行业发展趋势预测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2019-2024年中国火锅店连锁行业规模情况</w:t>
      </w:r>
      <w:r>
        <w:rPr>
          <w:rFonts w:hint="eastAsia"/>
        </w:rPr>
        <w:br/>
      </w:r>
      <w:r>
        <w:rPr>
          <w:rFonts w:hint="eastAsia"/>
        </w:rPr>
        <w:t>　　　　一、火锅店连锁行业市场规模状况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二、火锅店连锁行业单位规模状况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三、火锅店连锁行业人员规模状况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2019-2024年中国火锅店连锁行业财务能力分析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二、火锅店连锁行业偿债能力分析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三、火锅店连锁行业营运能力分析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四、火锅店连锁行业发展能力分析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2024-2025年中国火锅店连锁行业热点动态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2024-2025年中国火锅店连锁行业面临的挑战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**地区火锅店连锁发展现状及趋势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**地区火锅店连锁发展现状及趋势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**地区火锅店连锁发展现状及趋势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**地区火锅店连锁发展现状及趋势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国内火锅店连锁行业价格走势预测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中国火锅店连锁行业客户调研</w:t>
      </w:r>
      <w:r>
        <w:rPr>
          <w:rFonts w:hint="eastAsia"/>
        </w:rPr>
        <w:br/>
      </w:r>
      <w:r>
        <w:rPr>
          <w:rFonts w:hint="eastAsia"/>
        </w:rPr>
        <w:t>　　　　一、火锅店连锁行业客户偏好调查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四、火锅店连锁行业客户消费理念调研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2025年火锅店连锁行业集中度分析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一、火锅店连锁市场集中度分析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2024-2025年火锅店连锁行业竞争格局分析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三、我国火锅店连锁市场竞争趋势</w:t>
      </w:r>
      <w:r>
        <w:rPr>
          <w:rFonts w:hint="eastAsia"/>
        </w:rPr>
        <w:br/>
      </w:r>
      <w:r>
        <w:rPr>
          <w:rFonts w:hint="eastAsia"/>
        </w:rPr>
        <w:t>　　第三节 火锅店连锁行业兼并与重组整合分析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一、火锅店连锁行业兼并与重组整合动态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二、火锅店连锁行业兼并与重组整合发展趋势预测分析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火锅店连锁行业投资风险及应对策略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火锅店连锁行业SWOT模型分析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一、火锅店连锁行业优势分析</w:t>
      </w:r>
      <w:r>
        <w:rPr>
          <w:rFonts w:hint="eastAsia"/>
        </w:rPr>
        <w:br/>
      </w:r>
      <w:r>
        <w:rPr>
          <w:rFonts w:hint="eastAsia"/>
        </w:rPr>
        <w:t>　　　　二、火锅店连锁行业劣势分析</w:t>
      </w:r>
      <w:r>
        <w:rPr>
          <w:rFonts w:hint="eastAsia"/>
        </w:rPr>
        <w:br/>
      </w:r>
      <w:r>
        <w:rPr>
          <w:rFonts w:hint="eastAsia"/>
        </w:rPr>
        <w:t>　　　　三、火锅店连锁行业机会分析</w:t>
      </w:r>
      <w:r>
        <w:rPr>
          <w:rFonts w:hint="eastAsia"/>
        </w:rPr>
        <w:br/>
      </w:r>
      <w:r>
        <w:rPr>
          <w:rFonts w:hint="eastAsia"/>
        </w:rPr>
        <w:t>　　　　四、火锅店连锁行业风险分析</w:t>
      </w:r>
      <w:r>
        <w:rPr>
          <w:rFonts w:hint="eastAsia"/>
        </w:rPr>
        <w:br/>
      </w:r>
      <w:r>
        <w:rPr>
          <w:rFonts w:hint="eastAsia"/>
        </w:rPr>
        <w:t>　　第二节 火锅店连锁行业投资风险及控制策略分析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2025-2031年中国火锅店连锁市场预测及发展建议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2025-2031年中国火锅店连锁市场预测分析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一、中国火锅店连锁市场前景分析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二、中国火锅店连锁发展趋势预测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2025-2031年中国火锅店连锁企业发展策略建议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一、火锅店连锁企业融资策略</w:t>
      </w:r>
      <w:r>
        <w:rPr>
          <w:rFonts w:hint="eastAsia"/>
        </w:rPr>
        <w:br/>
      </w:r>
      <w:r>
        <w:rPr>
          <w:rFonts w:hint="eastAsia"/>
        </w:rPr>
        <w:t>　　　　二、火锅店连锁企业人才策略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2025-2031年中国火锅店连锁企业营销策略建议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一、火锅店连锁企业定位策略</w:t>
      </w:r>
      <w:r>
        <w:rPr>
          <w:rFonts w:hint="eastAsia"/>
        </w:rPr>
        <w:br/>
      </w:r>
      <w:r>
        <w:rPr>
          <w:rFonts w:hint="eastAsia"/>
        </w:rPr>
        <w:t>　　　　二、火锅店连锁企业价格策略</w:t>
      </w:r>
      <w:r>
        <w:rPr>
          <w:rFonts w:hint="eastAsia"/>
        </w:rPr>
        <w:br/>
      </w:r>
      <w:r>
        <w:rPr>
          <w:rFonts w:hint="eastAsia"/>
        </w:rPr>
        <w:t>　　　　三、火锅店连锁企业促销策略</w:t>
      </w:r>
      <w:r>
        <w:rPr>
          <w:rFonts w:hint="eastAsia"/>
        </w:rPr>
        <w:br/>
      </w:r>
      <w:r>
        <w:rPr>
          <w:rFonts w:hint="eastAsia"/>
        </w:rPr>
        <w:t>　　第四节 (中~智林)火锅店连锁行业研究结论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火锅店连锁行业现状</w:t>
      </w:r>
      <w:r>
        <w:rPr>
          <w:rFonts w:hint="eastAsia"/>
        </w:rPr>
        <w:br/>
      </w:r>
      <w:r>
        <w:rPr>
          <w:rFonts w:hint="eastAsia"/>
        </w:rPr>
        <w:t>　　图表 火锅店连锁行业产业链调研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2019-2024年火锅店连锁行业市场容量统计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2019-2024年中国火锅店连锁行业市场规模情况</w:t>
      </w:r>
      <w:r>
        <w:rPr>
          <w:rFonts w:hint="eastAsia"/>
        </w:rPr>
        <w:br/>
      </w:r>
      <w:r>
        <w:rPr>
          <w:rFonts w:hint="eastAsia"/>
        </w:rPr>
        <w:t>　　图表 火锅店连锁行业动态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2019-2024年中国火锅店连锁行业经营效益分析</w:t>
      </w:r>
      <w:r>
        <w:rPr>
          <w:rFonts w:hint="eastAsia"/>
        </w:rPr>
        <w:br/>
      </w:r>
      <w:r>
        <w:rPr>
          <w:rFonts w:hint="eastAsia"/>
        </w:rPr>
        <w:t>　　图表 火锅店连锁行业竞争对手分析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**地区火锅店连锁市场调研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**地区火锅店连锁市场调研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3b335f294716" w:history="1">
        <w:r>
          <w:rPr>
            <w:rStyle w:val="Hyperlink"/>
          </w:rPr>
          <w:t>2025-2031年中国火锅店连锁市场调查研究与发展前景分析报告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3b335f294716" w:history="1">
        <w:r>
          <w:rPr>
            <w:rStyle w:val="Hyperlink"/>
          </w:rPr>
          <w:t>https://www.20087.com/6/79/HuoGuoDianLianSuoDeQianJing.html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热点：中国火锅十大名牌、火锅店连锁加盟、太原餐饮排名榜、火锅店连锁店加盟、火锅店加盟项目、火锅店连锁品牌、火锅店开分店、火锅店连锁经营管理模式、热门火锅加盟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a81c36f94a8e" w:history="1">
      <w:r>
        <w:rPr>
          <w:rStyle w:val="Hyperlink"/>
        </w:rPr>
        <w:t>2025-2031年中国火锅店连锁市场调查研究与发展前景分析报告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oGuoDianLianSuoDeQianJing.html" TargetMode="External" Id="Rf6143b335f2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oGuoDianLianSuoDeQianJing.html" TargetMode="External" Id="R4ad0a81c36f9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2025-01-19T01:07:00Z</dcterms:created>
  <dcterms:modified xsi:type="dcterms:W3CDTF">2025-01-19T02:07:00Z</dcterms:modified>
  <dc:subject>2025-2031年中国火锅店连锁市场调查研究与发展前景分析报告</dc:subject>
  <dc:title>2025-2031年中国火锅店连锁市场调查研究与发展前景分析报告</dc:title>
  <cp:keywords>2025-2031年中国火锅店连锁市场调查研究与发展前景分析报告</cp:keywords>
  <dc:description>2025-2031年中国火锅店连锁市场调查研究与发展前景分析报告</dc:description>
</cp:coreProperties>
</file>