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00a74de2b4da5" w:history="1">
              <w:r>
                <w:rPr>
                  <w:rStyle w:val="Hyperlink"/>
                </w:rPr>
                <w:t>2025-2031年中国结晶果糖行业市场调研与前景趋势预测报告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00a74de2b4da5" w:history="1">
              <w:r>
                <w:rPr>
                  <w:rStyle w:val="Hyperlink"/>
                </w:rPr>
                <w:t>2025-2031年中国结晶果糖行业市场调研与前景趋势预测报告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e00a74de2b4da5" w:history="1">
                <w:r>
                  <w:rPr>
                    <w:rStyle w:val="Hyperlink"/>
                  </w:rPr>
                  <w:t>https://www.20087.com/6/09/JieJingGuoTangShiChangQianJingYuCe.html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果糖是一种天然存在的单糖，主要来源于甜菜、甘蔗和玉米等植物中的蔗糖和果糖。结晶果糖因其甜度高、热量低的特点，在食品工业中被广泛用作甜味剂。近年来，随着消费者对健康食品需求的增长，结晶果糖作为一种相对健康的糖替代品受到了关注。</w:t>
      </w:r>
      <w:r>
        <w:rPr>
          <w:rFonts w:hint="eastAsia"/>
        </w:rPr>
        <w:br/>
      </w:r>
      <w:r>
        <w:rPr>
          <w:rFonts w:hint="eastAsia"/>
        </w:rPr>
        <w:t>　　未来，结晶果糖的发展将更加注重健康和功能性。一方面，随着消费者对减糖和低热量食品的偏好增加，结晶果糖将在更多健康食品中得到应用，如低糖饮料、健康零食等。另一方面，随着食品科学技术的进步，结晶果糖的生产将更加注重提高纯度和稳定性，同时探索其在功能性食品中的应用，如作为益生元成分促进肠道健康。此外，随着可持续发展的要求，结晶果糖的生产过程也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00a74de2b4da5" w:history="1">
        <w:r>
          <w:rPr>
            <w:rStyle w:val="Hyperlink"/>
          </w:rPr>
          <w:t>2025-2031年中国结晶果糖行业市场调研与前景趋势预测报告</w:t>
        </w:r>
      </w:hyperlink>
      <w:r>
        <w:rPr>
          <w:rFonts w:hint="eastAsia"/>
        </w:rPr>
        <w:t>》深入分析了结晶果糖行业的产业链、市场规模与需求，详细探讨了结晶果糖价格体系和行业现状。基于严谨的数据分析与市场洞察，报告对结晶果糖行业的市场前景、发展趋势进行了科学预测。同时，报告聚焦结晶果糖重点企业，剖析了行业的竞争格局、市场集中度及品牌影响力，并对结晶果糖细分市场进行了深入研究。结晶果糖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结晶果糖行业概述</w:t>
      </w:r>
      <w:r>
        <w:rPr>
          <w:rFonts w:hint="eastAsia"/>
        </w:rPr>
        <w:br/>
      </w:r>
      <w:r>
        <w:rPr>
          <w:rFonts w:hint="eastAsia"/>
        </w:rPr>
        <w:t>　　第一节 结晶果糖定义与分类</w:t>
      </w:r>
      <w:r>
        <w:rPr>
          <w:rFonts w:hint="eastAsia"/>
        </w:rPr>
        <w:br/>
      </w:r>
      <w:r>
        <w:rPr>
          <w:rFonts w:hint="eastAsia"/>
        </w:rPr>
        <w:t>　　第二节 结晶果糖应用领域</w:t>
      </w:r>
      <w:r>
        <w:rPr>
          <w:rFonts w:hint="eastAsia"/>
        </w:rPr>
        <w:br/>
      </w:r>
      <w:r>
        <w:rPr>
          <w:rFonts w:hint="eastAsia"/>
        </w:rPr>
        <w:t>　　第三节 结晶果糖行业经济指标分析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结晶果糖产业链及经营模式分析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三、结晶果糖销售模式及销售渠道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全球结晶果糖市场发展综述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2020-2024年全球结晶果糖市场规模与趋势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主要国家与地区结晶果糖市场分析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2025-2031年全球结晶果糖行业发展趋势与前景预测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中国结晶果糖行业市场分析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2023-2024年结晶果糖产能与投资动态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一、国内结晶果糖产能及利用情况</w:t>
      </w:r>
      <w:r>
        <w:rPr>
          <w:rFonts w:hint="eastAsia"/>
        </w:rPr>
        <w:br/>
      </w:r>
      <w:r>
        <w:rPr>
          <w:rFonts w:hint="eastAsia"/>
        </w:rPr>
        <w:t>　　　　二、结晶果糖产能扩张与投资动态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2025-2031年结晶果糖行业产量统计与趋势预测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一、2020-2024年结晶果糖行业产量数据统计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1、2020-2024年结晶果糖产量及增长趋势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2、2020-2024年结晶果糖细分产品产量及份额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二、影响结晶果糖产量的关键因素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三、2025-2031年结晶果糖产量预测</w:t>
      </w:r>
      <w:r>
        <w:rPr>
          <w:rFonts w:hint="eastAsia"/>
        </w:rPr>
        <w:br/>
      </w:r>
      <w:r>
        <w:rPr>
          <w:rFonts w:hint="eastAsia"/>
        </w:rPr>
        <w:t>　　第三节 2025-2031年结晶果糖市场需求与销售分析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一、2023-2024年结晶果糖行业需求现状</w:t>
      </w:r>
      <w:r>
        <w:rPr>
          <w:rFonts w:hint="eastAsia"/>
        </w:rPr>
        <w:br/>
      </w:r>
      <w:r>
        <w:rPr>
          <w:rFonts w:hint="eastAsia"/>
        </w:rPr>
        <w:t>　　　　二、结晶果糖客户群体与需求特点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三、2020-2024年结晶果糖行业销售规模分析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四、2025-2031年结晶果糖市场增长潜力与规模预测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中国结晶果糖细分市场与下游应用领域分析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结晶果糖细分市场分析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一、2023-2024年结晶果糖主要细分产品市场现状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结晶果糖下游应用与客户群体分析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一、2023-2024年结晶果糖各应用领域市场现状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2023-2024年中国结晶果糖技术发展研究</w:t>
      </w:r>
      <w:r>
        <w:rPr>
          <w:rFonts w:hint="eastAsia"/>
        </w:rPr>
        <w:br/>
      </w:r>
      <w:r>
        <w:rPr>
          <w:rFonts w:hint="eastAsia"/>
        </w:rPr>
        <w:t>　　第一节 当前结晶果糖技术发展现状</w:t>
      </w:r>
      <w:r>
        <w:rPr>
          <w:rFonts w:hint="eastAsia"/>
        </w:rPr>
        <w:br/>
      </w:r>
      <w:r>
        <w:rPr>
          <w:rFonts w:hint="eastAsia"/>
        </w:rPr>
        <w:t>　　第二节 国内外结晶果糖技术差异与原因</w:t>
      </w:r>
      <w:r>
        <w:rPr>
          <w:rFonts w:hint="eastAsia"/>
        </w:rPr>
        <w:br/>
      </w:r>
      <w:r>
        <w:rPr>
          <w:rFonts w:hint="eastAsia"/>
        </w:rPr>
        <w:t>　　第三节 结晶果糖技术创新与发展趋势预测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技术进步对结晶果糖行业的影响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结晶果糖价格机制与竞争策略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一、2020-2024年结晶果糖市场价格走势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结晶果糖定价策略与方法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2025-2031年结晶果糖价格竞争态势与趋势预测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中国结晶果糖行业重点区域市场研究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2023-2024年重点区域结晶果糖市场发展概况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二、2020-2024年结晶果糖市场需求规模情况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三、2025-2031年结晶果糖行业发展潜力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二、2020-2024年结晶果糖市场需求规模情况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三、2025-2031年结晶果糖行业发展潜力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二、2020-2024年结晶果糖市场需求规模情况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三、2025-2031年结晶果糖行业发展潜力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二、2020-2024年结晶果糖市场需求规模情况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三、2025-2031年结晶果糖行业发展潜力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二、2020-2024年结晶果糖市场需求规模情况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三、2025-2031年结晶果糖行业发展潜力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2020-2024年中国结晶果糖行业进出口情况分析</w:t>
      </w:r>
      <w:r>
        <w:rPr>
          <w:rFonts w:hint="eastAsia"/>
        </w:rPr>
        <w:br/>
      </w:r>
      <w:r>
        <w:rPr>
          <w:rFonts w:hint="eastAsia"/>
        </w:rPr>
        <w:t>　　第一节 结晶果糖行业进口情况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一、2020-2024年结晶果糖进口规模及增长情况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二、结晶果糖主要进口来源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结晶果糖行业出口情况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一、2020-2024年结晶果糖出口规模及增长情况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二、结晶果糖主要出口目的地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2020-2024年中国结晶果糖行业总体发展与财务状况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2020-2024年中国结晶果糖行业规模情况</w:t>
      </w:r>
      <w:r>
        <w:rPr>
          <w:rFonts w:hint="eastAsia"/>
        </w:rPr>
        <w:br/>
      </w:r>
      <w:r>
        <w:rPr>
          <w:rFonts w:hint="eastAsia"/>
        </w:rPr>
        <w:t>　　　　一、结晶果糖行业企业数量规模</w:t>
      </w:r>
      <w:r>
        <w:rPr>
          <w:rFonts w:hint="eastAsia"/>
        </w:rPr>
        <w:br/>
      </w:r>
      <w:r>
        <w:rPr>
          <w:rFonts w:hint="eastAsia"/>
        </w:rPr>
        <w:t>　　　　二、结晶果糖行业从业人员规模</w:t>
      </w:r>
      <w:r>
        <w:rPr>
          <w:rFonts w:hint="eastAsia"/>
        </w:rPr>
        <w:br/>
      </w:r>
      <w:r>
        <w:rPr>
          <w:rFonts w:hint="eastAsia"/>
        </w:rPr>
        <w:t>　　　　三、结晶果糖行业市场敏感性分析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2020-2024年中国结晶果糖行业财务能力分析</w:t>
      </w:r>
      <w:r>
        <w:rPr>
          <w:rFonts w:hint="eastAsia"/>
        </w:rPr>
        <w:br/>
      </w:r>
      <w:r>
        <w:rPr>
          <w:rFonts w:hint="eastAsia"/>
        </w:rPr>
        <w:t>　　　　一、结晶果糖行业盈利能力</w:t>
      </w:r>
      <w:r>
        <w:rPr>
          <w:rFonts w:hint="eastAsia"/>
        </w:rPr>
        <w:br/>
      </w:r>
      <w:r>
        <w:rPr>
          <w:rFonts w:hint="eastAsia"/>
        </w:rPr>
        <w:t>　　　　二、结晶果糖行业偿债能力</w:t>
      </w:r>
      <w:r>
        <w:rPr>
          <w:rFonts w:hint="eastAsia"/>
        </w:rPr>
        <w:br/>
      </w:r>
      <w:r>
        <w:rPr>
          <w:rFonts w:hint="eastAsia"/>
        </w:rPr>
        <w:t>　　　　三、结晶果糖行业营运能力</w:t>
      </w:r>
      <w:r>
        <w:rPr>
          <w:rFonts w:hint="eastAsia"/>
        </w:rPr>
        <w:br/>
      </w:r>
      <w:r>
        <w:rPr>
          <w:rFonts w:hint="eastAsia"/>
        </w:rPr>
        <w:t>　　　　四、结晶果糖行业发展能力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结晶果糖行业重点企业调研分析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二、企业结晶果糖业务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二、企业结晶果糖业务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二、企业结晶果糖业务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二、企业结晶果糖业务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二、企业结晶果糖业务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二、企业结晶果糖业务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中国结晶果糖行业竞争格局分析</w:t>
      </w:r>
      <w:r>
        <w:rPr>
          <w:rFonts w:hint="eastAsia"/>
        </w:rPr>
        <w:br/>
      </w:r>
      <w:r>
        <w:rPr>
          <w:rFonts w:hint="eastAsia"/>
        </w:rPr>
        <w:t>　　第一节 结晶果糖行业竞争格局总览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2023-2024年结晶果糖行业竞争力分析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2020-2024年结晶果糖行业企业并购活动分析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2023-2024年结晶果糖行业会展与招投标活动分析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一、结晶果糖行业会展活动及其市场影响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2024年中国结晶果糖企业发展企业发展策略与建议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结晶果糖销售模式与渠道策略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结晶果糖品牌与市场推广策略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结晶果糖研发投入与技术创新能力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结晶果糖合作联盟与资源整合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中国结晶果糖行业风险与对策</w:t>
      </w:r>
      <w:r>
        <w:rPr>
          <w:rFonts w:hint="eastAsia"/>
        </w:rPr>
        <w:br/>
      </w:r>
      <w:r>
        <w:rPr>
          <w:rFonts w:hint="eastAsia"/>
        </w:rPr>
        <w:t>　　第一节 结晶果糖行业SWOT分析</w:t>
      </w:r>
      <w:r>
        <w:rPr>
          <w:rFonts w:hint="eastAsia"/>
        </w:rPr>
        <w:br/>
      </w:r>
      <w:r>
        <w:rPr>
          <w:rFonts w:hint="eastAsia"/>
        </w:rPr>
        <w:t>　　　　一、结晶果糖行业优势</w:t>
      </w:r>
      <w:r>
        <w:rPr>
          <w:rFonts w:hint="eastAsia"/>
        </w:rPr>
        <w:br/>
      </w:r>
      <w:r>
        <w:rPr>
          <w:rFonts w:hint="eastAsia"/>
        </w:rPr>
        <w:t>　　　　二、结晶果糖行业劣势</w:t>
      </w:r>
      <w:r>
        <w:rPr>
          <w:rFonts w:hint="eastAsia"/>
        </w:rPr>
        <w:br/>
      </w:r>
      <w:r>
        <w:rPr>
          <w:rFonts w:hint="eastAsia"/>
        </w:rPr>
        <w:t>　　　　三、结晶果糖市场机会</w:t>
      </w:r>
      <w:r>
        <w:rPr>
          <w:rFonts w:hint="eastAsia"/>
        </w:rPr>
        <w:br/>
      </w:r>
      <w:r>
        <w:rPr>
          <w:rFonts w:hint="eastAsia"/>
        </w:rPr>
        <w:t>　　　　四、结晶果糖市场威胁</w:t>
      </w:r>
      <w:r>
        <w:rPr>
          <w:rFonts w:hint="eastAsia"/>
        </w:rPr>
        <w:br/>
      </w:r>
      <w:r>
        <w:rPr>
          <w:rFonts w:hint="eastAsia"/>
        </w:rPr>
        <w:t>　　第二节 结晶果糖行业风险及对策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2025-2031年中国结晶果糖行业前景与发展趋势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2023-2024年结晶果糖行业发展环境分析</w:t>
      </w:r>
      <w:r>
        <w:rPr>
          <w:rFonts w:hint="eastAsia"/>
        </w:rPr>
        <w:br/>
      </w:r>
      <w:r>
        <w:rPr>
          <w:rFonts w:hint="eastAsia"/>
        </w:rPr>
        <w:t>　　　　一、结晶果糖行业主管部门与监管体制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二、结晶果糖行业主要法律法规及政策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三、结晶果糖行业标准与质量监管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2025-2031年结晶果糖行业发展趋势与方向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2025-2031年结晶果糖行业发展潜力与机遇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结晶果糖行业研究结论与建议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中智-林-：结晶果糖行业发展建议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2020-2024年中国结晶果糖市场规模及增长情况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2020-2024年中国结晶果糖行业产量及增长趋势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2025-2031年中国结晶果糖行业产量预测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2020-2024年中国结晶果糖行业市场需求及增长情况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2025-2031年中国结晶果糖行业市场需求预测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2020-2024年中国结晶果糖行业利润及增长情况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**地区结晶果糖市场规模及增长情况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**地区结晶果糖行业市场需求情况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**地区结晶果糖市场规模及增长情况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**地区结晶果糖行业市场需求情况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2020-2024年中国结晶果糖行业进口量及增速统计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2020-2024年中国结晶果糖行业出口量及增速统计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结晶果糖重点企业经营情况分析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2025年结晶果糖市场前景分析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2025-2031年中国结晶果糖市场需求预测</w:t>
      </w:r>
      <w:r>
        <w:rPr>
          <w:rFonts w:hint="eastAsia"/>
        </w:rPr>
        <w:br/>
      </w:r>
      <w:r>
        <w:rPr>
          <w:rFonts w:hint="eastAsia"/>
        </w:rPr>
        <w:t>　　图表 2025年结晶果糖发展趋势预测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00a74de2b4da5" w:history="1">
        <w:r>
          <w:rPr>
            <w:rStyle w:val="Hyperlink"/>
          </w:rPr>
          <w:t>2025-2031年中国结晶果糖行业市场调研与前景趋势预测报告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e00a74de2b4da5" w:history="1">
        <w:r>
          <w:rPr>
            <w:rStyle w:val="Hyperlink"/>
          </w:rPr>
          <w:t>https://www.20087.com/6/09/JieJingGuoTangShiChangQianJingYuCe.html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85c4bbb6d4b08" w:history="1">
      <w:r>
        <w:rPr>
          <w:rStyle w:val="Hyperlink"/>
        </w:rPr>
        <w:t>2025-2031年中国结晶果糖行业市场调研与前景趋势预测报告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JieJingGuoTangShiChangQianJingYuCe.html" TargetMode="External" Id="R8be00a74de2b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JieJingGuoTangShiChangQianJingYuCe.html" TargetMode="External" Id="Rc5885c4bbb6d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2024-12-23T01:12:45Z</dcterms:created>
  <dcterms:modified xsi:type="dcterms:W3CDTF">2024-12-23T02:12:45Z</dcterms:modified>
  <dc:subject>2025-2031年中国结晶果糖行业市场调研与前景趋势预测报告</dc:subject>
  <dc:title>2025-2031年中国结晶果糖行业市场调研与前景趋势预测报告</dc:title>
  <cp:keywords>2025-2031年中国结晶果糖行业市场调研与前景趋势预测报告</cp:keywords>
  <dc:description>2025-2031年中国结晶果糖行业市场调研与前景趋势预测报告</dc:description>
</cp:coreProperties>
</file>