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d2f8f3562453d" w:history="1">
              <w:r>
                <w:rPr>
                  <w:rStyle w:val="Hyperlink"/>
                </w:rPr>
                <w:t>2025-2031年中国食油行业现状分析与发展前景研究报告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d2f8f3562453d" w:history="1">
              <w:r>
                <w:rPr>
                  <w:rStyle w:val="Hyperlink"/>
                </w:rPr>
                <w:t>2025-2031年中国食油行业现状分析与发展前景研究报告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d2f8f3562453d" w:history="1">
                <w:r>
                  <w:rPr>
                    <w:rStyle w:val="Hyperlink"/>
                  </w:rPr>
                  <w:t>https://www.20087.com/6/59/ShiYouDeQianJingQuShi.html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油是日常饮食中的重要组成部分，主要来源于大豆、花生、葵花籽等多种植物种子。近年来，随着人们生活水平提高以及对健康饮食观念的增强，高品质食用油越来越受到消费者的青睐。特别是富含不饱和脂肪酸的橄榄油、亚麻籽油等高端品种在市场上表现尤为突出。此外，有机认证产品也逐渐成为追求绿色生活方式人群的选择。值得注意的是，由于原料供应波动较大及加工工艺复杂，食油价格容易受到国际大宗商品市场影响。</w:t>
      </w:r>
      <w:r>
        <w:rPr>
          <w:rFonts w:hint="eastAsia"/>
        </w:rPr>
        <w:br/>
      </w:r>
      <w:r>
        <w:rPr>
          <w:rFonts w:hint="eastAsia"/>
        </w:rPr>
        <w:t>　　未来，可持续发展将成为食油行业的重要发展方向之一。一方面，种植基地采用更加环保的农业实践，比如减少化肥使用量、实施轮作制度等，有助于保护土壤健康并提高作物产量；另一方面，通过改进提炼过程中的能源效率，降低碳足迹也成为企业努力的目标。此外，随着消费者对食品安全问题越来越敏感，建立透明度高的供应链管理体系变得尤为重要。这意味着从田间到餐桌每一个环节都需要严格把控，确保最终产品符合最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d2f8f3562453d" w:history="1">
        <w:r>
          <w:rPr>
            <w:rStyle w:val="Hyperlink"/>
          </w:rPr>
          <w:t>2025-2031年中国食油行业现状分析与发展前景研究报告</w:t>
        </w:r>
      </w:hyperlink>
      <w:r>
        <w:rPr>
          <w:rFonts w:hint="eastAsia"/>
        </w:rPr>
        <w:t>》系统分析了食油行业的市场规模、市场需求及价格波动，深入探讨了食油产业链关键环节及各细分市场特点。报告基于权威数据，科学预测了食油市场前景与发展趋势，同时评估了食油重点企业的经营状况，包括品牌影响力、市场集中度及竞争格局。通过SWOT分析，报告揭示了食油行业面临的风险与机遇，为食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食油行业概述</w:t>
      </w:r>
      <w:r>
        <w:rPr>
          <w:rFonts w:hint="eastAsia"/>
        </w:rPr>
        <w:br/>
      </w:r>
      <w:r>
        <w:rPr>
          <w:rFonts w:hint="eastAsia"/>
        </w:rPr>
        <w:t>　　第一节 食油定义与分类</w:t>
      </w:r>
      <w:r>
        <w:rPr>
          <w:rFonts w:hint="eastAsia"/>
        </w:rPr>
        <w:br/>
      </w:r>
      <w:r>
        <w:rPr>
          <w:rFonts w:hint="eastAsia"/>
        </w:rPr>
        <w:t>　　第二节 食油应用领域</w:t>
      </w:r>
      <w:r>
        <w:rPr>
          <w:rFonts w:hint="eastAsia"/>
        </w:rPr>
        <w:br/>
      </w:r>
      <w:r>
        <w:rPr>
          <w:rFonts w:hint="eastAsia"/>
        </w:rPr>
        <w:t>　　第三节 食油行业经济指标分析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一、国内食油产能及利用情况</w:t>
      </w:r>
      <w:r>
        <w:rPr>
          <w:rFonts w:hint="eastAsia"/>
        </w:rPr>
        <w:br/>
      </w:r>
      <w:r>
        <w:rPr>
          <w:rFonts w:hint="eastAsia"/>
        </w:rPr>
        <w:t>　　　　二、食油产能扩张与投资动态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三、2025-2031年食油产量预测</w:t>
      </w:r>
      <w:r>
        <w:rPr>
          <w:rFonts w:hint="eastAsia"/>
        </w:rPr>
        <w:br/>
      </w:r>
      <w:r>
        <w:rPr>
          <w:rFonts w:hint="eastAsia"/>
        </w:rPr>
        <w:t>　　第三节 2025-2031年食油市场需求与销售分析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一、2024-2025年食油行业需求现状</w:t>
      </w:r>
      <w:r>
        <w:rPr>
          <w:rFonts w:hint="eastAsia"/>
        </w:rPr>
        <w:br/>
      </w:r>
      <w:r>
        <w:rPr>
          <w:rFonts w:hint="eastAsia"/>
        </w:rPr>
        <w:t>　　　　二、食油客户群体与需求特点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2019-2024年中国食油行业进出口情况分析</w:t>
      </w:r>
      <w:r>
        <w:rPr>
          <w:rFonts w:hint="eastAsia"/>
        </w:rPr>
        <w:br/>
      </w:r>
      <w:r>
        <w:rPr>
          <w:rFonts w:hint="eastAsia"/>
        </w:rPr>
        <w:t>　　第一节 食油行业进口情况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2019-2024年中国食油行业规模情况</w:t>
      </w:r>
      <w:r>
        <w:rPr>
          <w:rFonts w:hint="eastAsia"/>
        </w:rPr>
        <w:br/>
      </w:r>
      <w:r>
        <w:rPr>
          <w:rFonts w:hint="eastAsia"/>
        </w:rPr>
        <w:t>　　　　一、食油行业企业数量规模</w:t>
      </w:r>
      <w:r>
        <w:rPr>
          <w:rFonts w:hint="eastAsia"/>
        </w:rPr>
        <w:br/>
      </w:r>
      <w:r>
        <w:rPr>
          <w:rFonts w:hint="eastAsia"/>
        </w:rPr>
        <w:t>　　　　二、食油行业从业人员规模</w:t>
      </w:r>
      <w:r>
        <w:rPr>
          <w:rFonts w:hint="eastAsia"/>
        </w:rPr>
        <w:br/>
      </w:r>
      <w:r>
        <w:rPr>
          <w:rFonts w:hint="eastAsia"/>
        </w:rPr>
        <w:t>　　　　三、食油行业市场敏感性分析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2019-2024年中国食油行业财务能力分析</w:t>
      </w:r>
      <w:r>
        <w:rPr>
          <w:rFonts w:hint="eastAsia"/>
        </w:rPr>
        <w:br/>
      </w:r>
      <w:r>
        <w:rPr>
          <w:rFonts w:hint="eastAsia"/>
        </w:rPr>
        <w:t>　　　　一、食油行业盈利能力</w:t>
      </w:r>
      <w:r>
        <w:rPr>
          <w:rFonts w:hint="eastAsia"/>
        </w:rPr>
        <w:br/>
      </w:r>
      <w:r>
        <w:rPr>
          <w:rFonts w:hint="eastAsia"/>
        </w:rPr>
        <w:t>　　　　二、食油行业偿债能力</w:t>
      </w:r>
      <w:r>
        <w:rPr>
          <w:rFonts w:hint="eastAsia"/>
        </w:rPr>
        <w:br/>
      </w:r>
      <w:r>
        <w:rPr>
          <w:rFonts w:hint="eastAsia"/>
        </w:rPr>
        <w:t>　　　　三、食油行业营运能力</w:t>
      </w:r>
      <w:r>
        <w:rPr>
          <w:rFonts w:hint="eastAsia"/>
        </w:rPr>
        <w:br/>
      </w:r>
      <w:r>
        <w:rPr>
          <w:rFonts w:hint="eastAsia"/>
        </w:rPr>
        <w:t>　　　　四、食油行业发展能力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中国食油行业竞争格局分析</w:t>
      </w:r>
      <w:r>
        <w:rPr>
          <w:rFonts w:hint="eastAsia"/>
        </w:rPr>
        <w:br/>
      </w:r>
      <w:r>
        <w:rPr>
          <w:rFonts w:hint="eastAsia"/>
        </w:rPr>
        <w:t>　　第一节 食油行业竞争格局总览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中国食油行业风险与对策</w:t>
      </w:r>
      <w:r>
        <w:rPr>
          <w:rFonts w:hint="eastAsia"/>
        </w:rPr>
        <w:br/>
      </w:r>
      <w:r>
        <w:rPr>
          <w:rFonts w:hint="eastAsia"/>
        </w:rPr>
        <w:t>　　第一节 食油行业SWOT分析</w:t>
      </w:r>
      <w:r>
        <w:rPr>
          <w:rFonts w:hint="eastAsia"/>
        </w:rPr>
        <w:br/>
      </w:r>
      <w:r>
        <w:rPr>
          <w:rFonts w:hint="eastAsia"/>
        </w:rPr>
        <w:t>　　　　一、食油行业优势</w:t>
      </w:r>
      <w:r>
        <w:rPr>
          <w:rFonts w:hint="eastAsia"/>
        </w:rPr>
        <w:br/>
      </w:r>
      <w:r>
        <w:rPr>
          <w:rFonts w:hint="eastAsia"/>
        </w:rPr>
        <w:t>　　　　二、食油行业劣势</w:t>
      </w:r>
      <w:r>
        <w:rPr>
          <w:rFonts w:hint="eastAsia"/>
        </w:rPr>
        <w:br/>
      </w:r>
      <w:r>
        <w:rPr>
          <w:rFonts w:hint="eastAsia"/>
        </w:rPr>
        <w:t>　　　　三、食油市场机会</w:t>
      </w:r>
      <w:r>
        <w:rPr>
          <w:rFonts w:hint="eastAsia"/>
        </w:rPr>
        <w:br/>
      </w:r>
      <w:r>
        <w:rPr>
          <w:rFonts w:hint="eastAsia"/>
        </w:rPr>
        <w:t>　　　　四、食油市场威胁</w:t>
      </w:r>
      <w:r>
        <w:rPr>
          <w:rFonts w:hint="eastAsia"/>
        </w:rPr>
        <w:br/>
      </w:r>
      <w:r>
        <w:rPr>
          <w:rFonts w:hint="eastAsia"/>
        </w:rPr>
        <w:t>　　第二节 食油行业风险及对策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2024-2025年食油行业发展环境分析</w:t>
      </w:r>
      <w:r>
        <w:rPr>
          <w:rFonts w:hint="eastAsia"/>
        </w:rPr>
        <w:br/>
      </w:r>
      <w:r>
        <w:rPr>
          <w:rFonts w:hint="eastAsia"/>
        </w:rPr>
        <w:t>　　　　一、食油行业主管部门与监管体制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(中-智林)食油行业发展建议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食油行业类别</w:t>
      </w:r>
      <w:r>
        <w:rPr>
          <w:rFonts w:hint="eastAsia"/>
        </w:rPr>
        <w:br/>
      </w:r>
      <w:r>
        <w:rPr>
          <w:rFonts w:hint="eastAsia"/>
        </w:rPr>
        <w:t>　　图表 食油行业产业链调研</w:t>
      </w:r>
      <w:r>
        <w:rPr>
          <w:rFonts w:hint="eastAsia"/>
        </w:rPr>
        <w:br/>
      </w:r>
      <w:r>
        <w:rPr>
          <w:rFonts w:hint="eastAsia"/>
        </w:rPr>
        <w:t>　　图表 食油行业现状</w:t>
      </w:r>
      <w:r>
        <w:rPr>
          <w:rFonts w:hint="eastAsia"/>
        </w:rPr>
        <w:br/>
      </w:r>
      <w:r>
        <w:rPr>
          <w:rFonts w:hint="eastAsia"/>
        </w:rPr>
        <w:t>　　图表 食油行业标准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2025年中国食油行业产能</w:t>
      </w:r>
      <w:r>
        <w:rPr>
          <w:rFonts w:hint="eastAsia"/>
        </w:rPr>
        <w:br/>
      </w:r>
      <w:r>
        <w:rPr>
          <w:rFonts w:hint="eastAsia"/>
        </w:rPr>
        <w:t>　　图表 2019-2024年中国食油行业产量统计</w:t>
      </w:r>
      <w:r>
        <w:rPr>
          <w:rFonts w:hint="eastAsia"/>
        </w:rPr>
        <w:br/>
      </w:r>
      <w:r>
        <w:rPr>
          <w:rFonts w:hint="eastAsia"/>
        </w:rPr>
        <w:t>　　图表 食油行业动态</w:t>
      </w:r>
      <w:r>
        <w:rPr>
          <w:rFonts w:hint="eastAsia"/>
        </w:rPr>
        <w:br/>
      </w:r>
      <w:r>
        <w:rPr>
          <w:rFonts w:hint="eastAsia"/>
        </w:rPr>
        <w:t>　　图表 2019-2024年中国食油市场需求量</w:t>
      </w:r>
      <w:r>
        <w:rPr>
          <w:rFonts w:hint="eastAsia"/>
        </w:rPr>
        <w:br/>
      </w:r>
      <w:r>
        <w:rPr>
          <w:rFonts w:hint="eastAsia"/>
        </w:rPr>
        <w:t>　　图表 2025年中国食油行业需求区域调研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2019-2024年中国食油行情</w:t>
      </w:r>
      <w:r>
        <w:rPr>
          <w:rFonts w:hint="eastAsia"/>
        </w:rPr>
        <w:br/>
      </w:r>
      <w:r>
        <w:rPr>
          <w:rFonts w:hint="eastAsia"/>
        </w:rPr>
        <w:t>　　图表 2019-2024年中国食油价格走势图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2019-2024年中国食油进口统计</w:t>
      </w:r>
      <w:r>
        <w:rPr>
          <w:rFonts w:hint="eastAsia"/>
        </w:rPr>
        <w:br/>
      </w:r>
      <w:r>
        <w:rPr>
          <w:rFonts w:hint="eastAsia"/>
        </w:rPr>
        <w:t>　　图表 2019-2024年中国食油出口统计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**地区食油市场规模</w:t>
      </w:r>
      <w:r>
        <w:rPr>
          <w:rFonts w:hint="eastAsia"/>
        </w:rPr>
        <w:br/>
      </w:r>
      <w:r>
        <w:rPr>
          <w:rFonts w:hint="eastAsia"/>
        </w:rPr>
        <w:t>　　图表 **地区食油行业市场需求</w:t>
      </w:r>
      <w:r>
        <w:rPr>
          <w:rFonts w:hint="eastAsia"/>
        </w:rPr>
        <w:br/>
      </w:r>
      <w:r>
        <w:rPr>
          <w:rFonts w:hint="eastAsia"/>
        </w:rPr>
        <w:t>　　图表 **地区食油市场调研</w:t>
      </w:r>
      <w:r>
        <w:rPr>
          <w:rFonts w:hint="eastAsia"/>
        </w:rPr>
        <w:br/>
      </w:r>
      <w:r>
        <w:rPr>
          <w:rFonts w:hint="eastAsia"/>
        </w:rPr>
        <w:t>　　图表 **地区食油行业市场需求分析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**地区食油市场规模</w:t>
      </w:r>
      <w:r>
        <w:rPr>
          <w:rFonts w:hint="eastAsia"/>
        </w:rPr>
        <w:br/>
      </w:r>
      <w:r>
        <w:rPr>
          <w:rFonts w:hint="eastAsia"/>
        </w:rPr>
        <w:t>　　图表 **地区食油行业市场需求</w:t>
      </w:r>
      <w:r>
        <w:rPr>
          <w:rFonts w:hint="eastAsia"/>
        </w:rPr>
        <w:br/>
      </w:r>
      <w:r>
        <w:rPr>
          <w:rFonts w:hint="eastAsia"/>
        </w:rPr>
        <w:t>　　图表 **地区食油市场调研</w:t>
      </w:r>
      <w:r>
        <w:rPr>
          <w:rFonts w:hint="eastAsia"/>
        </w:rPr>
        <w:br/>
      </w:r>
      <w:r>
        <w:rPr>
          <w:rFonts w:hint="eastAsia"/>
        </w:rPr>
        <w:t>　　图表 **地区食油行业市场需求分析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食油行业竞争对手分析</w:t>
      </w:r>
      <w:r>
        <w:rPr>
          <w:rFonts w:hint="eastAsia"/>
        </w:rPr>
        <w:br/>
      </w:r>
      <w:r>
        <w:rPr>
          <w:rFonts w:hint="eastAsia"/>
        </w:rPr>
        <w:t>　　图表 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2025-2031年中国食油行业市场规模预测</w:t>
      </w:r>
      <w:r>
        <w:rPr>
          <w:rFonts w:hint="eastAsia"/>
        </w:rPr>
        <w:br/>
      </w:r>
      <w:r>
        <w:rPr>
          <w:rFonts w:hint="eastAsia"/>
        </w:rPr>
        <w:t>　　图表 食油行业准入条件</w:t>
      </w:r>
      <w:r>
        <w:rPr>
          <w:rFonts w:hint="eastAsia"/>
        </w:rPr>
        <w:br/>
      </w:r>
      <w:r>
        <w:rPr>
          <w:rFonts w:hint="eastAsia"/>
        </w:rPr>
        <w:t>　　图表 2025年中国食油市场前景</w:t>
      </w:r>
      <w:r>
        <w:rPr>
          <w:rFonts w:hint="eastAsia"/>
        </w:rPr>
        <w:br/>
      </w:r>
      <w:r>
        <w:rPr>
          <w:rFonts w:hint="eastAsia"/>
        </w:rPr>
        <w:t>　　图表 2025-2031年中国食油行业信息化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d2f8f3562453d" w:history="1">
        <w:r>
          <w:rPr>
            <w:rStyle w:val="Hyperlink"/>
          </w:rPr>
          <w:t>2025-2031年中国食油行业现状分析与发展前景研究报告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d2f8f3562453d" w:history="1">
        <w:r>
          <w:rPr>
            <w:rStyle w:val="Hyperlink"/>
          </w:rPr>
          <w:t>https://www.20087.com/6/59/ShiYouDeQianJingQuShi.html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热点：食油是什么意思、食油质量等级哪个级别好、食用油对人体有哪些作用呢、食油品牌有哪几种、食油是词语吗、食油饼、甘油、食油保质期多久、食油的拼音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8c004c500431a" w:history="1">
      <w:r>
        <w:rPr>
          <w:rStyle w:val="Hyperlink"/>
        </w:rPr>
        <w:t>2025-2031年中国食油行业现状分析与发展前景研究报告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iYouDeQianJingQuShi.html" TargetMode="External" Id="R312d2f8f3562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iYouDeQianJingQuShi.html" TargetMode="External" Id="R4ce8c004c500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2025-06-30T01:57:52Z</dcterms:created>
  <dcterms:modified xsi:type="dcterms:W3CDTF">2025-06-30T02:57:52Z</dcterms:modified>
  <dc:subject>2025-2031年中国食油行业现状分析与发展前景研究报告</dc:subject>
  <dc:title>2025-2031年中国食油行业现状分析与发展前景研究报告</dc:title>
  <cp:keywords>2025-2031年中国食油行业现状分析与发展前景研究报告</cp:keywords>
  <dc:description>2025-2031年中国食油行业现状分析与发展前景研究报告</dc:description>
</cp:coreProperties>
</file>