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ddc4bb624004" w:history="1">
              <w:r>
                <w:rPr>
                  <w:rStyle w:val="Hyperlink"/>
                </w:rPr>
                <w:t>2026-2032年中国高蛋白咖啡发展现状与前景趋势报告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ddc4bb624004" w:history="1">
              <w:r>
                <w:rPr>
                  <w:rStyle w:val="Hyperlink"/>
                </w:rPr>
                <w:t>2026-2032年中国高蛋白咖啡发展现状与前景趋势报告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ddc4bb624004" w:history="1">
                <w:r>
                  <w:rPr>
                    <w:rStyle w:val="Hyperlink"/>
                  </w:rPr>
                  <w:t>https://www.20087.com/6/89/GaoDanBaiKaFeiDeXianZhuangYuQianJing.html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咖啡是一种将优质蛋白（如乳清、豌豆或胶原蛋白肽）与咖啡提取物科学复配的功能性饮品，旨在满足健身人群、代餐用户及健康生活方式消费者对提神与营养补充的双重需求。高蛋白咖啡强调蛋白质含量充足（单份≥10克）、溶解性良好、无沉淀分层，并通过微囊化或pH缓冲技术维持咖啡风味与蛋白稳定性。随着功能性食品市场成熟，用户对高蛋白咖啡在运动后黄金窗口期的吸收效率、与电解质或支链氨基酸（BCAA）的协同配方、以及清洁标签（无人工甜味剂、无乳糖）提出更高要求。然而，多酚-蛋白相互作用易导致口感涩滞或货架期内絮凝，且“高蛋白+咖啡因”组合缺乏长期人体健康研究支撑，仍是制约品类从潮流走向主流的主要障碍。</w:t>
      </w:r>
      <w:r>
        <w:rPr>
          <w:rFonts w:hint="eastAsia"/>
        </w:rPr>
        <w:br/>
      </w:r>
      <w:r>
        <w:rPr>
          <w:rFonts w:hint="eastAsia"/>
        </w:rPr>
        <w:t>　　未来，高蛋白咖啡将聚焦于精准营养、风味工程与可持续供应链三大方向。一方面，基于个体代谢数据定制蛋白类型与剂量；另一方面，酶修饰或风味掩蔽技术优化口感，保留咖啡花果香调。在原料层面，采用再生农业认证咖啡豆与碳中和蛋白来源成为高端产品标配。此外，即饮瓶装与冻干便携条形包装适配办公、户外等多元场景。长远看，高蛋白咖啡将从网红饮品升级为日常营养摄入的科学载体，在推动食品功能化与健康消费理性化中持续释放跨界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bddc4bb624004" w:history="1">
        <w:r>
          <w:rPr>
            <w:rStyle w:val="Hyperlink"/>
          </w:rPr>
          <w:t>2026-2032年中国高蛋白咖啡发展现状与前景趋势报告</w:t>
        </w:r>
      </w:hyperlink>
      <w:r>
        <w:rPr>
          <w:rFonts w:hint="eastAsia"/>
        </w:rPr>
        <w:t>》以专业视角，系统分析了高蛋白咖啡行业的市场规模、价格动态及产业链结构，梳理了不同高蛋白咖啡细分领域的发展现状。报告从高蛋白咖啡技术路径、供需关系等维度，客观呈现了高蛋白咖啡领域的技术成熟度与创新方向，并对中期市场前景作出合理预测，同时评估了高蛋白咖啡重点企业的市场表现、品牌竞争力和行业集中度。报告还结合政策环境与消费升级趋势，识别了高蛋白咖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按照不同产品类型，高蛋白咖啡主要可以分为如下几个类别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中国不同产品类型高蛋白咖啡增长趋势2021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预混料</w:t>
      </w:r>
      <w:r>
        <w:rPr>
          <w:rFonts w:hint="eastAsia"/>
        </w:rPr>
        <w:br/>
      </w:r>
      <w:r>
        <w:rPr>
          <w:rFonts w:hint="eastAsia"/>
        </w:rPr>
        <w:t>　　　　1.2.3 RTD（即饮）</w:t>
      </w:r>
      <w:r>
        <w:rPr>
          <w:rFonts w:hint="eastAsia"/>
        </w:rPr>
        <w:br/>
      </w:r>
      <w:r>
        <w:rPr>
          <w:rFonts w:hint="eastAsia"/>
        </w:rPr>
        <w:t>　　1.3 从不同应用，高蛋白咖啡主要包括如下几个方面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中国不同应用高蛋白咖啡增长趋势2021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杂货商店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网上零售</w:t>
      </w:r>
      <w:r>
        <w:rPr>
          <w:rFonts w:hint="eastAsia"/>
        </w:rPr>
        <w:br/>
      </w:r>
      <w:r>
        <w:rPr>
          <w:rFonts w:hint="eastAsia"/>
        </w:rPr>
        <w:t>　　1.4 中国高蛋白咖啡发展现状及未来趋势（2021-2032）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中国市场高蛋白咖啡收入及增长率（2021-2032）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中国市场高蛋白咖啡销量及增长率（2021-2032）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中国市场主要高蛋白咖啡厂商分析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中国市场主要厂商高蛋白咖啡销量及市场占有率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中国市场主要厂商高蛋白咖啡销量（2021-2026）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中国市场主要厂商高蛋白咖啡收入及市场占有率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中国市场主要厂商高蛋白咖啡收入（2021-2026）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中国市场主要厂商高蛋白咖啡收入市场份额（2021-2026）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2025年中国市场主要厂商高蛋白咖啡收入排名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中国市场主要厂商高蛋白咖啡价格（2021-2026）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中国市场主要厂商高蛋白咖啡总部及产地分布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中国市场主要厂商成立时间及高蛋白咖啡商业化日期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中国市场主要厂商高蛋白咖啡产品类型及应用</w:t>
      </w:r>
      <w:r>
        <w:rPr>
          <w:rFonts w:hint="eastAsia"/>
        </w:rPr>
        <w:br/>
      </w:r>
      <w:r>
        <w:rPr>
          <w:rFonts w:hint="eastAsia"/>
        </w:rPr>
        <w:t>　　2.7 高蛋白咖啡行业集中度、竞争程度分析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高蛋白咖啡行业集中度分析：2025年中国Top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中国市场高蛋白咖啡第一梯队、第二梯队和第三梯队厂商（品牌）及2025年市场份额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不同产品类型高蛋白咖啡分析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中国市场不同产品类型高蛋白咖啡规模（2021-2032）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中国市场不同产品类型高蛋白咖啡规模及市场份额（2021-2026）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中国市场不同产品类型高蛋白咖啡规模预测（2027-2032）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中国市场不同产品类型高蛋白咖啡价格走势（2021-2032）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不同应用高蛋白咖啡分析</w:t>
      </w:r>
      <w:r>
        <w:rPr>
          <w:rFonts w:hint="eastAsia"/>
        </w:rPr>
        <w:br/>
      </w:r>
      <w:r>
        <w:rPr>
          <w:rFonts w:hint="eastAsia"/>
        </w:rPr>
        <w:t>　　5.1 中国市场不同应用高蛋白咖啡销量（2021-2032）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中国市场不同应用高蛋白咖啡规模（2021-2032）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中国市场不同应用高蛋白咖啡规模及市场份额（2021-2026）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中国市场不同应用高蛋白咖啡规模预测（2027-2032）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中国市场不同应用高蛋白咖啡价格走势（2021-2032）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高蛋白咖啡行业发展分析---发展趋势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高蛋白咖啡行业发展分析---厂商壁垒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高蛋白咖啡行业发展分析---驱动因素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高蛋白咖啡行业发展分析---制约因素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高蛋白咖啡中国企业SWOT分析</w:t>
      </w:r>
      <w:r>
        <w:rPr>
          <w:rFonts w:hint="eastAsia"/>
        </w:rPr>
        <w:br/>
      </w:r>
      <w:r>
        <w:rPr>
          <w:rFonts w:hint="eastAsia"/>
        </w:rPr>
        <w:t>　　6.6 高蛋白咖啡行业发展分析---行业政策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高蛋白咖啡行业产业链简介</w:t>
      </w:r>
      <w:r>
        <w:rPr>
          <w:rFonts w:hint="eastAsia"/>
        </w:rPr>
        <w:br/>
      </w:r>
      <w:r>
        <w:rPr>
          <w:rFonts w:hint="eastAsia"/>
        </w:rPr>
        <w:t>　　7.2 高蛋白咖啡产业链分析-上游</w:t>
      </w:r>
      <w:r>
        <w:rPr>
          <w:rFonts w:hint="eastAsia"/>
        </w:rPr>
        <w:br/>
      </w:r>
      <w:r>
        <w:rPr>
          <w:rFonts w:hint="eastAsia"/>
        </w:rPr>
        <w:t>　　7.3 高蛋白咖啡产业链分析-中游</w:t>
      </w:r>
      <w:r>
        <w:rPr>
          <w:rFonts w:hint="eastAsia"/>
        </w:rPr>
        <w:br/>
      </w:r>
      <w:r>
        <w:rPr>
          <w:rFonts w:hint="eastAsia"/>
        </w:rPr>
        <w:t>　　7.4 高蛋白咖啡产业链分析-下游</w:t>
      </w:r>
      <w:r>
        <w:rPr>
          <w:rFonts w:hint="eastAsia"/>
        </w:rPr>
        <w:br/>
      </w:r>
      <w:r>
        <w:rPr>
          <w:rFonts w:hint="eastAsia"/>
        </w:rPr>
        <w:t>　　7.5 高蛋白咖啡行业采购模式</w:t>
      </w:r>
      <w:r>
        <w:rPr>
          <w:rFonts w:hint="eastAsia"/>
        </w:rPr>
        <w:br/>
      </w:r>
      <w:r>
        <w:rPr>
          <w:rFonts w:hint="eastAsia"/>
        </w:rPr>
        <w:t>　　7.6 高蛋白咖啡行业生产模式</w:t>
      </w:r>
      <w:r>
        <w:rPr>
          <w:rFonts w:hint="eastAsia"/>
        </w:rPr>
        <w:br/>
      </w:r>
      <w:r>
        <w:rPr>
          <w:rFonts w:hint="eastAsia"/>
        </w:rPr>
        <w:t>　　7.7 高蛋白咖啡行业销售模式及销售渠道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中国本土高蛋白咖啡产能、产量分析</w:t>
      </w:r>
      <w:r>
        <w:rPr>
          <w:rFonts w:hint="eastAsia"/>
        </w:rPr>
        <w:br/>
      </w:r>
      <w:r>
        <w:rPr>
          <w:rFonts w:hint="eastAsia"/>
        </w:rPr>
        <w:t>　　8.1 中国高蛋白咖啡供需现状及预测（2021-2032）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中国高蛋白咖啡产能、产量、产能利用率及发展趋势（2021-2032）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中国高蛋白咖啡产量、市场需求量及发展趋势（2021-2032）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中国高蛋白咖啡进出口分析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中国市场高蛋白咖啡主要进口来源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中国市场高蛋白咖啡主要出口目的地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不同产品类型高蛋白咖啡市场规模2021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不同应用高蛋白咖啡市场规模2021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中国市场主要厂商高蛋白咖啡收入（2021-2026）&amp;（万元）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中国市场主要厂商高蛋白咖啡收入份额（2021-2026）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2025年中国主要生产商高蛋白咖啡收入排名（万元）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中国市场主要厂商高蛋白咖啡价格（2021-2026）&amp;（元/件）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中国市场主要厂商高蛋白咖啡总部及产地分布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中国市场主要厂商成立时间及高蛋白咖啡商业化日期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中国市场主要厂商高蛋白咖啡产品类型及应用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2025年中国市场高蛋白咖啡主要厂商市场地位（第一梯队、第二梯队和第三梯队）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高蛋白咖啡市场投资、并购等现状分析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高蛋白咖啡生产基地、总部、竞争对手及市场地位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中国市场不同产品类型高蛋白咖啡规模（2021-2026）&amp;（万元）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中国市场不同产品类型高蛋白咖啡规模市场份额（2021-2026）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中国市场不同产品类型高蛋白咖啡规模预测（2027-2032）&amp;（万元）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中国市场不同产品类型高蛋白咖啡规模市场份额预测（2027-2032）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中国市场不同应用高蛋白咖啡规模（2021-2026）&amp;（万元）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中国市场不同应用高蛋白咖啡规模市场份额（2021-2026）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中国市场不同应用高蛋白咖啡规模预测（2027-2032）&amp;（万元）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中国市场不同应用高蛋白咖啡规模市场份额预测（2027-2032）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高蛋白咖啡行业发展分析---发展趋势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高蛋白咖啡行业发展分析---厂商壁垒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高蛋白咖啡行业发展分析---驱动因素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高蛋白咖啡行业发展分析---制约因素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高蛋白咖啡行业相关重点政策一览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高蛋白咖啡行业供应链分析</w:t>
      </w:r>
      <w:r>
        <w:rPr>
          <w:rFonts w:hint="eastAsia"/>
        </w:rPr>
        <w:br/>
      </w:r>
      <w:r>
        <w:rPr>
          <w:rFonts w:hint="eastAsia"/>
        </w:rPr>
        <w:t>　　表 131： 高蛋白咖啡上游原料供应商</w:t>
      </w:r>
      <w:r>
        <w:rPr>
          <w:rFonts w:hint="eastAsia"/>
        </w:rPr>
        <w:br/>
      </w:r>
      <w:r>
        <w:rPr>
          <w:rFonts w:hint="eastAsia"/>
        </w:rPr>
        <w:t>　　表 132： 高蛋白咖啡行业主要下游客户</w:t>
      </w:r>
      <w:r>
        <w:rPr>
          <w:rFonts w:hint="eastAsia"/>
        </w:rPr>
        <w:br/>
      </w:r>
      <w:r>
        <w:rPr>
          <w:rFonts w:hint="eastAsia"/>
        </w:rPr>
        <w:t>　　表 133： 高蛋白咖啡典型经销商</w:t>
      </w:r>
      <w:r>
        <w:rPr>
          <w:rFonts w:hint="eastAsia"/>
        </w:rPr>
        <w:br/>
      </w:r>
      <w:r>
        <w:rPr>
          <w:rFonts w:hint="eastAsia"/>
        </w:rPr>
        <w:t>　　表 134： 中国高蛋白咖啡产量、销量、进口量及出口量（2021-2026）&amp;（千件）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中国高蛋白咖啡产量、销量、进口量及出口量预测（2027-2032）&amp;（千件）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中国市场高蛋白咖啡主要进口来源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中国市场高蛋白咖啡主要出口目的地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高蛋白咖啡产品图片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中国不同产品类型高蛋白咖啡市场规模市场份额2025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预混料产品图片</w:t>
      </w:r>
      <w:r>
        <w:rPr>
          <w:rFonts w:hint="eastAsia"/>
        </w:rPr>
        <w:br/>
      </w:r>
      <w:r>
        <w:rPr>
          <w:rFonts w:hint="eastAsia"/>
        </w:rPr>
        <w:t>　　图 4： RTD（即饮）产品图片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中国不同应用高蛋白咖啡市场份额2025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超级市场</w:t>
      </w:r>
      <w:r>
        <w:rPr>
          <w:rFonts w:hint="eastAsia"/>
        </w:rPr>
        <w:br/>
      </w:r>
      <w:r>
        <w:rPr>
          <w:rFonts w:hint="eastAsia"/>
        </w:rPr>
        <w:t>　　图 7： 杂货商店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中国市场高蛋白咖啡市场规模，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2025年中国市场主要厂商高蛋白咖啡销量市场份额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2025年中国市场主要厂商高蛋白咖啡收入市场份额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2025年中国市场前五大厂商高蛋白咖啡市场份额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2025年中国市场高蛋白咖啡第一梯队、第二梯队和第三梯队厂商（品牌）及市场份额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中国市场不同产品类型高蛋白咖啡价格走势（2021-2032）&amp;（元/件）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中国市场不同应用高蛋白咖啡价格走势（2021-2032）&amp;（元/件）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高蛋白咖啡中国企业SWOT分析</w:t>
      </w:r>
      <w:r>
        <w:rPr>
          <w:rFonts w:hint="eastAsia"/>
        </w:rPr>
        <w:br/>
      </w:r>
      <w:r>
        <w:rPr>
          <w:rFonts w:hint="eastAsia"/>
        </w:rPr>
        <w:t>　　图 21： 高蛋白咖啡产业链</w:t>
      </w:r>
      <w:r>
        <w:rPr>
          <w:rFonts w:hint="eastAsia"/>
        </w:rPr>
        <w:br/>
      </w:r>
      <w:r>
        <w:rPr>
          <w:rFonts w:hint="eastAsia"/>
        </w:rPr>
        <w:t>　　图 22： 高蛋白咖啡行业采购模式分析</w:t>
      </w:r>
      <w:r>
        <w:rPr>
          <w:rFonts w:hint="eastAsia"/>
        </w:rPr>
        <w:br/>
      </w:r>
      <w:r>
        <w:rPr>
          <w:rFonts w:hint="eastAsia"/>
        </w:rPr>
        <w:t>　　图 23： 高蛋白咖啡行业生产模式分析</w:t>
      </w:r>
      <w:r>
        <w:rPr>
          <w:rFonts w:hint="eastAsia"/>
        </w:rPr>
        <w:br/>
      </w:r>
      <w:r>
        <w:rPr>
          <w:rFonts w:hint="eastAsia"/>
        </w:rPr>
        <w:t>　　图 24： 高蛋白咖啡行业销售模式分析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中国高蛋白咖啡产能、产量、产能利用率及发展趋势（2021-2032）&amp;（千件）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中国高蛋白咖啡产量、市场需求量及发展趋势（2021-2032）&amp;（千件）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ddc4bb624004" w:history="1">
        <w:r>
          <w:rPr>
            <w:rStyle w:val="Hyperlink"/>
          </w:rPr>
          <w:t>2026-2032年中国高蛋白咖啡发展现状与前景趋势报告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ddc4bb624004" w:history="1">
        <w:r>
          <w:rPr>
            <w:rStyle w:val="Hyperlink"/>
          </w:rPr>
          <w:t>https://www.20087.com/6/89/GaoDanBaiKaFeiDeXianZhuangYuQianJing.html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1498adc1d43ca" w:history="1">
      <w:r>
        <w:rPr>
          <w:rStyle w:val="Hyperlink"/>
        </w:rPr>
        <w:t>2026-2032年中国高蛋白咖啡发展现状与前景趋势报告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DanBaiKaFeiDeXianZhuangYuQianJing.html" TargetMode="External" Id="R9c0bddc4bb6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DanBaiKaFeiDeXianZhuangYuQianJing.html" TargetMode="External" Id="Rb251498adc1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2026-01-18T04:06:14Z</dcterms:created>
  <dcterms:modified xsi:type="dcterms:W3CDTF">2026-01-18T05:06:14Z</dcterms:modified>
  <dc:subject>2026-2032年中国高蛋白咖啡发展现状与前景趋势报告</dc:subject>
  <dc:title>2026-2032年中国高蛋白咖啡发展现状与前景趋势报告</dc:title>
  <cp:keywords>2026-2032年中国高蛋白咖啡发展现状与前景趋势报告</cp:keywords>
  <dc:description>2026-2032年中国高蛋白咖啡发展现状与前景趋势报告</dc:description>
</cp:coreProperties>
</file>