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143205644f7b" w:history="1">
              <w:r>
                <w:rPr>
                  <w:rStyle w:val="Hyperlink"/>
                </w:rPr>
                <w:t>2025-2031年保鲜甜碗豆行业深度调研及未来趋势预测报告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143205644f7b" w:history="1">
              <w:r>
                <w:rPr>
                  <w:rStyle w:val="Hyperlink"/>
                </w:rPr>
                <w:t>2025-2031年保鲜甜碗豆行业深度调研及未来趋势预测报告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143205644f7b" w:history="1">
                <w:r>
                  <w:rPr>
                    <w:rStyle w:val="Hyperlink"/>
                  </w:rPr>
                  <w:t>https://www.20087.com/6/09/BaoXianTianWanDouFaZhanQuShi.html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甜碗豆作为蔬菜市场中的一个重要品类，在消费者中享有较高的认可度。随着人们生活水平的提高以及对健康饮食的追求，保鲜甜碗豆的需求量持续增长。近年来，随着冷链物流技术的进步和保鲜技术的发展，保鲜甜碗豆的储存周期得以延长，品质得到有效保障。同时，随着现代农业技术的应用，如温室种植和滴灌系统，甜碗豆的种植效率和产量也有了显著提高。</w:t>
      </w:r>
      <w:r>
        <w:rPr>
          <w:rFonts w:hint="eastAsia"/>
        </w:rPr>
        <w:br/>
      </w:r>
      <w:r>
        <w:rPr>
          <w:rFonts w:hint="eastAsia"/>
        </w:rPr>
        <w:t>　　未来，保鲜甜碗豆的发展将更加注重品质提升和技术创新。一方面，随着消费者对食材品质要求的提高，保鲜甜碗豆将更多采用优质种子和先进的种植技术，以提高营养价值和口感。另一方面，随着冷链物流体系的不断完善，保鲜甜碗豆将实现更快捷、更广泛的市场覆盖，保证新鲜度的同时减少损耗。此外，随着可持续农业的发展，保鲜甜碗豆的种植将更加注重环保和资源节约，采用有机种植等方式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143205644f7b" w:history="1">
        <w:r>
          <w:rPr>
            <w:rStyle w:val="Hyperlink"/>
          </w:rPr>
          <w:t>2025-2031年保鲜甜碗豆行业深度调研及未来趋势预测报告</w:t>
        </w:r>
      </w:hyperlink>
      <w:r>
        <w:rPr>
          <w:rFonts w:hint="eastAsia"/>
        </w:rPr>
        <w:t>》通过科学的市场调研与数据分析，解析了保鲜甜碗豆行业的现状、市场需求及市场规模。报告探讨了保鲜甜碗豆产业链结构及细分市场特点，并对保鲜甜碗豆市场前景与发展趋势进行了分析，揭示了行业未来的增长潜力。同时，报告对保鲜甜碗豆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保鲜甜碗豆市场发展现状</w:t>
      </w:r>
      <w:r>
        <w:rPr>
          <w:rFonts w:hint="eastAsia"/>
        </w:rPr>
        <w:br/>
      </w:r>
      <w:r>
        <w:rPr>
          <w:rFonts w:hint="eastAsia"/>
        </w:rPr>
        <w:t>第一章 全球保鲜甜碗豆行业发展分析</w:t>
      </w:r>
      <w:r>
        <w:rPr>
          <w:rFonts w:hint="eastAsia"/>
        </w:rPr>
        <w:br/>
      </w:r>
      <w:r>
        <w:rPr>
          <w:rFonts w:hint="eastAsia"/>
        </w:rPr>
        <w:t>　　第一节 全球保鲜甜碗豆行业发展轨迹综述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一、全球保鲜甜碗豆行业发展历程</w:t>
      </w:r>
      <w:r>
        <w:rPr>
          <w:rFonts w:hint="eastAsia"/>
        </w:rPr>
        <w:br/>
      </w:r>
      <w:r>
        <w:rPr>
          <w:rFonts w:hint="eastAsia"/>
        </w:rPr>
        <w:t>　　　　二、全球保鲜甜碗豆行业发展面临的问题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三、全球保鲜甜碗豆行业技术发展现状及趋势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全球保鲜甜碗豆行业市场情况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部分国家地区保鲜甜碗豆行业发展状况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一、2019-2024年北美保鲜甜碗豆行业发展分析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二、2019-2024年欧盟保鲜甜碗豆行业发展分析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2019-2024年中国保鲜甜碗豆行业发展形势</w:t>
      </w:r>
      <w:r>
        <w:rPr>
          <w:rFonts w:hint="eastAsia"/>
        </w:rPr>
        <w:br/>
      </w:r>
      <w:r>
        <w:rPr>
          <w:rFonts w:hint="eastAsia"/>
        </w:rPr>
        <w:t>　　第一节 保鲜甜碗豆行业发展概况</w:t>
      </w:r>
      <w:r>
        <w:rPr>
          <w:rFonts w:hint="eastAsia"/>
        </w:rPr>
        <w:br/>
      </w:r>
      <w:r>
        <w:rPr>
          <w:rFonts w:hint="eastAsia"/>
        </w:rPr>
        <w:t>　　　　一、保鲜甜碗豆行业发展特点分析</w:t>
      </w:r>
      <w:r>
        <w:rPr>
          <w:rFonts w:hint="eastAsia"/>
        </w:rPr>
        <w:br/>
      </w:r>
      <w:r>
        <w:rPr>
          <w:rFonts w:hint="eastAsia"/>
        </w:rPr>
        <w:t>　　　　二、保鲜甜碗豆行业投资现状分析</w:t>
      </w:r>
      <w:r>
        <w:rPr>
          <w:rFonts w:hint="eastAsia"/>
        </w:rPr>
        <w:br/>
      </w:r>
      <w:r>
        <w:rPr>
          <w:rFonts w:hint="eastAsia"/>
        </w:rPr>
        <w:t>　　　　三、保鲜甜碗豆行业总产值分析</w:t>
      </w:r>
      <w:r>
        <w:rPr>
          <w:rFonts w:hint="eastAsia"/>
        </w:rPr>
        <w:br/>
      </w:r>
      <w:r>
        <w:rPr>
          <w:rFonts w:hint="eastAsia"/>
        </w:rPr>
        <w:t>　　　　四、保鲜甜碗豆行业技术发展分析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2019-2024年保鲜甜碗豆行业市场情况分析</w:t>
      </w:r>
      <w:r>
        <w:rPr>
          <w:rFonts w:hint="eastAsia"/>
        </w:rPr>
        <w:br/>
      </w:r>
      <w:r>
        <w:rPr>
          <w:rFonts w:hint="eastAsia"/>
        </w:rPr>
        <w:t>　　　　一、保鲜甜碗豆行业市场发展分析</w:t>
      </w:r>
      <w:r>
        <w:rPr>
          <w:rFonts w:hint="eastAsia"/>
        </w:rPr>
        <w:br/>
      </w:r>
      <w:r>
        <w:rPr>
          <w:rFonts w:hint="eastAsia"/>
        </w:rPr>
        <w:t>　　　　二、保鲜甜碗豆市场存在的问题</w:t>
      </w:r>
      <w:r>
        <w:rPr>
          <w:rFonts w:hint="eastAsia"/>
        </w:rPr>
        <w:br/>
      </w:r>
      <w:r>
        <w:rPr>
          <w:rFonts w:hint="eastAsia"/>
        </w:rPr>
        <w:t>　　　　三、保鲜甜碗豆市场规模分析</w:t>
      </w:r>
      <w:r>
        <w:rPr>
          <w:rFonts w:hint="eastAsia"/>
        </w:rPr>
        <w:br/>
      </w:r>
      <w:r>
        <w:rPr>
          <w:rFonts w:hint="eastAsia"/>
        </w:rPr>
        <w:t>　　第三节 2019-2024年保鲜甜碗豆产销状况分析</w:t>
      </w:r>
      <w:r>
        <w:rPr>
          <w:rFonts w:hint="eastAsia"/>
        </w:rPr>
        <w:br/>
      </w:r>
      <w:r>
        <w:rPr>
          <w:rFonts w:hint="eastAsia"/>
        </w:rPr>
        <w:t>　　　　一、保鲜甜碗豆产量分析</w:t>
      </w:r>
      <w:r>
        <w:rPr>
          <w:rFonts w:hint="eastAsia"/>
        </w:rPr>
        <w:br/>
      </w:r>
      <w:r>
        <w:rPr>
          <w:rFonts w:hint="eastAsia"/>
        </w:rPr>
        <w:t>　　　　二、保鲜甜碗豆产能分析</w:t>
      </w:r>
      <w:r>
        <w:rPr>
          <w:rFonts w:hint="eastAsia"/>
        </w:rPr>
        <w:br/>
      </w:r>
      <w:r>
        <w:rPr>
          <w:rFonts w:hint="eastAsia"/>
        </w:rPr>
        <w:t>　　　　三、保鲜甜碗豆市场需求状况分析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中国保鲜甜碗豆行业区域市场分析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2025年西北地区保鲜甜碗豆行业分析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保鲜甜碗豆行业投资与发展前景分析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2025年保鲜甜碗豆行业投资情况分析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保鲜甜碗豆行业投资机会分析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一、保鲜甜碗豆投资项目分析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二、可以投资的保鲜甜碗豆模式</w:t>
      </w:r>
      <w:r>
        <w:rPr>
          <w:rFonts w:hint="eastAsia"/>
        </w:rPr>
        <w:br/>
      </w:r>
      <w:r>
        <w:rPr>
          <w:rFonts w:hint="eastAsia"/>
        </w:rPr>
        <w:t>　　　　三、2025年保鲜甜碗豆投资机会</w:t>
      </w:r>
      <w:r>
        <w:rPr>
          <w:rFonts w:hint="eastAsia"/>
        </w:rPr>
        <w:br/>
      </w:r>
      <w:r>
        <w:rPr>
          <w:rFonts w:hint="eastAsia"/>
        </w:rPr>
        <w:t>　　　　四、2025年保鲜甜碗豆投资新方向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一、新冠疫情下保鲜甜碗豆市场的发展前景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二、2025年保鲜甜碗豆市场面临的发展商机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保鲜甜碗豆市场竞争格局分析</w:t>
      </w:r>
      <w:r>
        <w:rPr>
          <w:rFonts w:hint="eastAsia"/>
        </w:rPr>
        <w:br/>
      </w:r>
      <w:r>
        <w:rPr>
          <w:rFonts w:hint="eastAsia"/>
        </w:rPr>
        <w:t>第五章 保鲜甜碗豆行业竞争格局分析</w:t>
      </w:r>
      <w:r>
        <w:rPr>
          <w:rFonts w:hint="eastAsia"/>
        </w:rPr>
        <w:br/>
      </w:r>
      <w:r>
        <w:rPr>
          <w:rFonts w:hint="eastAsia"/>
        </w:rPr>
        <w:t>　　第一节 保鲜甜碗豆行业集中度分析</w:t>
      </w:r>
      <w:r>
        <w:rPr>
          <w:rFonts w:hint="eastAsia"/>
        </w:rPr>
        <w:br/>
      </w:r>
      <w:r>
        <w:rPr>
          <w:rFonts w:hint="eastAsia"/>
        </w:rPr>
        <w:t>　　　　一、保鲜甜碗豆市场集中度分析</w:t>
      </w:r>
      <w:r>
        <w:rPr>
          <w:rFonts w:hint="eastAsia"/>
        </w:rPr>
        <w:br/>
      </w:r>
      <w:r>
        <w:rPr>
          <w:rFonts w:hint="eastAsia"/>
        </w:rPr>
        <w:t>　　　　二、保鲜甜碗豆企业集中度分析</w:t>
      </w:r>
      <w:r>
        <w:rPr>
          <w:rFonts w:hint="eastAsia"/>
        </w:rPr>
        <w:br/>
      </w:r>
      <w:r>
        <w:rPr>
          <w:rFonts w:hint="eastAsia"/>
        </w:rPr>
        <w:t>　　　　三、保鲜甜碗豆区域集中度分析</w:t>
      </w:r>
      <w:r>
        <w:rPr>
          <w:rFonts w:hint="eastAsia"/>
        </w:rPr>
        <w:br/>
      </w:r>
      <w:r>
        <w:rPr>
          <w:rFonts w:hint="eastAsia"/>
        </w:rPr>
        <w:t>　　第二节 保鲜甜碗豆行业主要企业竞争力分析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保鲜甜碗豆行业竞争格局分析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一、2025年保鲜甜碗豆行业竞争分析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二、2025年中外保鲜甜碗豆产品竞争分析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三、2019-2024年我国保鲜甜碗豆市场竞争分析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四、2025-2031年国内主要保鲜甜碗豆企业动向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中国保鲜甜碗豆行业整体运行指标分析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2025年中国保鲜甜碗豆行业总体规模分析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2025年中国保鲜甜碗豆行业产销分析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2025年中国保鲜甜碗豆行业财务指标总体分析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一、2019-2024年保鲜甜碗豆行业产销情况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二、2019-2024年保鲜甜碗豆行业库存情况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三、2019-2024年保鲜甜碗豆行业资金周转情况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一、2019-2024年保鲜甜碗豆行业价格走势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二、2019-2024年保鲜甜碗豆行业营业收入情况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三、2019-2024年保鲜甜碗豆行业毛利率情况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四、2019-2024年保鲜甜碗豆行业赢利能力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五、2019-2024年保鲜甜碗豆行业赢利水平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六、2025-2031年保鲜甜碗豆行业赢利预测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保鲜甜碗豆行业盈利能力分析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2025年中国保鲜甜碗豆行业利润总额分析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2025年中国保鲜甜碗豆行业销售利润率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2025年中国保鲜甜碗豆行业总资产利润率分析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2025年中国保鲜甜碗豆行业产值利税率分析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保鲜甜碗豆重点企业发展分析</w:t>
      </w:r>
      <w:r>
        <w:rPr>
          <w:rFonts w:hint="eastAsia"/>
        </w:rPr>
        <w:br/>
      </w:r>
      <w:r>
        <w:rPr>
          <w:rFonts w:hint="eastAsia"/>
        </w:rPr>
        <w:t>　　第一节 保鲜甜碗豆企业（一）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保鲜甜碗豆企业（二）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保鲜甜碗豆企业（三）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保鲜甜碗豆企业（四）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保鲜甜碗豆企业（五）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保鲜甜碗豆企业（六）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保鲜甜碗豆产品竞争力优势分析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保鲜甜碗豆行业投资策略分析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2025年保鲜甜碗豆行业投资效益分析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2025年保鲜甜碗豆行业投资策略研究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2025-2031年保鲜甜碗豆行业投资风险预警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影响保鲜甜碗豆行业发展的主要因素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一、2025年影响保鲜甜碗豆行业运行的有利因素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二、2025年影响保鲜甜碗豆行业运行的稳定因素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三、2025年影响保鲜甜碗豆行业运行的不利因素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四、2025年我国保鲜甜碗豆行业发展面临的挑战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五、2025年我国保鲜甜碗豆行业发展面临的机遇</w:t>
      </w:r>
      <w:r>
        <w:rPr>
          <w:rFonts w:hint="eastAsia"/>
        </w:rPr>
        <w:br/>
      </w:r>
      <w:r>
        <w:rPr>
          <w:rFonts w:hint="eastAsia"/>
        </w:rPr>
        <w:t>　　第二节 保鲜甜碗豆行业投资风险预警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一、2025-2031年保鲜甜碗豆行业市场风险预测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二、2025-2031年保鲜甜碗豆行业政策风险预测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三、2025-2031年保鲜甜碗豆行业经营风险预测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四、2025-2031年保鲜甜碗豆行业技术风险预测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五、2025-2031年保鲜甜碗豆行业竞争风险预测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六、2025-2031年保鲜甜碗豆行业其他风险预测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2025-2031年保鲜甜碗豆行业发展趋势分析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2025-2031年中国保鲜甜碗豆市场趋势分析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一、2019-2024年我国保鲜甜碗豆市场趋势总结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二、2025-2031年我国保鲜甜碗豆发展趋势分析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2025-2031年保鲜甜碗豆产品发展趋势分析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一、2025-2031年保鲜甜碗豆产品技术趋势分析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二、2025-2031年保鲜甜碗豆产品价格趋势分析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2025-2031年中国保鲜甜碗豆行业供需预测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一、2025-2031年中国保鲜甜碗豆供给预测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二、2025-2031年中国保鲜甜碗豆需求预测</w:t>
      </w:r>
      <w:r>
        <w:rPr>
          <w:rFonts w:hint="eastAsia"/>
        </w:rPr>
        <w:br/>
      </w:r>
      <w:r>
        <w:rPr>
          <w:rFonts w:hint="eastAsia"/>
        </w:rPr>
        <w:t>　　第四节 2025-2031年保鲜甜碗豆行业规划建议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保鲜甜碗豆企业管理策略建议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一、保鲜甜碗豆价格策略分析</w:t>
      </w:r>
      <w:r>
        <w:rPr>
          <w:rFonts w:hint="eastAsia"/>
        </w:rPr>
        <w:br/>
      </w:r>
      <w:r>
        <w:rPr>
          <w:rFonts w:hint="eastAsia"/>
        </w:rPr>
        <w:t>　　　　二、保鲜甜碗豆渠道策略分析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提高保鲜甜碗豆企业竞争力的策略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一、提高中国保鲜甜碗豆企业核心竞争力的对策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二、保鲜甜碗豆企业提升竞争力的主要方向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三、影响保鲜甜碗豆企业核心竞争力的因素及提升途径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四、提高保鲜甜碗豆企业竞争力的策略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对我国保鲜甜碗豆品牌的战略思考</w:t>
      </w:r>
      <w:r>
        <w:rPr>
          <w:rFonts w:hint="eastAsia"/>
        </w:rPr>
        <w:br/>
      </w:r>
      <w:r>
        <w:rPr>
          <w:rFonts w:hint="eastAsia"/>
        </w:rPr>
        <w:t>　　　　一、保鲜甜碗豆实施品牌战略的意义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二、保鲜甜碗豆企业品牌的现状分析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三、我国保鲜甜碗豆企业的品牌战略</w:t>
      </w:r>
      <w:r>
        <w:rPr>
          <w:rFonts w:hint="eastAsia"/>
        </w:rPr>
        <w:br/>
      </w:r>
      <w:r>
        <w:rPr>
          <w:rFonts w:hint="eastAsia"/>
        </w:rPr>
        <w:t>　　　　四、保鲜甜碗豆品牌战略管理的策略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2019-2024年中国保鲜甜碗豆市场规模及增长情况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2019-2024年中国保鲜甜碗豆行业产量及增长趋势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2025-2031年中国保鲜甜碗豆行业产量预测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2019-2024年中国保鲜甜碗豆行业市场需求及增长情况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2025-2031年中国保鲜甜碗豆行业市场需求预测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2019-2024年中国保鲜甜碗豆行业利润及增长情况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**地区保鲜甜碗豆市场规模及增长情况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**地区保鲜甜碗豆行业市场需求情况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**地区保鲜甜碗豆市场规模及增长情况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**地区保鲜甜碗豆行业市场需求情况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2019-2024年中国保鲜甜碗豆行业进口量及增速统计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2019-2024年中国保鲜甜碗豆行业出口量及增速统计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保鲜甜碗豆重点企业经营情况分析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2025年保鲜甜碗豆市场前景分析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2025-2031年中国保鲜甜碗豆市场需求预测</w:t>
      </w:r>
      <w:r>
        <w:rPr>
          <w:rFonts w:hint="eastAsia"/>
        </w:rPr>
        <w:br/>
      </w:r>
      <w:r>
        <w:rPr>
          <w:rFonts w:hint="eastAsia"/>
        </w:rPr>
        <w:t>　　图表 2025年保鲜甜碗豆发展趋势预测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143205644f7b" w:history="1">
        <w:r>
          <w:rPr>
            <w:rStyle w:val="Hyperlink"/>
          </w:rPr>
          <w:t>2025-2031年保鲜甜碗豆行业深度调研及未来趋势预测报告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143205644f7b" w:history="1">
        <w:r>
          <w:rPr>
            <w:rStyle w:val="Hyperlink"/>
          </w:rPr>
          <w:t>https://www.20087.com/6/09/BaoXianTianWanDouFaZhanQuShi.html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热点：新鲜甜豌豆怎么保存很长时间、新鲜碗豆怎么保鲜、新鲜甜豌豆、新鲜碗豆冰箱里怎么冷藏、碗豆怎样放冰箱保存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3eb0628be443d" w:history="1">
      <w:r>
        <w:rPr>
          <w:rStyle w:val="Hyperlink"/>
        </w:rPr>
        <w:t>2025-2031年保鲜甜碗豆行业深度调研及未来趋势预测报告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XianTianWanDouFaZhanQuShi.html" TargetMode="External" Id="R0fb714320564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XianTianWanDouFaZhanQuShi.html" TargetMode="External" Id="R1223eb0628b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2025-01-24T02:56:00Z</dcterms:created>
  <dcterms:modified xsi:type="dcterms:W3CDTF">2025-01-24T03:56:00Z</dcterms:modified>
  <dc:subject>2025-2031年保鲜甜碗豆行业深度调研及未来趋势预测报告</dc:subject>
  <dc:title>2025-2031年保鲜甜碗豆行业深度调研及未来趋势预测报告</dc:title>
  <cp:keywords>2025-2031年保鲜甜碗豆行业深度调研及未来趋势预测报告</cp:keywords>
  <dc:description>2025-2031年保鲜甜碗豆行业深度调研及未来趋势预测报告</dc:description>
</cp:coreProperties>
</file>