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3514f131b440a" w:history="1">
              <w:r>
                <w:rPr>
                  <w:rStyle w:val="Hyperlink"/>
                </w:rPr>
                <w:t>2025-2031年中国代糖市场调查研究与趋势预测报告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3514f131b440a" w:history="1">
              <w:r>
                <w:rPr>
                  <w:rStyle w:val="Hyperlink"/>
                </w:rPr>
                <w:t>2025-2031年中国代糖市场调查研究与趋势预测报告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3514f131b440a" w:history="1">
                <w:r>
                  <w:rPr>
                    <w:rStyle w:val="Hyperlink"/>
                  </w:rPr>
                  <w:t>https://www.20087.com/7/39/DaiTangFaZhanQuShi.html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糖即人工甜味剂，作为一种低热量或无热量的糖替代品，被广泛应用于食品和饮料行业，以满足消费者对低糖和无糖产品的需求。常见的代糖包括阿斯巴甜、糖精、蔗糖素、赤藓糖醇等。近年来，随着人们对健康饮食的重视，代糖的市场需求持续增长，尤其在糖尿病患者和体重管理人群中。同时，科研人员也在不断探索更加安全、口感更接近真实糖分的新型代糖。</w:t>
      </w:r>
      <w:r>
        <w:rPr>
          <w:rFonts w:hint="eastAsia"/>
        </w:rPr>
        <w:br/>
      </w:r>
      <w:r>
        <w:rPr>
          <w:rFonts w:hint="eastAsia"/>
        </w:rPr>
        <w:t>　　未来，代糖行业将更加关注消费者对健康和安全的担忧，研发更多天然来源的代糖，如甜叶菊和罗汉果提取物，以减少化学合成甜味剂的使用。同时，代糖的营养价值和代谢影响也将成为研究重点，以开发既满足口味又有利于健康的代糖产品。此外，随着消费者对食品成分透明度的追求，代糖的标签和成分说明将更加清晰和详尽，以增强消费者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3514f131b440a" w:history="1">
        <w:r>
          <w:rPr>
            <w:rStyle w:val="Hyperlink"/>
          </w:rPr>
          <w:t>2025-2031年中国代糖市场调查研究与趋势预测报告</w:t>
        </w:r>
      </w:hyperlink>
      <w:r>
        <w:rPr>
          <w:rFonts w:hint="eastAsia"/>
        </w:rPr>
        <w:t>》从市场规模、需求变化及价格动态等维度，系统解析了代糖行业的现状与发展趋势。报告深入分析了代糖产业链各环节，科学预测了市场前景与技术发展方向，同时聚焦代糖细分市场特点及重点企业的经营表现，揭示了代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代糖行业发展综述</w:t>
      </w:r>
      <w:r>
        <w:rPr>
          <w:rFonts w:hint="eastAsia"/>
        </w:rPr>
        <w:br/>
      </w:r>
      <w:r>
        <w:rPr>
          <w:rFonts w:hint="eastAsia"/>
        </w:rPr>
        <w:t>　　第一节 代糖行业定义及分类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代糖行业产业链分析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三、上游产业发展概况</w:t>
      </w:r>
      <w:r>
        <w:rPr>
          <w:rFonts w:hint="eastAsia"/>
        </w:rPr>
        <w:br/>
      </w:r>
      <w:r>
        <w:rPr>
          <w:rFonts w:hint="eastAsia"/>
        </w:rPr>
        <w:t>　　　　四、下游产业发展概况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甜味剂行业分析</w:t>
      </w:r>
      <w:r>
        <w:rPr>
          <w:rFonts w:hint="eastAsia"/>
        </w:rPr>
        <w:br/>
      </w:r>
      <w:r>
        <w:rPr>
          <w:rFonts w:hint="eastAsia"/>
        </w:rPr>
        <w:t>　　　　一、人工甜味剂发展历史</w:t>
      </w:r>
      <w:r>
        <w:rPr>
          <w:rFonts w:hint="eastAsia"/>
        </w:rPr>
        <w:br/>
      </w:r>
      <w:r>
        <w:rPr>
          <w:rFonts w:hint="eastAsia"/>
        </w:rPr>
        <w:t>　　　　二、甜味剂市场规模</w:t>
      </w:r>
      <w:r>
        <w:rPr>
          <w:rFonts w:hint="eastAsia"/>
        </w:rPr>
        <w:br/>
      </w:r>
      <w:r>
        <w:rPr>
          <w:rFonts w:hint="eastAsia"/>
        </w:rPr>
        <w:t>　　　　三、食品饮料是主要应用领域，整体稳定运行</w:t>
      </w:r>
      <w:r>
        <w:rPr>
          <w:rFonts w:hint="eastAsia"/>
        </w:rPr>
        <w:br/>
      </w:r>
      <w:r>
        <w:rPr>
          <w:rFonts w:hint="eastAsia"/>
        </w:rPr>
        <w:t>　　第二节 甜味剂替代蔗糖渐成趋势</w:t>
      </w:r>
      <w:r>
        <w:rPr>
          <w:rFonts w:hint="eastAsia"/>
        </w:rPr>
        <w:br/>
      </w:r>
      <w:r>
        <w:rPr>
          <w:rFonts w:hint="eastAsia"/>
        </w:rPr>
        <w:t>　　　　一、目前甜味配料产品以蔗糖为主，人工甜味剂替代空间大</w:t>
      </w:r>
      <w:r>
        <w:rPr>
          <w:rFonts w:hint="eastAsia"/>
        </w:rPr>
        <w:br/>
      </w:r>
      <w:r>
        <w:rPr>
          <w:rFonts w:hint="eastAsia"/>
        </w:rPr>
        <w:t>　　　　二、蔗糖价格上涨加速甜味剂替代进程</w:t>
      </w:r>
      <w:r>
        <w:rPr>
          <w:rFonts w:hint="eastAsia"/>
        </w:rPr>
        <w:br/>
      </w:r>
      <w:r>
        <w:rPr>
          <w:rFonts w:hint="eastAsia"/>
        </w:rPr>
        <w:t>　　　　三、公众健康意识增强，政府推动代糖进度</w:t>
      </w:r>
      <w:r>
        <w:rPr>
          <w:rFonts w:hint="eastAsia"/>
        </w:rPr>
        <w:br/>
      </w:r>
      <w:r>
        <w:rPr>
          <w:rFonts w:hint="eastAsia"/>
        </w:rPr>
        <w:t>　　　　四、代糖饮料成为一种消费趋势，企业纷纷推出代糖产品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代糖行业政治法律环境（p）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五、环保政策对行业的影响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一、代糖产业社会环境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三、代糖产业发展对社会发展的影响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一、代糖技术水平分析</w:t>
      </w:r>
      <w:r>
        <w:rPr>
          <w:rFonts w:hint="eastAsia"/>
        </w:rPr>
        <w:br/>
      </w:r>
      <w:r>
        <w:rPr>
          <w:rFonts w:hint="eastAsia"/>
        </w:rPr>
        <w:t>　　　　二、代糖技术专利数量分析</w:t>
      </w:r>
      <w:r>
        <w:rPr>
          <w:rFonts w:hint="eastAsia"/>
        </w:rPr>
        <w:br/>
      </w:r>
      <w:r>
        <w:rPr>
          <w:rFonts w:hint="eastAsia"/>
        </w:rPr>
        <w:t>　　　　三、代糖技术发展趋势分析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2020-2025年中国代糖所属行业投资价值及整体运行状况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2020-2025年中国代糖所属行业盈利能力分析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2020-2025年中国代糖所属行业偿债能力分析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2020-2025年中国代糖所属行业运营能力分析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2020-2025年中国代糖所属行业市场供需规模分析</w:t>
      </w:r>
      <w:r>
        <w:rPr>
          <w:rFonts w:hint="eastAsia"/>
        </w:rPr>
        <w:br/>
      </w:r>
      <w:r>
        <w:rPr>
          <w:rFonts w:hint="eastAsia"/>
        </w:rPr>
        <w:t>　　第五节 2020-2025年中国代糖产品所属行业平均价格走势</w:t>
      </w:r>
      <w:r>
        <w:rPr>
          <w:rFonts w:hint="eastAsia"/>
        </w:rPr>
        <w:br/>
      </w:r>
      <w:r>
        <w:rPr>
          <w:rFonts w:hint="eastAsia"/>
        </w:rPr>
        <w:t>　　第六节 2020-2025年中国代糖的销售份额及增长率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中国代糖行业客户群体分布情况及发展趋势分析</w:t>
      </w:r>
      <w:r>
        <w:rPr>
          <w:rFonts w:hint="eastAsia"/>
        </w:rPr>
        <w:br/>
      </w:r>
      <w:r>
        <w:rPr>
          <w:rFonts w:hint="eastAsia"/>
        </w:rPr>
        <w:t>　　第一节 代糖行业客户区域分布分析</w:t>
      </w:r>
      <w:r>
        <w:rPr>
          <w:rFonts w:hint="eastAsia"/>
        </w:rPr>
        <w:br/>
      </w:r>
      <w:r>
        <w:rPr>
          <w:rFonts w:hint="eastAsia"/>
        </w:rPr>
        <w:t>　　　　一、代糖行业客户区域分布特点</w:t>
      </w:r>
      <w:r>
        <w:rPr>
          <w:rFonts w:hint="eastAsia"/>
        </w:rPr>
        <w:br/>
      </w:r>
      <w:r>
        <w:rPr>
          <w:rFonts w:hint="eastAsia"/>
        </w:rPr>
        <w:t>　　　　二、代糖行业客户区域市场占比分析</w:t>
      </w:r>
      <w:r>
        <w:rPr>
          <w:rFonts w:hint="eastAsia"/>
        </w:rPr>
        <w:br/>
      </w:r>
      <w:r>
        <w:rPr>
          <w:rFonts w:hint="eastAsia"/>
        </w:rPr>
        <w:t>　　　　三、代糖行业区域分布趋势</w:t>
      </w:r>
      <w:r>
        <w:rPr>
          <w:rFonts w:hint="eastAsia"/>
        </w:rPr>
        <w:br/>
      </w:r>
      <w:r>
        <w:rPr>
          <w:rFonts w:hint="eastAsia"/>
        </w:rPr>
        <w:t>　　第二节 代糖行业目标客户群分析</w:t>
      </w:r>
      <w:r>
        <w:rPr>
          <w:rFonts w:hint="eastAsia"/>
        </w:rPr>
        <w:br/>
      </w:r>
      <w:r>
        <w:rPr>
          <w:rFonts w:hint="eastAsia"/>
        </w:rPr>
        <w:t>　　　　一、代糖行业目标客户群分布特点</w:t>
      </w:r>
      <w:r>
        <w:rPr>
          <w:rFonts w:hint="eastAsia"/>
        </w:rPr>
        <w:br/>
      </w:r>
      <w:r>
        <w:rPr>
          <w:rFonts w:hint="eastAsia"/>
        </w:rPr>
        <w:t>　　　　二、代糖行业目标客户群市场份额分析</w:t>
      </w:r>
      <w:r>
        <w:rPr>
          <w:rFonts w:hint="eastAsia"/>
        </w:rPr>
        <w:br/>
      </w:r>
      <w:r>
        <w:rPr>
          <w:rFonts w:hint="eastAsia"/>
        </w:rPr>
        <w:t>　　　　三、代糖行业目标客户群发展趋势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中国代糖行业渠道运行现状分析</w:t>
      </w:r>
      <w:r>
        <w:rPr>
          <w:rFonts w:hint="eastAsia"/>
        </w:rPr>
        <w:br/>
      </w:r>
      <w:r>
        <w:rPr>
          <w:rFonts w:hint="eastAsia"/>
        </w:rPr>
        <w:t>　　第一节 2020-2025年代糖行业线上线下渠道销售规模分析</w:t>
      </w:r>
      <w:r>
        <w:rPr>
          <w:rFonts w:hint="eastAsia"/>
        </w:rPr>
        <w:br/>
      </w:r>
      <w:r>
        <w:rPr>
          <w:rFonts w:hint="eastAsia"/>
        </w:rPr>
        <w:t>　　　　一、总体销售规模</w:t>
      </w:r>
      <w:r>
        <w:rPr>
          <w:rFonts w:hint="eastAsia"/>
        </w:rPr>
        <w:br/>
      </w:r>
      <w:r>
        <w:rPr>
          <w:rFonts w:hint="eastAsia"/>
        </w:rPr>
        <w:t>　　　　二、线上主要平台销售规模分析</w:t>
      </w:r>
      <w:r>
        <w:rPr>
          <w:rFonts w:hint="eastAsia"/>
        </w:rPr>
        <w:br/>
      </w:r>
      <w:r>
        <w:rPr>
          <w:rFonts w:hint="eastAsia"/>
        </w:rPr>
        <w:t>　　第二节 2020-2025年代糖行业品牌线上线下渠道销售额情况</w:t>
      </w:r>
      <w:r>
        <w:rPr>
          <w:rFonts w:hint="eastAsia"/>
        </w:rPr>
        <w:br/>
      </w:r>
      <w:r>
        <w:rPr>
          <w:rFonts w:hint="eastAsia"/>
        </w:rPr>
        <w:t>　　第三节 2025-2031年渠道格局发展趋势分析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2020-2025年中国代糖行业消费市场分析</w:t>
      </w:r>
      <w:r>
        <w:rPr>
          <w:rFonts w:hint="eastAsia"/>
        </w:rPr>
        <w:br/>
      </w:r>
      <w:r>
        <w:rPr>
          <w:rFonts w:hint="eastAsia"/>
        </w:rPr>
        <w:t>　　第一节 代糖消费市场状况分析</w:t>
      </w:r>
      <w:r>
        <w:rPr>
          <w:rFonts w:hint="eastAsia"/>
        </w:rPr>
        <w:br/>
      </w:r>
      <w:r>
        <w:rPr>
          <w:rFonts w:hint="eastAsia"/>
        </w:rPr>
        <w:t>　　　　一、代糖行业消费特点</w:t>
      </w:r>
      <w:r>
        <w:rPr>
          <w:rFonts w:hint="eastAsia"/>
        </w:rPr>
        <w:br/>
      </w:r>
      <w:r>
        <w:rPr>
          <w:rFonts w:hint="eastAsia"/>
        </w:rPr>
        <w:t>　　　　二、代糖行业消费分析</w:t>
      </w:r>
      <w:r>
        <w:rPr>
          <w:rFonts w:hint="eastAsia"/>
        </w:rPr>
        <w:br/>
      </w:r>
      <w:r>
        <w:rPr>
          <w:rFonts w:hint="eastAsia"/>
        </w:rPr>
        <w:t>　　　　三、代糖行业消费结构分析</w:t>
      </w:r>
      <w:r>
        <w:rPr>
          <w:rFonts w:hint="eastAsia"/>
        </w:rPr>
        <w:br/>
      </w:r>
      <w:r>
        <w:rPr>
          <w:rFonts w:hint="eastAsia"/>
        </w:rPr>
        <w:t>　　　　四、代糖行业消费的市场变化</w:t>
      </w:r>
      <w:r>
        <w:rPr>
          <w:rFonts w:hint="eastAsia"/>
        </w:rPr>
        <w:br/>
      </w:r>
      <w:r>
        <w:rPr>
          <w:rFonts w:hint="eastAsia"/>
        </w:rPr>
        <w:t>　　　　五、代糖市场的消费方向</w:t>
      </w:r>
      <w:r>
        <w:rPr>
          <w:rFonts w:hint="eastAsia"/>
        </w:rPr>
        <w:br/>
      </w:r>
      <w:r>
        <w:rPr>
          <w:rFonts w:hint="eastAsia"/>
        </w:rPr>
        <w:t>　　第二节 代糖行业产品的品牌市场调查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四、代糖行业品牌忠诚度调查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中国代糖行业重点企业投资现状分析</w:t>
      </w:r>
      <w:r>
        <w:rPr>
          <w:rFonts w:hint="eastAsia"/>
        </w:rPr>
        <w:br/>
      </w:r>
      <w:r>
        <w:rPr>
          <w:rFonts w:hint="eastAsia"/>
        </w:rPr>
        <w:t>　　第一节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三、c端代糖投资额度</w:t>
      </w:r>
      <w:r>
        <w:rPr>
          <w:rFonts w:hint="eastAsia"/>
        </w:rPr>
        <w:br/>
      </w:r>
      <w:r>
        <w:rPr>
          <w:rFonts w:hint="eastAsia"/>
        </w:rPr>
        <w:t>　　　　四、企业价格体系分析</w:t>
      </w:r>
      <w:r>
        <w:rPr>
          <w:rFonts w:hint="eastAsia"/>
        </w:rPr>
        <w:br/>
      </w:r>
      <w:r>
        <w:rPr>
          <w:rFonts w:hint="eastAsia"/>
        </w:rPr>
        <w:t>　　　　五、企业销售模式分析</w:t>
      </w:r>
      <w:r>
        <w:rPr>
          <w:rFonts w:hint="eastAsia"/>
        </w:rPr>
        <w:br/>
      </w:r>
      <w:r>
        <w:rPr>
          <w:rFonts w:hint="eastAsia"/>
        </w:rPr>
        <w:t>　　第二节 云南绿华食品有限公司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三、c端代糖投资额度</w:t>
      </w:r>
      <w:r>
        <w:rPr>
          <w:rFonts w:hint="eastAsia"/>
        </w:rPr>
        <w:br/>
      </w:r>
      <w:r>
        <w:rPr>
          <w:rFonts w:hint="eastAsia"/>
        </w:rPr>
        <w:t>　　　　四、企业价格体系分析</w:t>
      </w:r>
      <w:r>
        <w:rPr>
          <w:rFonts w:hint="eastAsia"/>
        </w:rPr>
        <w:br/>
      </w:r>
      <w:r>
        <w:rPr>
          <w:rFonts w:hint="eastAsia"/>
        </w:rPr>
        <w:t>　　　　五、企业销售模式分析</w:t>
      </w:r>
      <w:r>
        <w:rPr>
          <w:rFonts w:hint="eastAsia"/>
        </w:rPr>
        <w:br/>
      </w:r>
      <w:r>
        <w:rPr>
          <w:rFonts w:hint="eastAsia"/>
        </w:rPr>
        <w:t>　　第三节 苏州尚融健康糖技术有限公司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三、c端代糖投资额度</w:t>
      </w:r>
      <w:r>
        <w:rPr>
          <w:rFonts w:hint="eastAsia"/>
        </w:rPr>
        <w:br/>
      </w:r>
      <w:r>
        <w:rPr>
          <w:rFonts w:hint="eastAsia"/>
        </w:rPr>
        <w:t>　　　　四、企业价格体系分析</w:t>
      </w:r>
      <w:r>
        <w:rPr>
          <w:rFonts w:hint="eastAsia"/>
        </w:rPr>
        <w:br/>
      </w:r>
      <w:r>
        <w:rPr>
          <w:rFonts w:hint="eastAsia"/>
        </w:rPr>
        <w:t>　　　　五、企业销售模式分析</w:t>
      </w:r>
      <w:r>
        <w:rPr>
          <w:rFonts w:hint="eastAsia"/>
        </w:rPr>
        <w:br/>
      </w:r>
      <w:r>
        <w:rPr>
          <w:rFonts w:hint="eastAsia"/>
        </w:rPr>
        <w:t>　　第四节 淄博中食歌瑞生物技术有限公司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三、c端代糖投资额度</w:t>
      </w:r>
      <w:r>
        <w:rPr>
          <w:rFonts w:hint="eastAsia"/>
        </w:rPr>
        <w:br/>
      </w:r>
      <w:r>
        <w:rPr>
          <w:rFonts w:hint="eastAsia"/>
        </w:rPr>
        <w:t>　　　　四、企业价格体系分析</w:t>
      </w:r>
      <w:r>
        <w:rPr>
          <w:rFonts w:hint="eastAsia"/>
        </w:rPr>
        <w:br/>
      </w:r>
      <w:r>
        <w:rPr>
          <w:rFonts w:hint="eastAsia"/>
        </w:rPr>
        <w:t>　　　　五、企业销售模式分析</w:t>
      </w:r>
      <w:r>
        <w:rPr>
          <w:rFonts w:hint="eastAsia"/>
        </w:rPr>
        <w:br/>
      </w:r>
      <w:r>
        <w:rPr>
          <w:rFonts w:hint="eastAsia"/>
        </w:rPr>
        <w:t>　　第五节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三、c端代糖投资额度</w:t>
      </w:r>
      <w:r>
        <w:rPr>
          <w:rFonts w:hint="eastAsia"/>
        </w:rPr>
        <w:br/>
      </w:r>
      <w:r>
        <w:rPr>
          <w:rFonts w:hint="eastAsia"/>
        </w:rPr>
        <w:t>　　　　四、企业价格体系分析</w:t>
      </w:r>
      <w:r>
        <w:rPr>
          <w:rFonts w:hint="eastAsia"/>
        </w:rPr>
        <w:br/>
      </w:r>
      <w:r>
        <w:rPr>
          <w:rFonts w:hint="eastAsia"/>
        </w:rPr>
        <w:t>　　　　五、企业销售模式分析</w:t>
      </w:r>
      <w:r>
        <w:rPr>
          <w:rFonts w:hint="eastAsia"/>
        </w:rPr>
        <w:br/>
      </w:r>
      <w:r>
        <w:rPr>
          <w:rFonts w:hint="eastAsia"/>
        </w:rPr>
        <w:t>　　第六节 天津阿尔发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三、c端代糖投资额度</w:t>
      </w:r>
      <w:r>
        <w:rPr>
          <w:rFonts w:hint="eastAsia"/>
        </w:rPr>
        <w:br/>
      </w:r>
      <w:r>
        <w:rPr>
          <w:rFonts w:hint="eastAsia"/>
        </w:rPr>
        <w:t>　　　　四、企业价格体系分析</w:t>
      </w:r>
      <w:r>
        <w:rPr>
          <w:rFonts w:hint="eastAsia"/>
        </w:rPr>
        <w:br/>
      </w:r>
      <w:r>
        <w:rPr>
          <w:rFonts w:hint="eastAsia"/>
        </w:rPr>
        <w:t>　　　　五、企业销售模式分析</w:t>
      </w:r>
      <w:r>
        <w:rPr>
          <w:rFonts w:hint="eastAsia"/>
        </w:rPr>
        <w:br/>
      </w:r>
      <w:r>
        <w:rPr>
          <w:rFonts w:hint="eastAsia"/>
        </w:rPr>
        <w:t>　　第七节 嘉吉亚太食品系统（北京）有限公司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三、c端代糖投资额度</w:t>
      </w:r>
      <w:r>
        <w:rPr>
          <w:rFonts w:hint="eastAsia"/>
        </w:rPr>
        <w:br/>
      </w:r>
      <w:r>
        <w:rPr>
          <w:rFonts w:hint="eastAsia"/>
        </w:rPr>
        <w:t>　　　　四、企业价格体系分析</w:t>
      </w:r>
      <w:r>
        <w:rPr>
          <w:rFonts w:hint="eastAsia"/>
        </w:rPr>
        <w:br/>
      </w:r>
      <w:r>
        <w:rPr>
          <w:rFonts w:hint="eastAsia"/>
        </w:rPr>
        <w:t>　　　　五、企业销售模式分析</w:t>
      </w:r>
      <w:r>
        <w:rPr>
          <w:rFonts w:hint="eastAsia"/>
        </w:rPr>
        <w:br/>
      </w:r>
      <w:r>
        <w:rPr>
          <w:rFonts w:hint="eastAsia"/>
        </w:rPr>
        <w:t>　　第八节 湖南甜蔓生物科技有限公司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三、c端代糖投资额度</w:t>
      </w:r>
      <w:r>
        <w:rPr>
          <w:rFonts w:hint="eastAsia"/>
        </w:rPr>
        <w:br/>
      </w:r>
      <w:r>
        <w:rPr>
          <w:rFonts w:hint="eastAsia"/>
        </w:rPr>
        <w:t>　　　　四、企业价格体系分析</w:t>
      </w:r>
      <w:r>
        <w:rPr>
          <w:rFonts w:hint="eastAsia"/>
        </w:rPr>
        <w:br/>
      </w:r>
      <w:r>
        <w:rPr>
          <w:rFonts w:hint="eastAsia"/>
        </w:rPr>
        <w:t>　　　　五、企业销售模式分析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中国代糖行业市场特征及发展趋势</w:t>
      </w:r>
      <w:r>
        <w:rPr>
          <w:rFonts w:hint="eastAsia"/>
        </w:rPr>
        <w:br/>
      </w:r>
      <w:r>
        <w:rPr>
          <w:rFonts w:hint="eastAsia"/>
        </w:rPr>
        <w:t>　　第一节 代糖产业链市场特征</w:t>
      </w:r>
      <w:r>
        <w:rPr>
          <w:rFonts w:hint="eastAsia"/>
        </w:rPr>
        <w:br/>
      </w:r>
      <w:r>
        <w:rPr>
          <w:rFonts w:hint="eastAsia"/>
        </w:rPr>
        <w:t>　　　　一、人工合成高甜度作为代糖原料分析</w:t>
      </w:r>
      <w:r>
        <w:rPr>
          <w:rFonts w:hint="eastAsia"/>
        </w:rPr>
        <w:br/>
      </w:r>
      <w:r>
        <w:rPr>
          <w:rFonts w:hint="eastAsia"/>
        </w:rPr>
        <w:t>　　　　二、新型代糖--三氯蔗糖代糖优势分析</w:t>
      </w:r>
      <w:r>
        <w:rPr>
          <w:rFonts w:hint="eastAsia"/>
        </w:rPr>
        <w:br/>
      </w:r>
      <w:r>
        <w:rPr>
          <w:rFonts w:hint="eastAsia"/>
        </w:rPr>
        <w:t>　　　　三、甜菊糖代糖应用现状</w:t>
      </w:r>
      <w:r>
        <w:rPr>
          <w:rFonts w:hint="eastAsia"/>
        </w:rPr>
        <w:br/>
      </w:r>
      <w:r>
        <w:rPr>
          <w:rFonts w:hint="eastAsia"/>
        </w:rPr>
        <w:t>　　　　四、罗汉果代糖应用现状</w:t>
      </w:r>
      <w:r>
        <w:rPr>
          <w:rFonts w:hint="eastAsia"/>
        </w:rPr>
        <w:br/>
      </w:r>
      <w:r>
        <w:rPr>
          <w:rFonts w:hint="eastAsia"/>
        </w:rPr>
        <w:t>　　　　五、功能性原料（l-阿拉伯糖、赤藓糖醇、阿洛酮糖、帕拉金糖、菊粉、抗性糊精等）代糖现状</w:t>
      </w:r>
      <w:r>
        <w:rPr>
          <w:rFonts w:hint="eastAsia"/>
        </w:rPr>
        <w:br/>
      </w:r>
      <w:r>
        <w:rPr>
          <w:rFonts w:hint="eastAsia"/>
        </w:rPr>
        <w:t>　　第二节 代糖行业市场现状</w:t>
      </w:r>
      <w:r>
        <w:rPr>
          <w:rFonts w:hint="eastAsia"/>
        </w:rPr>
        <w:br/>
      </w:r>
      <w:r>
        <w:rPr>
          <w:rFonts w:hint="eastAsia"/>
        </w:rPr>
        <w:t>　　　　一、糖价上升凸显性价比优势+竞争格局优化</w:t>
      </w:r>
      <w:r>
        <w:rPr>
          <w:rFonts w:hint="eastAsia"/>
        </w:rPr>
        <w:br/>
      </w:r>
      <w:r>
        <w:rPr>
          <w:rFonts w:hint="eastAsia"/>
        </w:rPr>
        <w:t>　　　　二、代糖需求端驱动因素一分析</w:t>
      </w:r>
      <w:r>
        <w:rPr>
          <w:rFonts w:hint="eastAsia"/>
        </w:rPr>
        <w:br/>
      </w:r>
      <w:r>
        <w:rPr>
          <w:rFonts w:hint="eastAsia"/>
        </w:rPr>
        <w:t>　　　　三、代糖需求端驱动因素二分析</w:t>
      </w:r>
      <w:r>
        <w:rPr>
          <w:rFonts w:hint="eastAsia"/>
        </w:rPr>
        <w:br/>
      </w:r>
      <w:r>
        <w:rPr>
          <w:rFonts w:hint="eastAsia"/>
        </w:rPr>
        <w:t>　　　　四、供给端驱动因素分析</w:t>
      </w:r>
      <w:r>
        <w:rPr>
          <w:rFonts w:hint="eastAsia"/>
        </w:rPr>
        <w:br/>
      </w:r>
      <w:r>
        <w:rPr>
          <w:rFonts w:hint="eastAsia"/>
        </w:rPr>
        <w:t>　　第三节 代糖行业发展趋势分析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2025-2031年代糖行业市场策略分析</w:t>
      </w:r>
      <w:r>
        <w:rPr>
          <w:rFonts w:hint="eastAsia"/>
        </w:rPr>
        <w:br/>
      </w:r>
      <w:r>
        <w:rPr>
          <w:rFonts w:hint="eastAsia"/>
        </w:rPr>
        <w:t>　　第一节 代糖行业营销策略分析及建议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一、代糖行业营销模式</w:t>
      </w:r>
      <w:r>
        <w:rPr>
          <w:rFonts w:hint="eastAsia"/>
        </w:rPr>
        <w:br/>
      </w:r>
      <w:r>
        <w:rPr>
          <w:rFonts w:hint="eastAsia"/>
        </w:rPr>
        <w:t>　　　　二、代糖行业营销策略</w:t>
      </w:r>
      <w:r>
        <w:rPr>
          <w:rFonts w:hint="eastAsia"/>
        </w:rPr>
        <w:br/>
      </w:r>
      <w:r>
        <w:rPr>
          <w:rFonts w:hint="eastAsia"/>
        </w:rPr>
        <w:t>　　　　三、代糖行业b2c销售模式的可行性分析</w:t>
      </w:r>
      <w:r>
        <w:rPr>
          <w:rFonts w:hint="eastAsia"/>
        </w:rPr>
        <w:br/>
      </w:r>
      <w:r>
        <w:rPr>
          <w:rFonts w:hint="eastAsia"/>
        </w:rPr>
        <w:t>　　第二节 代糖行业企业经营发展分析及建议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中国代糖行业投资运行状态分析</w:t>
      </w:r>
      <w:r>
        <w:rPr>
          <w:rFonts w:hint="eastAsia"/>
        </w:rPr>
        <w:br/>
      </w:r>
      <w:r>
        <w:rPr>
          <w:rFonts w:hint="eastAsia"/>
        </w:rPr>
        <w:t>　　第一节 2020-2025年中国代糖行业投资环境分析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2020-2025年中国代糖行业主要投资机构分析</w:t>
      </w:r>
      <w:r>
        <w:rPr>
          <w:rFonts w:hint="eastAsia"/>
        </w:rPr>
        <w:br/>
      </w:r>
      <w:r>
        <w:rPr>
          <w:rFonts w:hint="eastAsia"/>
        </w:rPr>
        <w:t>　　第三节 2020-2025年中国代糖行业产品投资方向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2020-2025年中国代糖行业区域投资情况</w:t>
      </w:r>
      <w:r>
        <w:rPr>
          <w:rFonts w:hint="eastAsia"/>
        </w:rPr>
        <w:br/>
      </w:r>
      <w:r>
        <w:rPr>
          <w:rFonts w:hint="eastAsia"/>
        </w:rPr>
        <w:t>　　第五节 2020-2025年中国代糖行业投资规模</w:t>
      </w:r>
      <w:r>
        <w:rPr>
          <w:rFonts w:hint="eastAsia"/>
        </w:rPr>
        <w:br/>
      </w:r>
      <w:r>
        <w:rPr>
          <w:rFonts w:hint="eastAsia"/>
        </w:rPr>
        <w:t>　　第六节 2025-2031年中国代糖行业投资预测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二、2025-2031年投资规模预测</w:t>
      </w:r>
      <w:r>
        <w:rPr>
          <w:rFonts w:hint="eastAsia"/>
        </w:rPr>
        <w:br/>
      </w:r>
      <w:r>
        <w:rPr>
          <w:rFonts w:hint="eastAsia"/>
        </w:rPr>
        <w:t>　　第七节 中国代糖行业投资内部风险分析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三、投资成本控制风险分析</w:t>
      </w:r>
      <w:r>
        <w:rPr>
          <w:rFonts w:hint="eastAsia"/>
        </w:rPr>
        <w:br/>
      </w:r>
      <w:r>
        <w:rPr>
          <w:rFonts w:hint="eastAsia"/>
        </w:rPr>
        <w:t>　　　　四、资金短缺风险分析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第八节 中国代糖行业投资外部风险分析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第九节 中智:林:－中国代糖项目投资策略分析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代糖行业历程</w:t>
      </w:r>
      <w:r>
        <w:rPr>
          <w:rFonts w:hint="eastAsia"/>
        </w:rPr>
        <w:br/>
      </w:r>
      <w:r>
        <w:rPr>
          <w:rFonts w:hint="eastAsia"/>
        </w:rPr>
        <w:t>　　图表 代糖行业生命周期</w:t>
      </w:r>
      <w:r>
        <w:rPr>
          <w:rFonts w:hint="eastAsia"/>
        </w:rPr>
        <w:br/>
      </w:r>
      <w:r>
        <w:rPr>
          <w:rFonts w:hint="eastAsia"/>
        </w:rPr>
        <w:t>　　图表 代糖行业产业链分析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2020-2025年代糖行业市场容量分析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2020-2025年中国代糖行业产量及增长趋势</w:t>
      </w:r>
      <w:r>
        <w:rPr>
          <w:rFonts w:hint="eastAsia"/>
        </w:rPr>
        <w:br/>
      </w:r>
      <w:r>
        <w:rPr>
          <w:rFonts w:hint="eastAsia"/>
        </w:rPr>
        <w:t>　　图表 代糖行业动态</w:t>
      </w:r>
      <w:r>
        <w:rPr>
          <w:rFonts w:hint="eastAsia"/>
        </w:rPr>
        <w:br/>
      </w:r>
      <w:r>
        <w:rPr>
          <w:rFonts w:hint="eastAsia"/>
        </w:rPr>
        <w:t>　　图表 2020-2025年中国代糖市场需求量及增速统计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2025年中国代糖行业需求领域分布格局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2020-2025年中国代糖出口数量分析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2020-2025年中国代糖出口金额分析</w:t>
      </w:r>
      <w:r>
        <w:rPr>
          <w:rFonts w:hint="eastAsia"/>
        </w:rPr>
        <w:br/>
      </w:r>
      <w:r>
        <w:rPr>
          <w:rFonts w:hint="eastAsia"/>
        </w:rPr>
        <w:t>　　图表 2025年中国代糖进口国家及地区分析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2020-2025年中国代糖行业企业平均规模情况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2025-2031年中国代糖行业风险分析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3514f131b440a" w:history="1">
        <w:r>
          <w:rPr>
            <w:rStyle w:val="Hyperlink"/>
          </w:rPr>
          <w:t>2025-2031年中国代糖市场调查研究与趋势预测报告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3514f131b440a" w:history="1">
        <w:r>
          <w:rPr>
            <w:rStyle w:val="Hyperlink"/>
          </w:rPr>
          <w:t>https://www.20087.com/7/39/DaiTangFaZhanQuShi.html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热点：代糖和糖哪个更健康、代糖有哪几种、代糖的好处和坏处、代糖是什么东西、木糖醇和赤藓糖醇哪个更安全、代糖会引起血糖升高吗、央视报道了赤藓糖醇致癌吗、代糖和糖哪个更健康、代糖对血糖的影响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660305d3d4ac0" w:history="1">
      <w:r>
        <w:rPr>
          <w:rStyle w:val="Hyperlink"/>
        </w:rPr>
        <w:t>2025-2031年中国代糖市场调查研究与趋势预测报告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iTangFaZhanQuShi.html" TargetMode="External" Id="Ra013514f131b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iTangFaZhanQuShi.html" TargetMode="External" Id="Rdb9660305d3d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2025-03-10T04:16:00Z</dcterms:created>
  <dcterms:modified xsi:type="dcterms:W3CDTF">2025-03-10T05:16:00Z</dcterms:modified>
  <dc:subject>2025-2031年中国代糖市场调查研究与趋势预测报告</dc:subject>
  <dc:title>2025-2031年中国代糖市场调查研究与趋势预测报告</dc:title>
  <cp:keywords>2025-2031年中国代糖市场调查研究与趋势预测报告</cp:keywords>
  <dc:description>2025-2031年中国代糖市场调查研究与趋势预测报告</dc:description>
</cp:coreProperties>
</file>