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5f2cdc61e4ea0" w:history="1">
              <w:r>
                <w:rPr>
                  <w:rStyle w:val="Hyperlink"/>
                </w:rPr>
                <w:t>2025-2031年全球与中国白酒制造行业市场分析及前景趋势报告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5f2cdc61e4ea0" w:history="1">
              <w:r>
                <w:rPr>
                  <w:rStyle w:val="Hyperlink"/>
                </w:rPr>
                <w:t>2025-2031年全球与中国白酒制造行业市场分析及前景趋势报告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5f2cdc61e4ea0" w:history="1">
                <w:r>
                  <w:rPr>
                    <w:rStyle w:val="Hyperlink"/>
                  </w:rPr>
                  <w:t>https://www.20087.com/7/99/BaiJiuZhiZaoFaZhanQianJingFenXi.html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制造是通过发酵、蒸馏等工艺生产高度酒精饮品的过程，广泛应用于中国及亚洲其他地区的餐饮和社交场合。其主要功能是通过复杂的酿造工艺，赋予白酒独特的风味和香气，满足消费者的多样化需求。由于其在中国文化中的深厚根基，白酒制造在传统和现代市场中都占据重要地位。近年来，随着酿造技术和质量控制手段的进步，白酒的品质和稳定性不断提升，特别是在高纯度酒精提取和微生物发酵方面取得了长足进步。此外白酒制造企业也在不断提升生产工艺的可持续性和环境友好性。</w:t>
      </w:r>
      <w:r>
        <w:rPr>
          <w:rFonts w:hint="eastAsia"/>
        </w:rPr>
        <w:br/>
      </w:r>
      <w:r>
        <w:rPr>
          <w:rFonts w:hint="eastAsia"/>
        </w:rPr>
        <w:t>　　未来，白酒制造的发展将集中在高端化和绿色化上。一方面，通过引入更精细的酿造工艺和先进的质量控制技术，进一步提升白酒的口感和香气，满足高端市场需求；另一方面，推动绿色酿造工艺的应用，采用环保型添加剂和可再生资源，减少生产过程中的环境污染和资源浪费。此外，随着智能制造技术的进步，推动自动化生产线和数字化管理系统，提高生产效率和产品质量，将成为行业发展的重要方向。未来，结合大数据分析和人工智能技术，实现对白酒酿造过程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5f2cdc61e4ea0" w:history="1">
        <w:r>
          <w:rPr>
            <w:rStyle w:val="Hyperlink"/>
          </w:rPr>
          <w:t>2025-2031年全球与中国白酒制造行业市场分析及前景趋势报告</w:t>
        </w:r>
      </w:hyperlink>
      <w:r>
        <w:rPr>
          <w:rFonts w:hint="eastAsia"/>
        </w:rPr>
        <w:t>》基于国家统计局及相关行业协会的详实数据，结合国内外白酒制造行业研究资料及深入市场调研，系统分析了白酒制造行业的市场规模、市场需求及产业链现状。报告重点探讨了白酒制造行业整体运行情况及细分领域特点，科学预测了白酒制造市场前景与发展趋势，揭示了白酒制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625f2cdc61e4ea0" w:history="1">
        <w:r>
          <w:rPr>
            <w:rStyle w:val="Hyperlink"/>
          </w:rPr>
          <w:t>2025-2031年全球与中国白酒制造行业市场分析及前景趋势报告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中国白酒制造概述</w:t>
      </w:r>
      <w:r>
        <w:rPr>
          <w:rFonts w:hint="eastAsia"/>
        </w:rPr>
        <w:br/>
      </w:r>
      <w:r>
        <w:rPr>
          <w:rFonts w:hint="eastAsia"/>
        </w:rPr>
        <w:t>　　第一节 白酒制造行业定义</w:t>
      </w:r>
      <w:r>
        <w:rPr>
          <w:rFonts w:hint="eastAsia"/>
        </w:rPr>
        <w:br/>
      </w:r>
      <w:r>
        <w:rPr>
          <w:rFonts w:hint="eastAsia"/>
        </w:rPr>
        <w:t>　　第二节 白酒制造行业发展特性</w:t>
      </w:r>
      <w:r>
        <w:rPr>
          <w:rFonts w:hint="eastAsia"/>
        </w:rPr>
        <w:br/>
      </w:r>
      <w:r>
        <w:rPr>
          <w:rFonts w:hint="eastAsia"/>
        </w:rPr>
        <w:t>　　第三节 白酒制造产业链分析</w:t>
      </w:r>
      <w:r>
        <w:rPr>
          <w:rFonts w:hint="eastAsia"/>
        </w:rPr>
        <w:br/>
      </w:r>
      <w:r>
        <w:rPr>
          <w:rFonts w:hint="eastAsia"/>
        </w:rPr>
        <w:t>　　第四节 白酒制造行业生命周期分析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2024-2025年全球主要白酒制造市场发展概况</w:t>
      </w:r>
      <w:r>
        <w:rPr>
          <w:rFonts w:hint="eastAsia"/>
        </w:rPr>
        <w:br/>
      </w:r>
      <w:r>
        <w:rPr>
          <w:rFonts w:hint="eastAsia"/>
        </w:rPr>
        <w:t>　　第一节 全球白酒制造市场发展分析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欧洲地区主要国家白酒制造市场概况</w:t>
      </w:r>
      <w:r>
        <w:rPr>
          <w:rFonts w:hint="eastAsia"/>
        </w:rPr>
        <w:br/>
      </w:r>
      <w:r>
        <w:rPr>
          <w:rFonts w:hint="eastAsia"/>
        </w:rPr>
        <w:t>　　第三节 北美地区白酒制造市场概况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亚洲地区主要国家白酒制造市场概况</w:t>
      </w:r>
      <w:r>
        <w:rPr>
          <w:rFonts w:hint="eastAsia"/>
        </w:rPr>
        <w:br/>
      </w:r>
      <w:r>
        <w:rPr>
          <w:rFonts w:hint="eastAsia"/>
        </w:rPr>
        <w:t>　　第五节 全球白酒制造市场发展预测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2024-2025年中国白酒制造发展环境分析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白酒制造行业相关政策、标准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白酒制造行业相关发展规划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2024-2025年中国白酒制造技术发展分析</w:t>
      </w:r>
      <w:r>
        <w:rPr>
          <w:rFonts w:hint="eastAsia"/>
        </w:rPr>
        <w:br/>
      </w:r>
      <w:r>
        <w:rPr>
          <w:rFonts w:hint="eastAsia"/>
        </w:rPr>
        <w:t>　　第一节 当前白酒制造技术发展现状分析</w:t>
      </w:r>
      <w:r>
        <w:rPr>
          <w:rFonts w:hint="eastAsia"/>
        </w:rPr>
        <w:br/>
      </w:r>
      <w:r>
        <w:rPr>
          <w:rFonts w:hint="eastAsia"/>
        </w:rPr>
        <w:t>　　第二节 白酒制造生产中需注意的问题</w:t>
      </w:r>
      <w:r>
        <w:rPr>
          <w:rFonts w:hint="eastAsia"/>
        </w:rPr>
        <w:br/>
      </w:r>
      <w:r>
        <w:rPr>
          <w:rFonts w:hint="eastAsia"/>
        </w:rPr>
        <w:t>　　第三节 白酒制造行业主要技术发展趋势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2024-2025年白酒制造市场特性分析</w:t>
      </w:r>
      <w:r>
        <w:rPr>
          <w:rFonts w:hint="eastAsia"/>
        </w:rPr>
        <w:br/>
      </w:r>
      <w:r>
        <w:rPr>
          <w:rFonts w:hint="eastAsia"/>
        </w:rPr>
        <w:t>　　第一节 白酒制造行业集中度分析</w:t>
      </w:r>
      <w:r>
        <w:rPr>
          <w:rFonts w:hint="eastAsia"/>
        </w:rPr>
        <w:br/>
      </w:r>
      <w:r>
        <w:rPr>
          <w:rFonts w:hint="eastAsia"/>
        </w:rPr>
        <w:t>　　第二节 白酒制造行业SWOT分析</w:t>
      </w:r>
      <w:r>
        <w:rPr>
          <w:rFonts w:hint="eastAsia"/>
        </w:rPr>
        <w:br/>
      </w:r>
      <w:r>
        <w:rPr>
          <w:rFonts w:hint="eastAsia"/>
        </w:rPr>
        <w:t>　　　　一、白酒制造行业优势</w:t>
      </w:r>
      <w:r>
        <w:rPr>
          <w:rFonts w:hint="eastAsia"/>
        </w:rPr>
        <w:br/>
      </w:r>
      <w:r>
        <w:rPr>
          <w:rFonts w:hint="eastAsia"/>
        </w:rPr>
        <w:t>　　　　二、白酒制造行业劣势</w:t>
      </w:r>
      <w:r>
        <w:rPr>
          <w:rFonts w:hint="eastAsia"/>
        </w:rPr>
        <w:br/>
      </w:r>
      <w:r>
        <w:rPr>
          <w:rFonts w:hint="eastAsia"/>
        </w:rPr>
        <w:t>　　　　三、白酒制造行业机会</w:t>
      </w:r>
      <w:r>
        <w:rPr>
          <w:rFonts w:hint="eastAsia"/>
        </w:rPr>
        <w:br/>
      </w:r>
      <w:r>
        <w:rPr>
          <w:rFonts w:hint="eastAsia"/>
        </w:rPr>
        <w:t>　　　　四、白酒制造行业风险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中国白酒制造发展现状</w:t>
      </w:r>
      <w:r>
        <w:rPr>
          <w:rFonts w:hint="eastAsia"/>
        </w:rPr>
        <w:br/>
      </w:r>
      <w:r>
        <w:rPr>
          <w:rFonts w:hint="eastAsia"/>
        </w:rPr>
        <w:t>　　第一节 2024-2025年中国白酒制造市场现状分析</w:t>
      </w:r>
      <w:r>
        <w:rPr>
          <w:rFonts w:hint="eastAsia"/>
        </w:rPr>
        <w:br/>
      </w:r>
      <w:r>
        <w:rPr>
          <w:rFonts w:hint="eastAsia"/>
        </w:rPr>
        <w:t>　　第二节 中国白酒制造行业产量情况分析及预测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一、白酒制造总体产能规模</w:t>
      </w:r>
      <w:r>
        <w:rPr>
          <w:rFonts w:hint="eastAsia"/>
        </w:rPr>
        <w:br/>
      </w:r>
      <w:r>
        <w:rPr>
          <w:rFonts w:hint="eastAsia"/>
        </w:rPr>
        <w:t>　　　　二、白酒制造生产区域分布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三、2019-2024年中国白酒制造产量统计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四、2025-2031年中国白酒制造产量预测</w:t>
      </w:r>
      <w:r>
        <w:rPr>
          <w:rFonts w:hint="eastAsia"/>
        </w:rPr>
        <w:br/>
      </w:r>
      <w:r>
        <w:rPr>
          <w:rFonts w:hint="eastAsia"/>
        </w:rPr>
        <w:t>　　第三节 中国白酒制造市场需求分析及预测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一、中国白酒制造市场需求特点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二、2019-2024年中国白酒制造市场需求量统计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三、2025-2031年中国白酒制造市场需求量预测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中国白酒制造价格趋势分析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一、2019-2024年中国白酒制造市场价格趋势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二、2025-2031年中国白酒制造市场价格走势预测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2019-2024年白酒制造行业经济运行状况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2019-2024年中国白酒制造行业盈利能力分析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2019-2024年中国白酒制造行业发展能力分析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2019-2024年白酒制造行业偿债能力分析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2019-2024年白酒制造制造企业数量分析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2024-2025年白酒制造行业上、下游市场分析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白酒制造行业上游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白酒制造行业下游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中国白酒制造行业重点地区发展分析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白酒制造行业重点区域市场结构调研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**地区白酒制造市场发展分析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**地区白酒制造市场发展分析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**地区白酒制造市场发展分析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**地区白酒制造市场发展分析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**地区白酒制造市场发展分析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2019-2024年中国白酒制造进出口分析</w:t>
      </w:r>
      <w:r>
        <w:rPr>
          <w:rFonts w:hint="eastAsia"/>
        </w:rPr>
        <w:br/>
      </w:r>
      <w:r>
        <w:rPr>
          <w:rFonts w:hint="eastAsia"/>
        </w:rPr>
        <w:t>　　第一节 白酒制造进口情况分析</w:t>
      </w:r>
      <w:r>
        <w:rPr>
          <w:rFonts w:hint="eastAsia"/>
        </w:rPr>
        <w:br/>
      </w:r>
      <w:r>
        <w:rPr>
          <w:rFonts w:hint="eastAsia"/>
        </w:rPr>
        <w:t>　　第二节 白酒制造出口情况分析</w:t>
      </w:r>
      <w:r>
        <w:rPr>
          <w:rFonts w:hint="eastAsia"/>
        </w:rPr>
        <w:br/>
      </w:r>
      <w:r>
        <w:rPr>
          <w:rFonts w:hint="eastAsia"/>
        </w:rPr>
        <w:t>　　第三节 影响白酒制造进出口因素分析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白酒制造行业重点企业竞争力分析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三、企业白酒制造经营状况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三、企业白酒制造经营状况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三、企业白酒制造经营状况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三、企业白酒制造经营状况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三、企业白酒制造经营状况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三、企业白酒制造经营状况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2024-2025年白酒制造行业企业经营策略研究分析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白酒制造企业多样化经营策略分析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一、白酒制造企业多样化经营情况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二、现行白酒制造行业多样化经营的方向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大型白酒制造企业集团未来发展策略分析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对中小白酒制造企业生产经营的建议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白酒制造行业投资风险预警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影响白酒制造行业发展的主要因素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一、2025年影响白酒制造行业运行的有利因素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二、2025年影响白酒制造行业运行的稳定因素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三、2025年影响白酒制造行业运行的不利因素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四、2025年我国白酒制造行业发展面临的挑战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五、2025年我国白酒制造行业发展面临的机遇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白酒制造行业投资风险预警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一、白酒制造行业市场风险预测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二、白酒制造行业政策风险预测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三、白酒制造行业经营风险预测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四、白酒制造行业技术风险预测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五、白酒制造行业竞争风险预测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六、白酒制造行业其他风险预测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白酒制造投资建议</w:t>
      </w:r>
      <w:r>
        <w:rPr>
          <w:rFonts w:hint="eastAsia"/>
        </w:rPr>
        <w:br/>
      </w:r>
      <w:r>
        <w:rPr>
          <w:rFonts w:hint="eastAsia"/>
        </w:rPr>
        <w:t>　　第一节 2025年白酒制造市场前景分析</w:t>
      </w:r>
      <w:r>
        <w:rPr>
          <w:rFonts w:hint="eastAsia"/>
        </w:rPr>
        <w:br/>
      </w:r>
      <w:r>
        <w:rPr>
          <w:rFonts w:hint="eastAsia"/>
        </w:rPr>
        <w:t>　　第二节 2025年白酒制造发展趋势预测</w:t>
      </w:r>
      <w:r>
        <w:rPr>
          <w:rFonts w:hint="eastAsia"/>
        </w:rPr>
        <w:br/>
      </w:r>
      <w:r>
        <w:rPr>
          <w:rFonts w:hint="eastAsia"/>
        </w:rPr>
        <w:t>　　第三节 白酒制造行业投资进入壁垒分析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白酒制造行业历程</w:t>
      </w:r>
      <w:r>
        <w:rPr>
          <w:rFonts w:hint="eastAsia"/>
        </w:rPr>
        <w:br/>
      </w:r>
      <w:r>
        <w:rPr>
          <w:rFonts w:hint="eastAsia"/>
        </w:rPr>
        <w:t>　　图表 白酒制造行业生命周期</w:t>
      </w:r>
      <w:r>
        <w:rPr>
          <w:rFonts w:hint="eastAsia"/>
        </w:rPr>
        <w:br/>
      </w:r>
      <w:r>
        <w:rPr>
          <w:rFonts w:hint="eastAsia"/>
        </w:rPr>
        <w:t>　　图表 白酒制造行业产业链分析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2019-2024年中国白酒制造行业市场规模及增长情况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2019-2024年白酒制造行业市场容量分析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2019-2024年中国白酒制造行业产能统计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2019-2024年中国白酒制造行业产量及增长趋势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2019-2024年中国白酒制造市场需求量及增速统计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2025年中国白酒制造行业需求领域分布格局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2019-2024年中国白酒制造行业销售收入分析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2019-2024年中国白酒制造行业盈利情况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2019-2024年中国白酒制造行业利润总额统计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2019-2024年中国白酒制造进口数量分析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2019-2024年中国白酒制造进口金额分析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2019-2024年中国白酒制造出口数量分析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2019-2024年中国白酒制造出口金额分析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2025年中国白酒制造进口国家及地区分析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2025年中国白酒制造出口国家及地区分析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2019-2024年中国白酒制造行业企业数量情况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2019-2024年中国白酒制造行业企业平均规模情况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**地区白酒制造市场规模及增长情况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**地区白酒制造行业市场需求情况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**地区白酒制造市场规模及增长情况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**地区白酒制造行业市场需求情况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**地区白酒制造市场规模及增长情况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**地区白酒制造行业市场需求情况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**地区白酒制造市场规模及增长情况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**地区白酒制造行业市场需求情况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白酒制造重点企业（一）基本信息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白酒制造重点企业（一）经营情况分析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白酒制造重点企业（一）主要经济指标情况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白酒制造重点企业（一）盈利能力情况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白酒制造重点企业（一）偿债能力情况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白酒制造重点企业（一）运营能力情况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白酒制造重点企业（一）成长能力情况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白酒制造重点企业（二）基本信息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白酒制造重点企业（二）经营情况分析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白酒制造重点企业（二）主要经济指标情况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白酒制造重点企业（二）盈利能力情况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白酒制造重点企业（二）偿债能力情况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白酒制造重点企业（二）运营能力情况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白酒制造重点企业（二）成长能力情况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白酒制造重点企业（三）基本信息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白酒制造重点企业（三）经营情况分析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白酒制造重点企业（三）主要经济指标情况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白酒制造重点企业（三）盈利能力情况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白酒制造重点企业（三）偿债能力情况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白酒制造重点企业（三）运营能力情况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白酒制造重点企业（三）成长能力情况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2025-2031年中国白酒制造行业产能预测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2025-2031年中国白酒制造行业产量预测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2025-2031年中国白酒制造市场需求量预测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2025-2031年中国白酒制造行业供需平衡预测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2025-2031年中国白酒制造行业市场容量预测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2025-2031年中国白酒制造行业市场规模预测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2025-2031年中国白酒制造市场前景分析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2025-2031年中国白酒制造行业发展趋势预测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5f2cdc61e4ea0" w:history="1">
        <w:r>
          <w:rPr>
            <w:rStyle w:val="Hyperlink"/>
          </w:rPr>
          <w:t>2025-2031年全球与中国白酒制造行业市场分析及前景趋势报告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5f2cdc61e4ea0" w:history="1">
        <w:r>
          <w:rPr>
            <w:rStyle w:val="Hyperlink"/>
          </w:rPr>
          <w:t>https://www.20087.com/7/99/BaiJiuZhiZaoFaZhanQianJingFenXi.html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热点：白酒生产技术、白酒制造标准、白酒酿酒方法和步骤、白酒制造过程、白酒制作过程、白酒制造企业需要交什么税、传统酿酒工艺流程、白酒制造业属于什么行业、怎么样酿酒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874804a8b4e86" w:history="1">
      <w:r>
        <w:rPr>
          <w:rStyle w:val="Hyperlink"/>
        </w:rPr>
        <w:t>2025-2031年全球与中国白酒制造行业市场分析及前景趋势报告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BaiJiuZhiZaoFaZhanQianJingFenXi.html" TargetMode="External" Id="R2625f2cdc61e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BaiJiuZhiZaoFaZhanQianJingFenXi.html" TargetMode="External" Id="R1bc874804a8b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2024-08-10T01:55:00Z</dcterms:created>
  <dcterms:modified xsi:type="dcterms:W3CDTF">2024-08-10T02:55:00Z</dcterms:modified>
  <dc:subject>2025-2031年全球与中国白酒制造行业市场分析及前景趋势报告</dc:subject>
  <dc:title>2025-2031年全球与中国白酒制造行业市场分析及前景趋势报告</dc:title>
  <cp:keywords>2025-2031年全球与中国白酒制造行业市场分析及前景趋势报告</cp:keywords>
  <dc:description>2025-2031年全球与中国白酒制造行业市场分析及前景趋势报告</dc:description>
</cp:coreProperties>
</file>