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09a9908aa42f9" w:history="1">
              <w:r>
                <w:rPr>
                  <w:rStyle w:val="Hyperlink"/>
                </w:rPr>
                <w:t>2026-2032年全球与中国精炼橄榄油市场研究分析及发展前景报告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09a9908aa42f9" w:history="1">
              <w:r>
                <w:rPr>
                  <w:rStyle w:val="Hyperlink"/>
                </w:rPr>
                <w:t>2026-2032年全球与中国精炼橄榄油市场研究分析及发展前景报告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09a9908aa42f9" w:history="1">
                <w:r>
                  <w:rPr>
                    <w:rStyle w:val="Hyperlink"/>
                  </w:rPr>
                  <w:t>https://www.20087.com/7/29/JingLianGanLanYouFaZhanXianZhuangQianJing.html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精炼橄榄油是通过对初榨橄榄油中不符合食用标准的低等级油（如lampante oil）进行脱酸、脱色、脱臭等物理化学处理后获得的食用油，具有色泽浅、烟点高、风味中性等特点，广泛用于煎炸、烘焙及复合调味油调配。相较于特级初榨橄榄油，精炼橄榄油成本较低、稳定性更好，常与初榨油混合以平衡价格与风味。当前市场对“100%纯橄榄油”存在认知混淆，部分消费者误认为精炼橄榄油品质劣于其他植物油，影响其合理应用。在食品工业追求高烟点与氧化稳定性的需求驱动下，精炼橄榄油在餐饮与加工领域保持稳定需求，但面临来自高油酸葵花籽油、菜籽油等替代品的竞争压力。</w:t>
      </w:r>
      <w:r>
        <w:rPr>
          <w:rFonts w:hint="eastAsia"/>
        </w:rPr>
        <w:br/>
      </w:r>
      <w:r>
        <w:rPr>
          <w:rFonts w:hint="eastAsia"/>
        </w:rPr>
        <w:t>　　未来，精炼橄榄油将聚焦工艺绿色化、透明溯源与功能性定位重塑。市场调研网指出，低温短时精炼技术将最大限度保留天然抗氧化物质（如角鲨烯、多酚）；而区块链溯源将清晰区分“精炼”与“初榨”来源，消除消费误解。在应用端，高单不饱和脂肪酸特性将被强化宣传，定位为心血管友好型煎炸用油。同时，副产物（如橄榄果渣）的高值化利用将提升整体资源效率。长远看，精炼橄榄油将从“次级油”标签中解脱，凭借稳定性和健康脂肪构成，成为专业厨房与健康食品工业中重要的优质油脂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09a9908aa42f9" w:history="1">
        <w:r>
          <w:rPr>
            <w:rStyle w:val="Hyperlink"/>
          </w:rPr>
          <w:t>2026-2032年全球与中国精炼橄榄油市场研究分析及发展前景报告</w:t>
        </w:r>
      </w:hyperlink>
      <w:r>
        <w:rPr>
          <w:rFonts w:hint="eastAsia"/>
        </w:rPr>
        <w:t>》以专业视角，系统分析了精炼橄榄油行业的市场规模、价格动态及产业链结构，梳理了不同精炼橄榄油细分领域的发展现状。报告从精炼橄榄油技术路径、供需关系等维度，客观呈现了精炼橄榄油领域的技术成熟度与创新方向，并对中期市场前景作出合理预测，同时评估了精炼橄榄油重点企业的市场表现、品牌竞争力和行业集中度。报告还结合政策环境与消费升级趋势，识别了精炼橄榄油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按产品类型细分，全球精炼橄榄油市场规模2021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有机型</w:t>
      </w:r>
      <w:r>
        <w:rPr>
          <w:rFonts w:hint="eastAsia"/>
        </w:rPr>
        <w:br/>
      </w:r>
      <w:r>
        <w:rPr>
          <w:rFonts w:hint="eastAsia"/>
        </w:rPr>
        <w:t>　　　　1.3.3 传统型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按应用细分，全球精炼橄榄油市场规模2021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化妆品和个人护理</w:t>
      </w:r>
      <w:r>
        <w:rPr>
          <w:rFonts w:hint="eastAsia"/>
        </w:rPr>
        <w:br/>
      </w:r>
      <w:r>
        <w:rPr>
          <w:rFonts w:hint="eastAsia"/>
        </w:rPr>
        <w:t>　　　　1.4.3 营养品</w:t>
      </w:r>
      <w:r>
        <w:rPr>
          <w:rFonts w:hint="eastAsia"/>
        </w:rPr>
        <w:br/>
      </w:r>
      <w:r>
        <w:rPr>
          <w:rFonts w:hint="eastAsia"/>
        </w:rPr>
        <w:t>　　　　1.4.4 食用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精炼橄榄油行业发展总体概况</w:t>
      </w:r>
      <w:r>
        <w:rPr>
          <w:rFonts w:hint="eastAsia"/>
        </w:rPr>
        <w:br/>
      </w:r>
      <w:r>
        <w:rPr>
          <w:rFonts w:hint="eastAsia"/>
        </w:rPr>
        <w:t>　　　　1.5.2 精炼橄榄油行业发展主要特点</w:t>
      </w:r>
      <w:r>
        <w:rPr>
          <w:rFonts w:hint="eastAsia"/>
        </w:rPr>
        <w:br/>
      </w:r>
      <w:r>
        <w:rPr>
          <w:rFonts w:hint="eastAsia"/>
        </w:rPr>
        <w:t>　　　　1.5.3 精炼橄榄油行业发展影响因素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精炼橄榄油有利因素</w:t>
      </w:r>
      <w:r>
        <w:rPr>
          <w:rFonts w:hint="eastAsia"/>
        </w:rPr>
        <w:br/>
      </w:r>
      <w:r>
        <w:rPr>
          <w:rFonts w:hint="eastAsia"/>
        </w:rPr>
        <w:t>　　　　1.5.3 .2 精炼橄榄油不利因素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全球市场，近三年精炼橄榄油主要企业占有率及排名（按销量）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精炼橄榄油主要企业在国际市场占有率（按销量，2023-2026）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2025年精炼橄榄油主要企业在国际市场排名（按销量）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全球市场主要企业精炼橄榄油销量（2023-2026）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全球市场，近三年精炼橄榄油主要企业占有率及排名（按收入）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精炼橄榄油主要企业在国际市场占有率（按收入，2023-2026）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2025年精炼橄榄油主要企业在国际市场排名（按收入）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全球市场主要企业精炼橄榄油销售收入（2023-2026）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全球市场主要企业精炼橄榄油销售价格（2023-2026）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中国市场，近三年精炼橄榄油主要企业占有率及排名（按销量）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精炼橄榄油主要企业在中国市场占有率（按销量，2023-2026）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2025年精炼橄榄油主要企业在中国市场排名（按销量）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中国市场主要企业精炼橄榄油销量（2023-2026）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中国市场，近三年精炼橄榄油主要企业占有率及排名（按收入）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精炼橄榄油主要企业在中国市场占有率（按收入，2023-2026）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2025年精炼橄榄油主要企业在中国市场排名（按收入）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中国市场主要企业精炼橄榄油销售收入（2023-2026）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全球主要厂商精炼橄榄油总部及产地分布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全球主要厂商成立时间及精炼橄榄油商业化日期</w:t>
      </w:r>
      <w:r>
        <w:rPr>
          <w:rFonts w:hint="eastAsia"/>
        </w:rPr>
        <w:br/>
      </w:r>
      <w:r>
        <w:rPr>
          <w:rFonts w:hint="eastAsia"/>
        </w:rPr>
        <w:t>　　2.8 全球主要厂商精炼橄榄油产品类型及应用</w:t>
      </w:r>
      <w:r>
        <w:rPr>
          <w:rFonts w:hint="eastAsia"/>
        </w:rPr>
        <w:br/>
      </w:r>
      <w:r>
        <w:rPr>
          <w:rFonts w:hint="eastAsia"/>
        </w:rPr>
        <w:t>　　2.9 精炼橄榄油行业集中度、竞争程度分析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精炼橄榄油行业集中度分析：2025年全球Top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全球精炼橄榄油第一梯队、第二梯队和第三梯队生产商（品牌）及市场份额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全球精炼橄榄油总体规模分析</w:t>
      </w:r>
      <w:r>
        <w:rPr>
          <w:rFonts w:hint="eastAsia"/>
        </w:rPr>
        <w:br/>
      </w:r>
      <w:r>
        <w:rPr>
          <w:rFonts w:hint="eastAsia"/>
        </w:rPr>
        <w:t>　　3.1 全球精炼橄榄油供需现状及预测（2021-2032）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全球精炼橄榄油产能、产量、产能利用率及发展趋势（2021-2032）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全球精炼橄榄油产量、需求量及发展趋势（2021-2032）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全球主要地区精炼橄榄油产量及发展趋势（2021-2032）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全球主要地区精炼橄榄油产量（2021-2026）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全球主要地区精炼橄榄油产量（2027-2032）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全球主要地区精炼橄榄油产量市场份额（2021-2032）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中国精炼橄榄油供需现状及预测（2021-2032）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中国精炼橄榄油产能、产量、产能利用率及发展趋势（2021-2032）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中国精炼橄榄油产量、市场需求量及发展趋势（2021-2032）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中国市场精炼橄榄油进出口（2021-2032）</w:t>
      </w:r>
      <w:r>
        <w:rPr>
          <w:rFonts w:hint="eastAsia"/>
        </w:rPr>
        <w:br/>
      </w:r>
      <w:r>
        <w:rPr>
          <w:rFonts w:hint="eastAsia"/>
        </w:rPr>
        <w:t>　　3.4 全球精炼橄榄油销量及销售额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全球市场精炼橄榄油销售额（2021-2032）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全球市场精炼橄榄油销量（2021-2032）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全球市场精炼橄榄油价格趋势（2021-2032）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全球精炼橄榄油主要地区分析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全球主要地区精炼橄榄油市场规模分析：2021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全球主要地区精炼橄榄油销售收入及市场份额（2021-2026）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全球主要地区精炼橄榄油销售收入预测（2027-2032）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全球主要地区精炼橄榄油销量分析：2021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全球主要地区精炼橄榄油销量及市场份额（2021-2026）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全球主要地区精炼橄榄油销量及市场份额预测（2027-2032）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北美市场精炼橄榄油销量、收入及增长率（2021-2032）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欧洲市场精炼橄榄油销量、收入及增长率（2021-2032）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中国市场精炼橄榄油销量、收入及增长率（2021-2032）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日本市场精炼橄榄油销量、收入及增长率（2021-2032）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东南亚市场精炼橄榄油销量、收入及增长率（2021-2032）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印度市场精炼橄榄油销量、收入及增长率（2021-2032）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南美市场精炼橄榄油销量、收入及增长率（2021-2032）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中东市场精炼橄榄油销量、收入及增长率（2021-2032）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精炼橄榄油销量、收入、价格及毛利率（2021-2026）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不同产品类型精炼橄榄油分析</w:t>
      </w:r>
      <w:r>
        <w:rPr>
          <w:rFonts w:hint="eastAsia"/>
        </w:rPr>
        <w:br/>
      </w:r>
      <w:r>
        <w:rPr>
          <w:rFonts w:hint="eastAsia"/>
        </w:rPr>
        <w:t>　　6.1 全球不同产品类型精炼橄榄油销量（2021-2032）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全球不同产品类型精炼橄榄油销量及市场份额（2021-2026）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全球不同产品类型精炼橄榄油销量预测（2027-2032）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全球不同产品类型精炼橄榄油收入（2021-2032）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全球不同产品类型精炼橄榄油收入及市场份额（2021-2026）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全球不同产品类型精炼橄榄油收入预测（2027-2032）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全球不同产品类型精炼橄榄油价格走势（2021-2032）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中国不同产品类型精炼橄榄油销量（2021-2032）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中国不同产品类型精炼橄榄油销量及市场份额（2021-2026）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中国不同产品类型精炼橄榄油销量预测（2027-2032）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中国不同产品类型精炼橄榄油收入（2021-2032）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中国不同产品类型精炼橄榄油收入及市场份额（2021-2026）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中国不同产品类型精炼橄榄油收入预测（2027-2032）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不同应用精炼橄榄油分析</w:t>
      </w:r>
      <w:r>
        <w:rPr>
          <w:rFonts w:hint="eastAsia"/>
        </w:rPr>
        <w:br/>
      </w:r>
      <w:r>
        <w:rPr>
          <w:rFonts w:hint="eastAsia"/>
        </w:rPr>
        <w:t>　　7.1 全球不同应用精炼橄榄油销量（2021-2032）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全球不同应用精炼橄榄油销量及市场份额（2021-2026）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全球不同应用精炼橄榄油销量预测（2027-2032）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全球不同应用精炼橄榄油收入（2021-2032）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全球不同应用精炼橄榄油收入及市场份额（2021-2026）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全球不同应用精炼橄榄油收入预测（2027-2032）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全球不同应用精炼橄榄油价格走势（2021-2032）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中国不同应用精炼橄榄油销量（2021-2032）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中国不同应用精炼橄榄油销量及市场份额（2021-2026）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中国不同应用精炼橄榄油销量预测（2027-2032）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中国不同应用精炼橄榄油收入（2021-2032）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中国不同应用精炼橄榄油收入及市场份额（2021-2026）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中国不同应用精炼橄榄油收入预测（2027-2032）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精炼橄榄油行业发展趋势</w:t>
      </w:r>
      <w:r>
        <w:rPr>
          <w:rFonts w:hint="eastAsia"/>
        </w:rPr>
        <w:br/>
      </w:r>
      <w:r>
        <w:rPr>
          <w:rFonts w:hint="eastAsia"/>
        </w:rPr>
        <w:t>　　8.2 精炼橄榄油行业主要驱动因素</w:t>
      </w:r>
      <w:r>
        <w:rPr>
          <w:rFonts w:hint="eastAsia"/>
        </w:rPr>
        <w:br/>
      </w:r>
      <w:r>
        <w:rPr>
          <w:rFonts w:hint="eastAsia"/>
        </w:rPr>
        <w:t>　　8.3 精炼橄榄油中国企业SWOT分析</w:t>
      </w:r>
      <w:r>
        <w:rPr>
          <w:rFonts w:hint="eastAsia"/>
        </w:rPr>
        <w:br/>
      </w:r>
      <w:r>
        <w:rPr>
          <w:rFonts w:hint="eastAsia"/>
        </w:rPr>
        <w:t>　　8.4 中国精炼橄榄油行业政策环境分析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精炼橄榄油行业产业链简介</w:t>
      </w:r>
      <w:r>
        <w:rPr>
          <w:rFonts w:hint="eastAsia"/>
        </w:rPr>
        <w:br/>
      </w:r>
      <w:r>
        <w:rPr>
          <w:rFonts w:hint="eastAsia"/>
        </w:rPr>
        <w:t>　　　　9.1.1 精炼橄榄油行业供应链分析</w:t>
      </w:r>
      <w:r>
        <w:rPr>
          <w:rFonts w:hint="eastAsia"/>
        </w:rPr>
        <w:br/>
      </w:r>
      <w:r>
        <w:rPr>
          <w:rFonts w:hint="eastAsia"/>
        </w:rPr>
        <w:t>　　　　9.1.2 精炼橄榄油主要原料及供应情况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精炼橄榄油行业采购模式</w:t>
      </w:r>
      <w:r>
        <w:rPr>
          <w:rFonts w:hint="eastAsia"/>
        </w:rPr>
        <w:br/>
      </w:r>
      <w:r>
        <w:rPr>
          <w:rFonts w:hint="eastAsia"/>
        </w:rPr>
        <w:t>　　9.3 精炼橄榄油行业生产模式</w:t>
      </w:r>
      <w:r>
        <w:rPr>
          <w:rFonts w:hint="eastAsia"/>
        </w:rPr>
        <w:br/>
      </w:r>
      <w:r>
        <w:rPr>
          <w:rFonts w:hint="eastAsia"/>
        </w:rPr>
        <w:t>　　9.4 精炼橄榄油行业销售模式及销售渠道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按产品类型细分，全球精炼橄榄油市场规模2021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按应用细分，全球精炼橄榄油市场规模（CAGR）2021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精炼橄榄油行业发展主要特点</w:t>
      </w:r>
      <w:r>
        <w:rPr>
          <w:rFonts w:hint="eastAsia"/>
        </w:rPr>
        <w:br/>
      </w:r>
      <w:r>
        <w:rPr>
          <w:rFonts w:hint="eastAsia"/>
        </w:rPr>
        <w:t>　　表 4： 精炼橄榄油行业发展有利因素分析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精炼橄榄油行业发展不利因素分析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进入精炼橄榄油行业壁垒</w:t>
      </w:r>
      <w:r>
        <w:rPr>
          <w:rFonts w:hint="eastAsia"/>
        </w:rPr>
        <w:br/>
      </w:r>
      <w:r>
        <w:rPr>
          <w:rFonts w:hint="eastAsia"/>
        </w:rPr>
        <w:t>　　表 7： 精炼橄榄油主要企业在国际市场占有率（按销量，2023-2026）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2025年精炼橄榄油主要企业在国际市场排名（按销量）&amp;（千件）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全球市场主要企业精炼橄榄油销量（2023-2026）&amp;（千件）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精炼橄榄油主要企业在国际市场占有率（按收入，2023-2026）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2025年精炼橄榄油主要企业在国际市场排名（按收入）&amp;（万元）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全球市场主要企业精炼橄榄油销售收入（2023-2026）&amp;（万元）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全球市场主要企业精炼橄榄油销售价格（2023-2026）&amp;（元/件）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精炼橄榄油主要企业在中国市场占有率（按销量，2023-2026）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2025年精炼橄榄油主要企业在中国市场排名（按销量）&amp;（千件）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中国市场主要企业精炼橄榄油销量（2023-2026）&amp;（千件）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精炼橄榄油主要企业在中国市场占有率（按收入，2023-2026）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2025年精炼橄榄油主要企业在中国市场排名（按收入）&amp;（万元）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中国市场主要企业精炼橄榄油销售收入（2023-2026）&amp;（万元）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全球主要厂商精炼橄榄油总部及产地分布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全球主要厂商成立时间及精炼橄榄油商业化日期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全球主要厂商精炼橄榄油产品类型及应用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2025年全球精炼橄榄油主要厂商市场地位（第一梯队、第二梯队和第三梯队）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全球精炼橄榄油市场投资、并购等现状分析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全球主要地区精炼橄榄油产量增速（CAGR）：（2021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全球主要地区精炼橄榄油产量（2021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全球主要地区精炼橄榄油产量（2021-2026）&amp;（千件）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全球主要地区精炼橄榄油产量（2027-2032）&amp;（千件）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全球主要地区精炼橄榄油产量市场份额（2021-2026）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全球主要地区精炼橄榄油产量市场份额（2027-2032）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中国市场精炼橄榄油产量、销量、进出口（2021-2026）&amp;（千件）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中国市场精炼橄榄油产量、销量、进出口预测（2027-2032）&amp;（千件）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全球主要地区精炼橄榄油销售收入增速：（2021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全球主要地区精炼橄榄油销售收入（2021-2026）&amp;（万元）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全球主要地区精炼橄榄油销售收入市场份额（2021-2026）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全球主要地区精炼橄榄油收入（2027-2032）&amp;（万元）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全球主要地区精炼橄榄油收入市场份额（2027-2032）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全球主要地区精炼橄榄油销量（千件）：2021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全球主要地区精炼橄榄油销量（2021-2026）&amp;（千件）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全球主要地区精炼橄榄油销量市场份额（2021-2026）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全球主要地区精炼橄榄油销量（2027-2032）&amp;（千件）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全球主要地区精炼橄榄油销量份额（2027-2032）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精炼橄榄油生产基地、销售区域、竞争对手及市场地位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精炼橄榄油产品规格、参数及市场应用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精炼橄榄油销量（千件）、收入（万元）、价格（元/件）及毛利率（2021-2026）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全球不同产品类型精炼橄榄油销量（2021-2026）&amp;（千件）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全球不同产品类型精炼橄榄油销量市场份额（2021-2026）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全球不同产品类型精炼橄榄油销量预测（2027-2032）&amp;（千件）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全球市场不同产品类型精炼橄榄油销量市场份额预测（2027-2032）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全球不同产品类型精炼橄榄油收入（2021-2026）&amp;（万元）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全球不同产品类型精炼橄榄油收入市场份额（2021-2026）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全球不同产品类型精炼橄榄油收入预测（2027-2032）&amp;（万元）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全球不同产品类型精炼橄榄油收入市场份额预测（2027-2032）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中国不同产品类型精炼橄榄油销量（2021-2026）&amp;（千件）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中国不同产品类型精炼橄榄油销量市场份额（2021-2026）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中国不同产品类型精炼橄榄油销量预测（2027-2032）&amp;（千件）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全球市场不同产品类型精炼橄榄油销量市场份额预测（2027-2032）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中国不同产品类型精炼橄榄油收入（2021-2026）&amp;（万元）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中国不同产品类型精炼橄榄油收入市场份额（2021-2026）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中国不同产品类型精炼橄榄油收入预测（2027-2032）&amp;（万元）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中国不同产品类型精炼橄榄油收入市场份额预测（2027-2032）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全球不同应用精炼橄榄油销量（2021-2026）&amp;（千件）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全球不同应用精炼橄榄油销量市场份额（2021-2026）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全球不同应用精炼橄榄油销量预测（2027-2032）&amp;（千件）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全球市场不同应用精炼橄榄油销量市场份额预测（2027-2032）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全球不同应用精炼橄榄油收入（2021-2026）&amp;（万元）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全球不同应用精炼橄榄油收入市场份额（2021-2026）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全球不同应用精炼橄榄油收入预测（2027-2032）&amp;（万元）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全球不同应用精炼橄榄油收入市场份额预测（2027-2032）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中国不同应用精炼橄榄油销量（2021-2026）&amp;（千件）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中国不同应用精炼橄榄油销量市场份额（2021-2026）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中国不同应用精炼橄榄油销量预测（2027-2032）&amp;（千件）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中国市场不同应用精炼橄榄油销量市场份额预测（2027-2032）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中国不同应用精炼橄榄油收入（2021-2026）&amp;（万元）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中国不同应用精炼橄榄油收入市场份额（2021-2026）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中国不同应用精炼橄榄油收入预测（2027-2032）&amp;（万元）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中国不同应用精炼橄榄油收入市场份额预测（2027-2032）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精炼橄榄油行业发展趋势</w:t>
      </w:r>
      <w:r>
        <w:rPr>
          <w:rFonts w:hint="eastAsia"/>
        </w:rPr>
        <w:br/>
      </w:r>
      <w:r>
        <w:rPr>
          <w:rFonts w:hint="eastAsia"/>
        </w:rPr>
        <w:t>　　表 121： 精炼橄榄油行业主要驱动因素</w:t>
      </w:r>
      <w:r>
        <w:rPr>
          <w:rFonts w:hint="eastAsia"/>
        </w:rPr>
        <w:br/>
      </w:r>
      <w:r>
        <w:rPr>
          <w:rFonts w:hint="eastAsia"/>
        </w:rPr>
        <w:t>　　表 122： 精炼橄榄油行业供应链分析</w:t>
      </w:r>
      <w:r>
        <w:rPr>
          <w:rFonts w:hint="eastAsia"/>
        </w:rPr>
        <w:br/>
      </w:r>
      <w:r>
        <w:rPr>
          <w:rFonts w:hint="eastAsia"/>
        </w:rPr>
        <w:t>　　表 123： 精炼橄榄油上游原料供应商</w:t>
      </w:r>
      <w:r>
        <w:rPr>
          <w:rFonts w:hint="eastAsia"/>
        </w:rPr>
        <w:br/>
      </w:r>
      <w:r>
        <w:rPr>
          <w:rFonts w:hint="eastAsia"/>
        </w:rPr>
        <w:t>　　表 124： 精炼橄榄油主要地区不同应用客户分析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精炼橄榄油典型经销商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精炼橄榄油产品图片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全球不同产品类型精炼橄榄油销售额2021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全球不同产品类型精炼橄榄油市场份额2025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有机型产品图片</w:t>
      </w:r>
      <w:r>
        <w:rPr>
          <w:rFonts w:hint="eastAsia"/>
        </w:rPr>
        <w:br/>
      </w:r>
      <w:r>
        <w:rPr>
          <w:rFonts w:hint="eastAsia"/>
        </w:rPr>
        <w:t>　　图 5： 传统型产品图片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全球不同应用精炼橄榄油市场份额2025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化妆品和个人护理</w:t>
      </w:r>
      <w:r>
        <w:rPr>
          <w:rFonts w:hint="eastAsia"/>
        </w:rPr>
        <w:br/>
      </w:r>
      <w:r>
        <w:rPr>
          <w:rFonts w:hint="eastAsia"/>
        </w:rPr>
        <w:t>　　图 9： 营养品</w:t>
      </w:r>
      <w:r>
        <w:rPr>
          <w:rFonts w:hint="eastAsia"/>
        </w:rPr>
        <w:br/>
      </w:r>
      <w:r>
        <w:rPr>
          <w:rFonts w:hint="eastAsia"/>
        </w:rPr>
        <w:t>　　图 10： 食用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2025年全球前五大生产商精炼橄榄油市场份额</w:t>
      </w:r>
      <w:r>
        <w:rPr>
          <w:rFonts w:hint="eastAsia"/>
        </w:rPr>
        <w:br/>
      </w:r>
      <w:r>
        <w:rPr>
          <w:rFonts w:hint="eastAsia"/>
        </w:rPr>
        <w:t>　　图 13： 2025年全球精炼橄榄油第一梯队、第二梯队和第三梯队厂商及市场份额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全球精炼橄榄油产能、产量、产能利用率及发展趋势（2021-2032）&amp;（千件）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全球精炼橄榄油产量、需求量及发展趋势（2021-2032）&amp;（千件）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全球主要地区精炼橄榄油产量市场份额（2021-2032）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中国精炼橄榄油产能、产量、产能利用率及发展趋势（2021-2032）&amp;（千件）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中国精炼橄榄油产量、市场需求量及发展趋势（2021-2032）&amp;（千件）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全球精炼橄榄油市场销售额及增长率：（2021-2032）&amp;（万元）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全球市场精炼橄榄油市场规模：2021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全球市场精炼橄榄油销量及增长率（2021-2032）&amp;（千件）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全球市场精炼橄榄油价格趋势（2021-2032）&amp;（元/件）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全球主要地区精炼橄榄油销售收入（2021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全球主要地区精炼橄榄油销售收入市场份额（2021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北美市场精炼橄榄油销量及增长率（2021-2032）&amp;（千件）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北美市场精炼橄榄油收入及增长率（2021-2032）&amp;（万元）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欧洲市场精炼橄榄油销量及增长率（2021-2032）&amp;（千件）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欧洲市场精炼橄榄油收入及增长率（2021-2032）&amp;（万元）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中国市场精炼橄榄油销量及增长率（2021-2032）&amp;（千件）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中国市场精炼橄榄油收入及增长率（2021-2032）&amp;（万元）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日本市场精炼橄榄油销量及增长率（2021-2032）&amp;（千件）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日本市场精炼橄榄油收入及增长率（2021-2032）&amp;（万元）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东南亚市场精炼橄榄油销量及增长率（2021-2032）&amp;（千件）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东南亚市场精炼橄榄油收入及增长率（2021-2032）&amp;（万元）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印度市场精炼橄榄油销量及增长率（2021-2032）&amp;（千件）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印度市场精炼橄榄油收入及增长率（2021-2032）&amp;（万元）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南美市场精炼橄榄油销量及增长率（2021-2032）&amp;（千件）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南美市场精炼橄榄油收入及增长率（2021-2032）&amp;（万元）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中东市场精炼橄榄油销量及增长率（2021-2032）&amp;（千件）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中东市场精炼橄榄油收入及增长率（2021-2032）&amp;（万元）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全球不同产品类型精炼橄榄油价格走势（2021-2032）&amp;（元/件）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全球不同应用精炼橄榄油价格走势（2021-2032）&amp;（元/件）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精炼橄榄油中国企业SWOT分析</w:t>
      </w:r>
      <w:r>
        <w:rPr>
          <w:rFonts w:hint="eastAsia"/>
        </w:rPr>
        <w:br/>
      </w:r>
      <w:r>
        <w:rPr>
          <w:rFonts w:hint="eastAsia"/>
        </w:rPr>
        <w:t>　　图 44： 精炼橄榄油产业链</w:t>
      </w:r>
      <w:r>
        <w:rPr>
          <w:rFonts w:hint="eastAsia"/>
        </w:rPr>
        <w:br/>
      </w:r>
      <w:r>
        <w:rPr>
          <w:rFonts w:hint="eastAsia"/>
        </w:rPr>
        <w:t>　　图 45： 精炼橄榄油行业采购模式分析</w:t>
      </w:r>
      <w:r>
        <w:rPr>
          <w:rFonts w:hint="eastAsia"/>
        </w:rPr>
        <w:br/>
      </w:r>
      <w:r>
        <w:rPr>
          <w:rFonts w:hint="eastAsia"/>
        </w:rPr>
        <w:t>　　图 46： 精炼橄榄油行业生产模式</w:t>
      </w:r>
      <w:r>
        <w:rPr>
          <w:rFonts w:hint="eastAsia"/>
        </w:rPr>
        <w:br/>
      </w:r>
      <w:r>
        <w:rPr>
          <w:rFonts w:hint="eastAsia"/>
        </w:rPr>
        <w:t>　　图 47： 精炼橄榄油行业销售模式分析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09a9908aa42f9" w:history="1">
        <w:r>
          <w:rPr>
            <w:rStyle w:val="Hyperlink"/>
          </w:rPr>
          <w:t>2026-2032年全球与中国精炼橄榄油市场研究分析及发展前景报告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09a9908aa42f9" w:history="1">
        <w:r>
          <w:rPr>
            <w:rStyle w:val="Hyperlink"/>
          </w:rPr>
          <w:t>https://www.20087.com/7/29/JingLianGanLanYouFaZhanXianZhuangQianJing.html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榨和精炼油什么区别知乎、精炼橄榄油有什么危害、初榨和特级初榨橄榄油区别、精炼橄榄油能吃吗、压榨纯正橄榄油和特级初榨橄榄油、精炼橄榄油和特级初榨橄榄油哪个好、橄榄油炒菜的温度不能高于多少、精炼橄榄油对身体有害吗、初榨橄榄油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dd137698c4b03" w:history="1">
      <w:r>
        <w:rPr>
          <w:rStyle w:val="Hyperlink"/>
        </w:rPr>
        <w:t>2026-2032年全球与中国精炼橄榄油市场研究分析及发展前景报告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ingLianGanLanYouFaZhanXianZhuangQianJing.html" TargetMode="External" Id="Rbd409a9908aa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ingLianGanLanYouFaZhanXianZhuangQianJing.html" TargetMode="External" Id="R281dd137698c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2026-02-08T08:58:14Z</dcterms:created>
  <dcterms:modified xsi:type="dcterms:W3CDTF">2026-02-08T09:58:14Z</dcterms:modified>
  <dc:subject>2026-2032年全球与中国精炼橄榄油市场研究分析及发展前景报告</dc:subject>
  <dc:title>2026-2032年全球与中国精炼橄榄油市场研究分析及发展前景报告</dc:title>
  <cp:keywords>2026-2032年全球与中国精炼橄榄油市场研究分析及发展前景报告</cp:keywords>
  <dc:description>2026-2032年全球与中国精炼橄榄油市场研究分析及发展前景报告</dc:description>
</cp:coreProperties>
</file>