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d1091ede04ba3" w:history="1">
              <w:r>
                <w:rPr>
                  <w:rStyle w:val="Hyperlink"/>
                </w:rPr>
                <w:t>2024-2030年中国节水农业行业现状分析与发展前景研究报告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d1091ede04ba3" w:history="1">
              <w:r>
                <w:rPr>
                  <w:rStyle w:val="Hyperlink"/>
                </w:rPr>
                <w:t>2024-2030年中国节水农业行业现状分析与发展前景研究报告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d1091ede04ba3" w:history="1">
                <w:r>
                  <w:rPr>
                    <w:rStyle w:val="Hyperlink"/>
                  </w:rPr>
                  <w:t>https://www.20087.com/7/39/JieShuiNongYeShiChangXuQiuFenXiY.html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农业是一种旨在通过优化灌溉方式、改良作物品种、改善土壤结构和采用高效水资源管理策略来减少农业用水量的现代农业模式。在全球水资源日益紧张的背景下，节水农业的重要性愈发凸显。它不仅有助于缓解水资源短缺问题，还能提高农业生产效率，减少环境污染。近年来，随着滴灌、微喷灌等精准灌溉技术的普及，以及智能水管理系统的发展，节水农业在世界范围内得到了快速推广，尤其是在干旱和半干旱地区，成效显著。</w:t>
      </w:r>
      <w:r>
        <w:rPr>
          <w:rFonts w:hint="eastAsia"/>
        </w:rPr>
        <w:br/>
      </w:r>
      <w:r>
        <w:rPr>
          <w:rFonts w:hint="eastAsia"/>
        </w:rPr>
        <w:t>　　未来，节水农业将更加依赖于数字化和自动化技术，如物联网(IoT)、大数据分析和人工智能(AI)，以实现灌溉决策的精细化和个性化。同时，基因编辑技术的进步将培育出更多抗旱、节水的作物品种，进一步提高水资源利用效率。政策层面，各国政府和国际组织将加大对节水农业的扶持力度，包括提供财政补贴、技术支持和培训，以加速其在全球范围内的应用和普及。</w:t>
      </w:r>
      <w:r>
        <w:rPr>
          <w:rFonts w:hint="eastAsia"/>
        </w:rPr>
        <w:br/>
      </w:r>
      <w:r>
        <w:rPr>
          <w:rFonts w:hint="eastAsia"/>
        </w:rPr>
        <w:t>　　《</w:t>
      </w:r>
      <w:hyperlink r:id="Re73d1091ede04ba3" w:history="1">
        <w:r>
          <w:rPr>
            <w:rStyle w:val="Hyperlink"/>
          </w:rPr>
          <w:t>2024-2030年中国节水农业行业现状分析与发展前景研究报告</w:t>
        </w:r>
      </w:hyperlink>
      <w:r>
        <w:rPr>
          <w:rFonts w:hint="eastAsia"/>
        </w:rPr>
        <w:t>》对节水农业行业相关因素进行具体调查、研究、分析，洞察节水农业行业今后的发展方向、节水农业行业竞争格局的演变趋势以及节水农业技术标准、节水农业市场规模、节水农业行业潜在问题与节水农业行业发展的症结所在，评估节水农业行业投资价值、节水农业效果效益程度，提出建设性意见建议，为节水农业行业投资决策者和节水农业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节水农业行业界定和分类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2024年节水农业行业国内外发展概述</w:t>
      </w:r>
      <w:r>
        <w:rPr>
          <w:rFonts w:hint="eastAsia"/>
        </w:rPr>
        <w:br/>
      </w:r>
      <w:r>
        <w:rPr>
          <w:rFonts w:hint="eastAsia"/>
        </w:rPr>
        <w:t>　　第一节 全球节水农业行业发展概况</w:t>
      </w:r>
      <w:r>
        <w:rPr>
          <w:rFonts w:hint="eastAsia"/>
        </w:rPr>
        <w:br/>
      </w:r>
      <w:r>
        <w:rPr>
          <w:rFonts w:hint="eastAsia"/>
        </w:rPr>
        <w:t>　　　　一、全球节水农业行业发展现状</w:t>
      </w:r>
      <w:r>
        <w:rPr>
          <w:rFonts w:hint="eastAsia"/>
        </w:rPr>
        <w:br/>
      </w:r>
      <w:r>
        <w:rPr>
          <w:rFonts w:hint="eastAsia"/>
        </w:rPr>
        <w:t>　　　　二、全球节水农业行业发展趋势</w:t>
      </w:r>
      <w:r>
        <w:rPr>
          <w:rFonts w:hint="eastAsia"/>
        </w:rPr>
        <w:br/>
      </w:r>
      <w:r>
        <w:rPr>
          <w:rFonts w:hint="eastAsia"/>
        </w:rPr>
        <w:t>　　　　三、主要国家和地区发展状况</w:t>
      </w:r>
      <w:r>
        <w:rPr>
          <w:rFonts w:hint="eastAsia"/>
        </w:rPr>
        <w:br/>
      </w:r>
      <w:r>
        <w:rPr>
          <w:rFonts w:hint="eastAsia"/>
        </w:rPr>
        <w:t>　　第二节 中国节水农业行业发展概况</w:t>
      </w:r>
      <w:r>
        <w:rPr>
          <w:rFonts w:hint="eastAsia"/>
        </w:rPr>
        <w:br/>
      </w:r>
      <w:r>
        <w:rPr>
          <w:rFonts w:hint="eastAsia"/>
        </w:rPr>
        <w:t>　　　　一、中国节水农业行业发展历程与现状</w:t>
      </w:r>
      <w:r>
        <w:rPr>
          <w:rFonts w:hint="eastAsia"/>
        </w:rPr>
        <w:br/>
      </w:r>
      <w:r>
        <w:rPr>
          <w:rFonts w:hint="eastAsia"/>
        </w:rPr>
        <w:t>　　　　二、中国节水农业行业发展中存在的问题</w:t>
      </w:r>
      <w:r>
        <w:rPr>
          <w:rFonts w:hint="eastAsia"/>
        </w:rPr>
        <w:br/>
      </w:r>
      <w:r>
        <w:rPr>
          <w:rFonts w:hint="eastAsia"/>
        </w:rPr>
        <w:br/>
      </w:r>
      <w:r>
        <w:rPr>
          <w:rFonts w:hint="eastAsia"/>
        </w:rPr>
        <w:t>第三章 2024年中国节水农业行业发展环境分析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节水农业行业政策环境</w:t>
      </w:r>
      <w:r>
        <w:rPr>
          <w:rFonts w:hint="eastAsia"/>
        </w:rPr>
        <w:br/>
      </w:r>
      <w:r>
        <w:rPr>
          <w:rFonts w:hint="eastAsia"/>
        </w:rPr>
        <w:t>　　第五节 节水农业行业技术环境</w:t>
      </w:r>
      <w:r>
        <w:rPr>
          <w:rFonts w:hint="eastAsia"/>
        </w:rPr>
        <w:br/>
      </w:r>
      <w:r>
        <w:rPr>
          <w:rFonts w:hint="eastAsia"/>
        </w:rPr>
        <w:br/>
      </w:r>
      <w:r>
        <w:rPr>
          <w:rFonts w:hint="eastAsia"/>
        </w:rPr>
        <w:t>第二部分 行业市场分析</w:t>
      </w:r>
      <w:r>
        <w:rPr>
          <w:rFonts w:hint="eastAsia"/>
        </w:rPr>
        <w:br/>
      </w:r>
      <w:r>
        <w:rPr>
          <w:rFonts w:hint="eastAsia"/>
        </w:rPr>
        <w:t>第四章 2024年中国节水农业行业市场分析</w:t>
      </w:r>
      <w:r>
        <w:rPr>
          <w:rFonts w:hint="eastAsia"/>
        </w:rPr>
        <w:br/>
      </w:r>
      <w:r>
        <w:rPr>
          <w:rFonts w:hint="eastAsia"/>
        </w:rPr>
        <w:t>　　第一节 市场规模</w:t>
      </w:r>
      <w:r>
        <w:rPr>
          <w:rFonts w:hint="eastAsia"/>
        </w:rPr>
        <w:br/>
      </w:r>
      <w:r>
        <w:rPr>
          <w:rFonts w:hint="eastAsia"/>
        </w:rPr>
        <w:t>　　　　一、节水农业行业市场规模及增速</w:t>
      </w:r>
      <w:r>
        <w:rPr>
          <w:rFonts w:hint="eastAsia"/>
        </w:rPr>
        <w:br/>
      </w:r>
      <w:r>
        <w:rPr>
          <w:rFonts w:hint="eastAsia"/>
        </w:rPr>
        <w:t>　　　　二、节水农业行业市场饱和度</w:t>
      </w:r>
      <w:r>
        <w:rPr>
          <w:rFonts w:hint="eastAsia"/>
        </w:rPr>
        <w:br/>
      </w:r>
      <w:r>
        <w:rPr>
          <w:rFonts w:hint="eastAsia"/>
        </w:rPr>
        <w:t>　　　　三、影响节水农业行业市场规模的因素</w:t>
      </w:r>
      <w:r>
        <w:rPr>
          <w:rFonts w:hint="eastAsia"/>
        </w:rPr>
        <w:br/>
      </w:r>
      <w:r>
        <w:rPr>
          <w:rFonts w:hint="eastAsia"/>
        </w:rPr>
        <w:t>　　　　四、2024-2030年节水农业行业市场规模及增速预测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一、节水农业行业所处生命周期</w:t>
      </w:r>
      <w:r>
        <w:rPr>
          <w:rFonts w:hint="eastAsia"/>
        </w:rPr>
        <w:br/>
      </w:r>
      <w:r>
        <w:rPr>
          <w:rFonts w:hint="eastAsia"/>
        </w:rPr>
        <w:t>　　　　二、技术变革与行业革新对节水农业行业的影响</w:t>
      </w:r>
      <w:r>
        <w:rPr>
          <w:rFonts w:hint="eastAsia"/>
        </w:rPr>
        <w:br/>
      </w:r>
      <w:r>
        <w:rPr>
          <w:rFonts w:hint="eastAsia"/>
        </w:rPr>
        <w:t>　　　　三、差异化分析</w:t>
      </w:r>
      <w:r>
        <w:rPr>
          <w:rFonts w:hint="eastAsia"/>
        </w:rPr>
        <w:br/>
      </w:r>
      <w:r>
        <w:rPr>
          <w:rFonts w:hint="eastAsia"/>
        </w:rPr>
        <w:br/>
      </w:r>
      <w:r>
        <w:rPr>
          <w:rFonts w:hint="eastAsia"/>
        </w:rPr>
        <w:t>第五章 2024年中国节水农业行业区域市场分析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2024年中国节水农业行业产业链分析</w:t>
      </w:r>
      <w:r>
        <w:rPr>
          <w:rFonts w:hint="eastAsia"/>
        </w:rPr>
        <w:br/>
      </w:r>
      <w:r>
        <w:rPr>
          <w:rFonts w:hint="eastAsia"/>
        </w:rPr>
        <w:t>　　第一节 节水农业行业产业链分析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节水农业上游行业分析</w:t>
      </w:r>
      <w:r>
        <w:rPr>
          <w:rFonts w:hint="eastAsia"/>
        </w:rPr>
        <w:br/>
      </w:r>
      <w:r>
        <w:rPr>
          <w:rFonts w:hint="eastAsia"/>
        </w:rPr>
        <w:t>　　　　一、节水农业成本构成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四、上游行业对节水农业行业的影响</w:t>
      </w:r>
      <w:r>
        <w:rPr>
          <w:rFonts w:hint="eastAsia"/>
        </w:rPr>
        <w:br/>
      </w:r>
      <w:r>
        <w:rPr>
          <w:rFonts w:hint="eastAsia"/>
        </w:rPr>
        <w:t>　　第三节 节水农业下游行业分析</w:t>
      </w:r>
      <w:r>
        <w:rPr>
          <w:rFonts w:hint="eastAsia"/>
        </w:rPr>
        <w:br/>
      </w:r>
      <w:r>
        <w:rPr>
          <w:rFonts w:hint="eastAsia"/>
        </w:rPr>
        <w:t>　　　　一、节水农业下游行业分布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四、下游需求对节水农业行业的影响</w:t>
      </w:r>
      <w:r>
        <w:rPr>
          <w:rFonts w:hint="eastAsia"/>
        </w:rPr>
        <w:br/>
      </w:r>
      <w:r>
        <w:rPr>
          <w:rFonts w:hint="eastAsia"/>
        </w:rPr>
        <w:br/>
      </w:r>
      <w:r>
        <w:rPr>
          <w:rFonts w:hint="eastAsia"/>
        </w:rPr>
        <w:t>第四部分 行业深度分析</w:t>
      </w:r>
      <w:r>
        <w:rPr>
          <w:rFonts w:hint="eastAsia"/>
        </w:rPr>
        <w:br/>
      </w:r>
      <w:r>
        <w:rPr>
          <w:rFonts w:hint="eastAsia"/>
        </w:rPr>
        <w:t>第七章 2024年中国节水农业行业主导驱动因素分析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2024年中国节水农业行业偿债能力分析</w:t>
      </w:r>
      <w:r>
        <w:rPr>
          <w:rFonts w:hint="eastAsia"/>
        </w:rPr>
        <w:br/>
      </w:r>
      <w:r>
        <w:rPr>
          <w:rFonts w:hint="eastAsia"/>
        </w:rPr>
        <w:t>　　第一节 节水农业行业资产负债率分析</w:t>
      </w:r>
      <w:r>
        <w:rPr>
          <w:rFonts w:hint="eastAsia"/>
        </w:rPr>
        <w:br/>
      </w:r>
      <w:r>
        <w:rPr>
          <w:rFonts w:hint="eastAsia"/>
        </w:rPr>
        <w:t>　　第二节 节水农业行业速动比率分析</w:t>
      </w:r>
      <w:r>
        <w:rPr>
          <w:rFonts w:hint="eastAsia"/>
        </w:rPr>
        <w:br/>
      </w:r>
      <w:r>
        <w:rPr>
          <w:rFonts w:hint="eastAsia"/>
        </w:rPr>
        <w:t>　　第三节 节水农业行业流动比率分析</w:t>
      </w:r>
      <w:r>
        <w:rPr>
          <w:rFonts w:hint="eastAsia"/>
        </w:rPr>
        <w:br/>
      </w:r>
      <w:r>
        <w:rPr>
          <w:rFonts w:hint="eastAsia"/>
        </w:rPr>
        <w:t>　　第四节 节水农业行业利息保障倍数分析</w:t>
      </w:r>
      <w:r>
        <w:rPr>
          <w:rFonts w:hint="eastAsia"/>
        </w:rPr>
        <w:br/>
      </w:r>
      <w:r>
        <w:rPr>
          <w:rFonts w:hint="eastAsia"/>
        </w:rPr>
        <w:t>　　第五节 2024-2030年节水农业行业偿债能力预测</w:t>
      </w:r>
      <w:r>
        <w:rPr>
          <w:rFonts w:hint="eastAsia"/>
        </w:rPr>
        <w:br/>
      </w:r>
      <w:r>
        <w:rPr>
          <w:rFonts w:hint="eastAsia"/>
        </w:rPr>
        <w:br/>
      </w:r>
      <w:r>
        <w:rPr>
          <w:rFonts w:hint="eastAsia"/>
        </w:rPr>
        <w:t>第九章 2024年中国节水农业行业营运能力分析</w:t>
      </w:r>
      <w:r>
        <w:rPr>
          <w:rFonts w:hint="eastAsia"/>
        </w:rPr>
        <w:br/>
      </w:r>
      <w:r>
        <w:rPr>
          <w:rFonts w:hint="eastAsia"/>
        </w:rPr>
        <w:t>　　第一节 节水农业行业总资产周转率分析</w:t>
      </w:r>
      <w:r>
        <w:rPr>
          <w:rFonts w:hint="eastAsia"/>
        </w:rPr>
        <w:br/>
      </w:r>
      <w:r>
        <w:rPr>
          <w:rFonts w:hint="eastAsia"/>
        </w:rPr>
        <w:t>　　第二节 节水农业行业净资产周转率分析</w:t>
      </w:r>
      <w:r>
        <w:rPr>
          <w:rFonts w:hint="eastAsia"/>
        </w:rPr>
        <w:br/>
      </w:r>
      <w:r>
        <w:rPr>
          <w:rFonts w:hint="eastAsia"/>
        </w:rPr>
        <w:t>　　第三节 节水农业行业应收账款周转率分析</w:t>
      </w:r>
      <w:r>
        <w:rPr>
          <w:rFonts w:hint="eastAsia"/>
        </w:rPr>
        <w:br/>
      </w:r>
      <w:r>
        <w:rPr>
          <w:rFonts w:hint="eastAsia"/>
        </w:rPr>
        <w:t>　　第四节 节水农业行业存货周转率分析</w:t>
      </w:r>
      <w:r>
        <w:rPr>
          <w:rFonts w:hint="eastAsia"/>
        </w:rPr>
        <w:br/>
      </w:r>
      <w:r>
        <w:rPr>
          <w:rFonts w:hint="eastAsia"/>
        </w:rPr>
        <w:t>　　第五节 2024-2030年节水农业行业营运能力预测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2024年中国节水农业行业竞争分析</w:t>
      </w:r>
      <w:r>
        <w:rPr>
          <w:rFonts w:hint="eastAsia"/>
        </w:rPr>
        <w:br/>
      </w:r>
      <w:r>
        <w:rPr>
          <w:rFonts w:hint="eastAsia"/>
        </w:rPr>
        <w:t>　　第一节 重点节水农业企业市场份额</w:t>
      </w:r>
      <w:r>
        <w:rPr>
          <w:rFonts w:hint="eastAsia"/>
        </w:rPr>
        <w:br/>
      </w:r>
      <w:r>
        <w:rPr>
          <w:rFonts w:hint="eastAsia"/>
        </w:rPr>
        <w:t>　　第二节 节水农业行业市场集中度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2024年中国节水农业行业重点企业分析</w:t>
      </w:r>
      <w:r>
        <w:rPr>
          <w:rFonts w:hint="eastAsia"/>
        </w:rPr>
        <w:br/>
      </w:r>
      <w:r>
        <w:rPr>
          <w:rFonts w:hint="eastAsia"/>
        </w:rPr>
        <w:t>　　第一节 利欧集团股份有限公司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安徽水利开发股份有限公司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甘肃大禹节水集团股份有限公司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新疆天业节水灌溉股份有限公司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甘肃亚盛实业（集团）股份有限公司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新疆国统管道股份有限公司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2024-2030年中国节水农业行业发展与投资风险分析</w:t>
      </w:r>
      <w:r>
        <w:rPr>
          <w:rFonts w:hint="eastAsia"/>
        </w:rPr>
        <w:br/>
      </w:r>
      <w:r>
        <w:rPr>
          <w:rFonts w:hint="eastAsia"/>
        </w:rPr>
        <w:t>　　第一节 节水农业行业环境风险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节水农业行业政策风险</w:t>
      </w:r>
      <w:r>
        <w:rPr>
          <w:rFonts w:hint="eastAsia"/>
        </w:rPr>
        <w:br/>
      </w:r>
      <w:r>
        <w:rPr>
          <w:rFonts w:hint="eastAsia"/>
        </w:rPr>
        <w:t>　　第四节 节水农业行业市场风险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2024-2030年中国节水农业行业发展前景及投资机会分析</w:t>
      </w:r>
      <w:r>
        <w:rPr>
          <w:rFonts w:hint="eastAsia"/>
        </w:rPr>
        <w:br/>
      </w:r>
      <w:r>
        <w:rPr>
          <w:rFonts w:hint="eastAsia"/>
        </w:rPr>
        <w:t>　　第一节 节水农业行业发展前景预测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中智:林:－节水农业行业投资机会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节水农业行业生命周期</w:t>
      </w:r>
      <w:r>
        <w:rPr>
          <w:rFonts w:hint="eastAsia"/>
        </w:rPr>
        <w:br/>
      </w:r>
      <w:r>
        <w:rPr>
          <w:rFonts w:hint="eastAsia"/>
        </w:rPr>
        <w:t>　　图表 节水农业行业产业链结构</w:t>
      </w:r>
      <w:r>
        <w:rPr>
          <w:rFonts w:hint="eastAsia"/>
        </w:rPr>
        <w:br/>
      </w:r>
      <w:r>
        <w:rPr>
          <w:rFonts w:hint="eastAsia"/>
        </w:rPr>
        <w:t>　　图表 2024年全球节水农业行业市场规模</w:t>
      </w:r>
      <w:r>
        <w:rPr>
          <w:rFonts w:hint="eastAsia"/>
        </w:rPr>
        <w:br/>
      </w:r>
      <w:r>
        <w:rPr>
          <w:rFonts w:hint="eastAsia"/>
        </w:rPr>
        <w:t>　　图表 2024年中国节水农业行业市场规模</w:t>
      </w:r>
      <w:r>
        <w:rPr>
          <w:rFonts w:hint="eastAsia"/>
        </w:rPr>
        <w:br/>
      </w:r>
      <w:r>
        <w:rPr>
          <w:rFonts w:hint="eastAsia"/>
        </w:rPr>
        <w:t>　　图表 2024年中国节水农业市场占全球份额比较</w:t>
      </w:r>
      <w:r>
        <w:rPr>
          <w:rFonts w:hint="eastAsia"/>
        </w:rPr>
        <w:br/>
      </w:r>
      <w:r>
        <w:rPr>
          <w:rFonts w:hint="eastAsia"/>
        </w:rPr>
        <w:t>　　图表 2024年节水农业行业集中度</w:t>
      </w:r>
      <w:r>
        <w:rPr>
          <w:rFonts w:hint="eastAsia"/>
        </w:rPr>
        <w:br/>
      </w:r>
      <w:r>
        <w:rPr>
          <w:rFonts w:hint="eastAsia"/>
        </w:rPr>
        <w:t>　　图表 2024年节水农业行业利润总额</w:t>
      </w:r>
      <w:r>
        <w:rPr>
          <w:rFonts w:hint="eastAsia"/>
        </w:rPr>
        <w:br/>
      </w:r>
      <w:r>
        <w:rPr>
          <w:rFonts w:hint="eastAsia"/>
        </w:rPr>
        <w:t>　　图表 2024年节水农业行业资产总计</w:t>
      </w:r>
      <w:r>
        <w:rPr>
          <w:rFonts w:hint="eastAsia"/>
        </w:rPr>
        <w:br/>
      </w:r>
      <w:r>
        <w:rPr>
          <w:rFonts w:hint="eastAsia"/>
        </w:rPr>
        <w:t>　　图表 2024年节水农业行业负债总计</w:t>
      </w:r>
      <w:r>
        <w:rPr>
          <w:rFonts w:hint="eastAsia"/>
        </w:rPr>
        <w:br/>
      </w:r>
      <w:r>
        <w:rPr>
          <w:rFonts w:hint="eastAsia"/>
        </w:rPr>
        <w:t>　　图表 2024年节水农业行业竞争力分析</w:t>
      </w:r>
      <w:r>
        <w:rPr>
          <w:rFonts w:hint="eastAsia"/>
        </w:rPr>
        <w:br/>
      </w:r>
      <w:r>
        <w:rPr>
          <w:rFonts w:hint="eastAsia"/>
        </w:rPr>
        <w:t>　　图表 2024年节水农业市场价格走势</w:t>
      </w:r>
      <w:r>
        <w:rPr>
          <w:rFonts w:hint="eastAsia"/>
        </w:rPr>
        <w:br/>
      </w:r>
      <w:r>
        <w:rPr>
          <w:rFonts w:hint="eastAsia"/>
        </w:rPr>
        <w:t>　　图表 2024年节水农业行业主营业务收入</w:t>
      </w:r>
      <w:r>
        <w:rPr>
          <w:rFonts w:hint="eastAsia"/>
        </w:rPr>
        <w:br/>
      </w:r>
      <w:r>
        <w:rPr>
          <w:rFonts w:hint="eastAsia"/>
        </w:rPr>
        <w:t>　　图表 2024年节水农业行业主营业务成本</w:t>
      </w:r>
      <w:r>
        <w:rPr>
          <w:rFonts w:hint="eastAsia"/>
        </w:rPr>
        <w:br/>
      </w:r>
      <w:r>
        <w:rPr>
          <w:rFonts w:hint="eastAsia"/>
        </w:rPr>
        <w:t>　　图表 2024年节水农业行业管理费用分析</w:t>
      </w:r>
      <w:r>
        <w:rPr>
          <w:rFonts w:hint="eastAsia"/>
        </w:rPr>
        <w:br/>
      </w:r>
      <w:r>
        <w:rPr>
          <w:rFonts w:hint="eastAsia"/>
        </w:rPr>
        <w:t>　　图表 2024年节水农业行业财务费用分析</w:t>
      </w:r>
      <w:r>
        <w:rPr>
          <w:rFonts w:hint="eastAsia"/>
        </w:rPr>
        <w:br/>
      </w:r>
      <w:r>
        <w:rPr>
          <w:rFonts w:hint="eastAsia"/>
        </w:rPr>
        <w:t>　　图表 2024年节水农业行业重要数据指标比较</w:t>
      </w:r>
      <w:r>
        <w:rPr>
          <w:rFonts w:hint="eastAsia"/>
        </w:rPr>
        <w:br/>
      </w:r>
      <w:r>
        <w:rPr>
          <w:rFonts w:hint="eastAsia"/>
        </w:rPr>
        <w:t>　　图表 2024年中国节水农业行业盈利能力分析</w:t>
      </w:r>
      <w:r>
        <w:rPr>
          <w:rFonts w:hint="eastAsia"/>
        </w:rPr>
        <w:br/>
      </w:r>
      <w:r>
        <w:rPr>
          <w:rFonts w:hint="eastAsia"/>
        </w:rPr>
        <w:t>　　图表 2024年中国节水农业行业运营能力分析</w:t>
      </w:r>
      <w:r>
        <w:rPr>
          <w:rFonts w:hint="eastAsia"/>
        </w:rPr>
        <w:br/>
      </w:r>
      <w:r>
        <w:rPr>
          <w:rFonts w:hint="eastAsia"/>
        </w:rPr>
        <w:t>　　图表 2024年中国节水农业行业偿债能力分析</w:t>
      </w:r>
      <w:r>
        <w:rPr>
          <w:rFonts w:hint="eastAsia"/>
        </w:rPr>
        <w:br/>
      </w:r>
      <w:r>
        <w:rPr>
          <w:rFonts w:hint="eastAsia"/>
        </w:rPr>
        <w:t>　　图表 2024年中国节水农业行业发展能力分析</w:t>
      </w:r>
      <w:r>
        <w:rPr>
          <w:rFonts w:hint="eastAsia"/>
        </w:rPr>
        <w:br/>
      </w:r>
      <w:r>
        <w:rPr>
          <w:rFonts w:hint="eastAsia"/>
        </w:rPr>
        <w:t>　　图表 2024年节水农业行业不同规模企业数量分布</w:t>
      </w:r>
      <w:r>
        <w:rPr>
          <w:rFonts w:hint="eastAsia"/>
        </w:rPr>
        <w:br/>
      </w:r>
      <w:r>
        <w:rPr>
          <w:rFonts w:hint="eastAsia"/>
        </w:rPr>
        <w:t>　　图表 2024年节水农业行业不同规模企业从业人员分布</w:t>
      </w:r>
      <w:r>
        <w:rPr>
          <w:rFonts w:hint="eastAsia"/>
        </w:rPr>
        <w:br/>
      </w:r>
      <w:r>
        <w:rPr>
          <w:rFonts w:hint="eastAsia"/>
        </w:rPr>
        <w:t>　　图表 2024年节水农业行业不同规模企业资产总额分布</w:t>
      </w:r>
      <w:r>
        <w:rPr>
          <w:rFonts w:hint="eastAsia"/>
        </w:rPr>
        <w:br/>
      </w:r>
      <w:r>
        <w:rPr>
          <w:rFonts w:hint="eastAsia"/>
        </w:rPr>
        <w:t>　　图表 2024年节水农业行业不同规模企业利润总额分布</w:t>
      </w:r>
      <w:r>
        <w:rPr>
          <w:rFonts w:hint="eastAsia"/>
        </w:rPr>
        <w:br/>
      </w:r>
      <w:r>
        <w:rPr>
          <w:rFonts w:hint="eastAsia"/>
        </w:rPr>
        <w:t>　　图表 2024年节水农业行业不同性质企业数量分布</w:t>
      </w:r>
      <w:r>
        <w:rPr>
          <w:rFonts w:hint="eastAsia"/>
        </w:rPr>
        <w:br/>
      </w:r>
      <w:r>
        <w:rPr>
          <w:rFonts w:hint="eastAsia"/>
        </w:rPr>
        <w:t>　　图表 2024年节水农业行业不同性质企业从业人员分布</w:t>
      </w:r>
      <w:r>
        <w:rPr>
          <w:rFonts w:hint="eastAsia"/>
        </w:rPr>
        <w:br/>
      </w:r>
      <w:r>
        <w:rPr>
          <w:rFonts w:hint="eastAsia"/>
        </w:rPr>
        <w:t>　　图表 2024年节水农业行业不同性质企业资产总额分布</w:t>
      </w:r>
      <w:r>
        <w:rPr>
          <w:rFonts w:hint="eastAsia"/>
        </w:rPr>
        <w:br/>
      </w:r>
      <w:r>
        <w:rPr>
          <w:rFonts w:hint="eastAsia"/>
        </w:rPr>
        <w:t>　　图表 2024年节水农业行业不同性质企业利润总额分布</w:t>
      </w:r>
      <w:r>
        <w:rPr>
          <w:rFonts w:hint="eastAsia"/>
        </w:rPr>
        <w:br/>
      </w:r>
      <w:r>
        <w:rPr>
          <w:rFonts w:hint="eastAsia"/>
        </w:rPr>
        <w:t>　　图表 2024-2030年节水农业行业市场规模预测</w:t>
      </w:r>
      <w:r>
        <w:rPr>
          <w:rFonts w:hint="eastAsia"/>
        </w:rPr>
        <w:br/>
      </w:r>
      <w:r>
        <w:rPr>
          <w:rFonts w:hint="eastAsia"/>
        </w:rPr>
        <w:t>　　图表 2024-2030年节水农业行业竞争格局预测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d1091ede04ba3" w:history="1">
        <w:r>
          <w:rPr>
            <w:rStyle w:val="Hyperlink"/>
          </w:rPr>
          <w:t>2024-2030年中国节水农业行业现状分析与发展前景研究报告</w:t>
        </w:r>
      </w:hyperlink>
      <w:r>
        <w:rPr>
          <w:color w:val="C00000"/>
        </w:rPr>
        <w:t>》，报告编号：</w:t>
      </w:r>
      <w:r>
        <w:rPr>
          <w:rFonts w:hint="eastAsia"/>
          <w:color w:val="C00000"/>
        </w:rPr>
        <w:t>2196397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d1091ede04ba3" w:history="1">
        <w:r>
          <w:rPr>
            <w:rStyle w:val="Hyperlink"/>
          </w:rPr>
          <w:t>https://www.20087.com/7/39/JieShuiNongYeShiChangXuQiuFenXiY.html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8b9c8b7b64ffb" w:history="1">
      <w:r>
        <w:rPr>
          <w:rStyle w:val="Hyperlink"/>
        </w:rPr>
        <w:t>2024-2030年中国节水农业行业现状分析与发展前景研究报告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eShuiNongYeShiChangXuQiuFenXiY.html" TargetMode="External" Id="Re73d1091ede04ba3" /></Relationships>
</file>

<file path=word/_rels/header2.xml.rels>&#65279;<?xml version="1.0" encoding="utf-8"?><Relationships xmlns="http://schemas.openxmlformats.org/package/2006/relationships"><Relationship Type="http://schemas.openxmlformats.org/officeDocument/2006/relationships/hyperlink" Target="https://www.20087.com/7/39/JieShuiNongYeShiChangXuQiuFenXiY.html" TargetMode="External" Id="Ra4a8b9c8b7b6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2024-04-05T23:28:00Z</dcterms:created>
  <dcterms:modified xsi:type="dcterms:W3CDTF">2024-04-06T00:28:00Z</dcterms:modified>
  <dc:subject>2024-2030年中国节水农业行业现状分析与发展前景研究报告</dc:subject>
  <dc:title>2024-2030年中国节水农业行业现状分析与发展前景研究报告</dc:title>
  <cp:keywords>2024-2030年中国节水农业行业现状分析与发展前景研究报告</cp:keywords>
  <dc:description>2024-2030年中国节水农业行业现状分析与发展前景研究报告</dc:description>
</cp:coreProperties>
</file>