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7ae9d10e4138" w:history="1">
              <w:r>
                <w:rPr>
                  <w:rStyle w:val="Hyperlink"/>
                </w:rPr>
                <w:t>2024-2030年中国可可粉行业调研与发展前景预测报告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7ae9d10e4138" w:history="1">
              <w:r>
                <w:rPr>
                  <w:rStyle w:val="Hyperlink"/>
                </w:rPr>
                <w:t>2024-2030年中国可可粉行业调研与发展前景预测报告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7ae9d10e4138" w:history="1">
                <w:r>
                  <w:rPr>
                    <w:rStyle w:val="Hyperlink"/>
                  </w:rPr>
                  <w:t>https://www.20087.com/7/59/KeKeFenDeFaZhanQianJing.html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粉是巧克力和多种烘焙产品的核心原料，其市场受益于全球对巧克力产品和健康零食需求的增长。高品质、无糖、有机等标签的可可粉逐渐受到消费者的青睐，反映了健康饮食趋势的影响。可可粉的生产技术不断进步，从传统发酵、烘干到现代的精细化加工，保证了产品质量和风味的独特性。</w:t>
      </w:r>
      <w:r>
        <w:rPr>
          <w:rFonts w:hint="eastAsia"/>
        </w:rPr>
        <w:br/>
      </w:r>
      <w:r>
        <w:rPr>
          <w:rFonts w:hint="eastAsia"/>
        </w:rPr>
        <w:t>　　可可粉行业未来的发展将聚焦于可持续种植、功能性成分的发掘以及高端化市场。可持续农业实践，如雨林联盟认证，将确保可可豆的供应稳定和环境保护。同时，科研将深入探索可可粉中的抗氧化成分（如黄烷醇）对人体健康的益处，推动其在保健食品、运动营养品等领域的应用。随着消费者对纯度、口感和来源透明度要求的提高，精炼工艺和产地追溯将成为提升产品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7ae9d10e4138" w:history="1">
        <w:r>
          <w:rPr>
            <w:rStyle w:val="Hyperlink"/>
          </w:rPr>
          <w:t>2024-2030年中国可可粉行业调研与发展前景预测报告</w:t>
        </w:r>
      </w:hyperlink>
      <w:r>
        <w:rPr>
          <w:rFonts w:hint="eastAsia"/>
        </w:rPr>
        <w:t>》是可可粉项目研究团队依托多年行业监测经验，结合我国可可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可可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可可粉行业概述</w:t>
      </w:r>
      <w:r>
        <w:rPr>
          <w:rFonts w:hint="eastAsia"/>
        </w:rPr>
        <w:br/>
      </w:r>
      <w:r>
        <w:rPr>
          <w:rFonts w:hint="eastAsia"/>
        </w:rPr>
        <w:t>　　第一节 可可粉定义与分类</w:t>
      </w:r>
      <w:r>
        <w:rPr>
          <w:rFonts w:hint="eastAsia"/>
        </w:rPr>
        <w:br/>
      </w:r>
      <w:r>
        <w:rPr>
          <w:rFonts w:hint="eastAsia"/>
        </w:rPr>
        <w:t>　　第二节 可可粉应用领域</w:t>
      </w:r>
      <w:r>
        <w:rPr>
          <w:rFonts w:hint="eastAsia"/>
        </w:rPr>
        <w:br/>
      </w:r>
      <w:r>
        <w:rPr>
          <w:rFonts w:hint="eastAsia"/>
        </w:rPr>
        <w:t>　　第三节 可可粉行业经济指标分析</w:t>
      </w:r>
      <w:r>
        <w:rPr>
          <w:rFonts w:hint="eastAsia"/>
        </w:rPr>
        <w:br/>
      </w:r>
      <w:r>
        <w:rPr>
          <w:rFonts w:hint="eastAsia"/>
        </w:rPr>
        <w:t>　　　　一、可可粉行业赢利性评估</w:t>
      </w:r>
      <w:r>
        <w:rPr>
          <w:rFonts w:hint="eastAsia"/>
        </w:rPr>
        <w:br/>
      </w:r>
      <w:r>
        <w:rPr>
          <w:rFonts w:hint="eastAsia"/>
        </w:rPr>
        <w:t>　　　　二、可可粉行业成长速度分析</w:t>
      </w:r>
      <w:r>
        <w:rPr>
          <w:rFonts w:hint="eastAsia"/>
        </w:rPr>
        <w:br/>
      </w:r>
      <w:r>
        <w:rPr>
          <w:rFonts w:hint="eastAsia"/>
        </w:rPr>
        <w:t>　　　　三、可可粉附加值提升空间探讨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四、可可粉行业进入壁垒分析</w:t>
      </w:r>
      <w:r>
        <w:rPr>
          <w:rFonts w:hint="eastAsia"/>
        </w:rPr>
        <w:br/>
      </w:r>
      <w:r>
        <w:rPr>
          <w:rFonts w:hint="eastAsia"/>
        </w:rPr>
        <w:t>　　　　五、可可粉行业风险性评估</w:t>
      </w:r>
      <w:r>
        <w:rPr>
          <w:rFonts w:hint="eastAsia"/>
        </w:rPr>
        <w:br/>
      </w:r>
      <w:r>
        <w:rPr>
          <w:rFonts w:hint="eastAsia"/>
        </w:rPr>
        <w:t>　　　　六、可可粉行业周期性分析</w:t>
      </w:r>
      <w:r>
        <w:rPr>
          <w:rFonts w:hint="eastAsia"/>
        </w:rPr>
        <w:br/>
      </w:r>
      <w:r>
        <w:rPr>
          <w:rFonts w:hint="eastAsia"/>
        </w:rPr>
        <w:t>　　　　七、可可粉行业竞争程度指标</w:t>
      </w:r>
      <w:r>
        <w:rPr>
          <w:rFonts w:hint="eastAsia"/>
        </w:rPr>
        <w:br/>
      </w:r>
      <w:r>
        <w:rPr>
          <w:rFonts w:hint="eastAsia"/>
        </w:rPr>
        <w:t>　　　　八、可可粉行业成熟度综合分析</w:t>
      </w:r>
      <w:r>
        <w:rPr>
          <w:rFonts w:hint="eastAsia"/>
        </w:rPr>
        <w:br/>
      </w:r>
      <w:r>
        <w:rPr>
          <w:rFonts w:hint="eastAsia"/>
        </w:rPr>
        <w:t>　　第四节 可可粉产业链及经营模式分析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2023-2024年全球可可粉行业发展分析</w:t>
      </w:r>
      <w:r>
        <w:rPr>
          <w:rFonts w:hint="eastAsia"/>
        </w:rPr>
        <w:br/>
      </w:r>
      <w:r>
        <w:rPr>
          <w:rFonts w:hint="eastAsia"/>
        </w:rPr>
        <w:t>　　　　一、全球可可粉行业市场规模与趋势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二、全球可可粉行业发展特点</w:t>
      </w:r>
      <w:r>
        <w:rPr>
          <w:rFonts w:hint="eastAsia"/>
        </w:rPr>
        <w:br/>
      </w:r>
      <w:r>
        <w:rPr>
          <w:rFonts w:hint="eastAsia"/>
        </w:rPr>
        <w:t>　　　　三、全球可可粉行业竞争格局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主要国家与地区可可粉市场分析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2024-2030年全球可可粉行业发展趋势与前景预测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一、可可粉技术发展趋势</w:t>
      </w:r>
      <w:r>
        <w:rPr>
          <w:rFonts w:hint="eastAsia"/>
        </w:rPr>
        <w:br/>
      </w:r>
      <w:r>
        <w:rPr>
          <w:rFonts w:hint="eastAsia"/>
        </w:rPr>
        <w:t>　　　　二、可可粉行业发展趋势</w:t>
      </w:r>
      <w:r>
        <w:rPr>
          <w:rFonts w:hint="eastAsia"/>
        </w:rPr>
        <w:br/>
      </w:r>
      <w:r>
        <w:rPr>
          <w:rFonts w:hint="eastAsia"/>
        </w:rPr>
        <w:t>　　　　三、可可粉行业发展潜力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二、可可粉产能扩张与投资动态分析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2024-2030年可可粉行业产量统计与趋势预测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一、2019-2024年可可粉行业数据与增长趋势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1、2019-2024年可可粉产量及增长趋势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2、2019-2024年可可粉细分产品产量及份额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二、可可粉产量影响因素分析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三、2024-2030年可可粉产量预测</w:t>
      </w:r>
      <w:r>
        <w:rPr>
          <w:rFonts w:hint="eastAsia"/>
        </w:rPr>
        <w:br/>
      </w:r>
      <w:r>
        <w:rPr>
          <w:rFonts w:hint="eastAsia"/>
        </w:rPr>
        <w:t>　　第三节 2024-2030年可可粉市场需求与销售分析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一、2023-2024年可可粉行业需求现状</w:t>
      </w:r>
      <w:r>
        <w:rPr>
          <w:rFonts w:hint="eastAsia"/>
        </w:rPr>
        <w:br/>
      </w:r>
      <w:r>
        <w:rPr>
          <w:rFonts w:hint="eastAsia"/>
        </w:rPr>
        <w:t>　　　　二、可可粉客户群体与需求特点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三、2019-2024年可可粉行业销售规模分析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四、2024-2030年可可粉市场增长潜力与规模预测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2023-2024年中国可可粉技术发展研究</w:t>
      </w:r>
      <w:r>
        <w:rPr>
          <w:rFonts w:hint="eastAsia"/>
        </w:rPr>
        <w:br/>
      </w:r>
      <w:r>
        <w:rPr>
          <w:rFonts w:hint="eastAsia"/>
        </w:rPr>
        <w:t>　　第一节 当前可可粉技术发展现状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可可粉技术未来发展趋势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一、2019-2024年可可粉市场价格走势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可可粉定价策略与方法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2024-2030年可可粉价格竞争态势与趋势预测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一、2019-2024年可可粉进口规模分析</w:t>
      </w:r>
      <w:r>
        <w:rPr>
          <w:rFonts w:hint="eastAsia"/>
        </w:rPr>
        <w:br/>
      </w:r>
      <w:r>
        <w:rPr>
          <w:rFonts w:hint="eastAsia"/>
        </w:rPr>
        <w:t>　　　　二、可可粉主要进口来源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一、2019-2024年可可粉出口规模分析</w:t>
      </w:r>
      <w:r>
        <w:rPr>
          <w:rFonts w:hint="eastAsia"/>
        </w:rPr>
        <w:br/>
      </w:r>
      <w:r>
        <w:rPr>
          <w:rFonts w:hint="eastAsia"/>
        </w:rPr>
        <w:t>　　　　二、可可粉主要出口目的地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中国可可粉行业总体规模分析</w:t>
      </w:r>
      <w:r>
        <w:rPr>
          <w:rFonts w:hint="eastAsia"/>
        </w:rPr>
        <w:br/>
      </w:r>
      <w:r>
        <w:rPr>
          <w:rFonts w:hint="eastAsia"/>
        </w:rPr>
        <w:t>　　　　一、可可粉企业数量与结构</w:t>
      </w:r>
      <w:r>
        <w:rPr>
          <w:rFonts w:hint="eastAsia"/>
        </w:rPr>
        <w:br/>
      </w:r>
      <w:r>
        <w:rPr>
          <w:rFonts w:hint="eastAsia"/>
        </w:rPr>
        <w:t>　　　　二、可可粉从业人员规模</w:t>
      </w:r>
      <w:r>
        <w:rPr>
          <w:rFonts w:hint="eastAsia"/>
        </w:rPr>
        <w:br/>
      </w:r>
      <w:r>
        <w:rPr>
          <w:rFonts w:hint="eastAsia"/>
        </w:rPr>
        <w:t>　　　　三、可可粉行业资产状况</w:t>
      </w:r>
      <w:r>
        <w:rPr>
          <w:rFonts w:hint="eastAsia"/>
        </w:rPr>
        <w:br/>
      </w:r>
      <w:r>
        <w:rPr>
          <w:rFonts w:hint="eastAsia"/>
        </w:rPr>
        <w:t>　　第二节 中国可可粉行业财务指标总体分析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可可粉领先企业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可可粉标杆企业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可可粉代表企业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可可粉龙头企业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中国可可粉行业竞争格局分析</w:t>
      </w:r>
      <w:r>
        <w:rPr>
          <w:rFonts w:hint="eastAsia"/>
        </w:rPr>
        <w:br/>
      </w:r>
      <w:r>
        <w:rPr>
          <w:rFonts w:hint="eastAsia"/>
        </w:rPr>
        <w:t>　　第一节 可可粉行业竞争格局总览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2023-2024年可可粉行业竞争力分析</w:t>
      </w:r>
      <w:r>
        <w:rPr>
          <w:rFonts w:hint="eastAsia"/>
        </w:rPr>
        <w:br/>
      </w:r>
      <w:r>
        <w:rPr>
          <w:rFonts w:hint="eastAsia"/>
        </w:rPr>
        <w:t>　　　　一、可可粉供应商议价能力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四、可可粉替代品威胁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2019-2024年可可粉行业企业并购活动分析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2024年中国可可粉企业发展策略分析</w:t>
      </w:r>
      <w:r>
        <w:rPr>
          <w:rFonts w:hint="eastAsia"/>
        </w:rPr>
        <w:br/>
      </w:r>
      <w:r>
        <w:rPr>
          <w:rFonts w:hint="eastAsia"/>
        </w:rPr>
        <w:t>　　第一节 可可粉市场策略分析</w:t>
      </w:r>
      <w:r>
        <w:rPr>
          <w:rFonts w:hint="eastAsia"/>
        </w:rPr>
        <w:br/>
      </w:r>
      <w:r>
        <w:rPr>
          <w:rFonts w:hint="eastAsia"/>
        </w:rPr>
        <w:t>　　　　一、可可粉市场定位与拓展策略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二、可可粉市场细分与目标客户</w:t>
      </w:r>
      <w:r>
        <w:rPr>
          <w:rFonts w:hint="eastAsia"/>
        </w:rPr>
        <w:br/>
      </w:r>
      <w:r>
        <w:rPr>
          <w:rFonts w:hint="eastAsia"/>
        </w:rPr>
        <w:t>　　第二节 可可粉销售策略分析</w:t>
      </w:r>
      <w:r>
        <w:rPr>
          <w:rFonts w:hint="eastAsia"/>
        </w:rPr>
        <w:br/>
      </w:r>
      <w:r>
        <w:rPr>
          <w:rFonts w:hint="eastAsia"/>
        </w:rPr>
        <w:t>　　　　一、可可粉销售渠道与网络建设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提高可可粉企业竞争力建议</w:t>
      </w:r>
      <w:r>
        <w:rPr>
          <w:rFonts w:hint="eastAsia"/>
        </w:rPr>
        <w:br/>
      </w:r>
      <w:r>
        <w:rPr>
          <w:rFonts w:hint="eastAsia"/>
        </w:rPr>
        <w:t>　　　　一、可可粉技术创新与管理优化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可可粉品牌战略思考</w:t>
      </w:r>
      <w:r>
        <w:rPr>
          <w:rFonts w:hint="eastAsia"/>
        </w:rPr>
        <w:br/>
      </w:r>
      <w:r>
        <w:rPr>
          <w:rFonts w:hint="eastAsia"/>
        </w:rPr>
        <w:t>　　　　一、可可粉品牌建设与维护</w:t>
      </w:r>
      <w:r>
        <w:rPr>
          <w:rFonts w:hint="eastAsia"/>
        </w:rPr>
        <w:br/>
      </w:r>
      <w:r>
        <w:rPr>
          <w:rFonts w:hint="eastAsia"/>
        </w:rPr>
        <w:t>　　　　二、可可粉品牌影响力与市场竞争力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中国可可粉行业风险与对策</w:t>
      </w:r>
      <w:r>
        <w:rPr>
          <w:rFonts w:hint="eastAsia"/>
        </w:rPr>
        <w:br/>
      </w:r>
      <w:r>
        <w:rPr>
          <w:rFonts w:hint="eastAsia"/>
        </w:rPr>
        <w:t>　　第一节 可可粉行业SWOT分析</w:t>
      </w:r>
      <w:r>
        <w:rPr>
          <w:rFonts w:hint="eastAsia"/>
        </w:rPr>
        <w:br/>
      </w:r>
      <w:r>
        <w:rPr>
          <w:rFonts w:hint="eastAsia"/>
        </w:rPr>
        <w:t>　　　　一、可可粉行业优势分析</w:t>
      </w:r>
      <w:r>
        <w:rPr>
          <w:rFonts w:hint="eastAsia"/>
        </w:rPr>
        <w:br/>
      </w:r>
      <w:r>
        <w:rPr>
          <w:rFonts w:hint="eastAsia"/>
        </w:rPr>
        <w:t>　　　　二、可可粉行业劣势分析</w:t>
      </w:r>
      <w:r>
        <w:rPr>
          <w:rFonts w:hint="eastAsia"/>
        </w:rPr>
        <w:br/>
      </w:r>
      <w:r>
        <w:rPr>
          <w:rFonts w:hint="eastAsia"/>
        </w:rPr>
        <w:t>　　　　三、可可粉市场机会探索</w:t>
      </w:r>
      <w:r>
        <w:rPr>
          <w:rFonts w:hint="eastAsia"/>
        </w:rPr>
        <w:br/>
      </w:r>
      <w:r>
        <w:rPr>
          <w:rFonts w:hint="eastAsia"/>
        </w:rPr>
        <w:t>　　　　四、可可粉市场威胁评估</w:t>
      </w:r>
      <w:r>
        <w:rPr>
          <w:rFonts w:hint="eastAsia"/>
        </w:rPr>
        <w:br/>
      </w:r>
      <w:r>
        <w:rPr>
          <w:rFonts w:hint="eastAsia"/>
        </w:rPr>
        <w:t>　　第二节 可可粉行业风险及对策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2024-2030年中国可可粉行业前景与发展趋势</w:t>
      </w:r>
      <w:r>
        <w:rPr>
          <w:rFonts w:hint="eastAsia"/>
        </w:rPr>
        <w:br/>
      </w:r>
      <w:r>
        <w:rPr>
          <w:rFonts w:hint="eastAsia"/>
        </w:rPr>
        <w:t>　　第一节 可可粉行业发展环境分析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2024-2030年可可粉行业发展趋势与方向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一、可可粉行业发展方向预测</w:t>
      </w:r>
      <w:r>
        <w:rPr>
          <w:rFonts w:hint="eastAsia"/>
        </w:rPr>
        <w:br/>
      </w:r>
      <w:r>
        <w:rPr>
          <w:rFonts w:hint="eastAsia"/>
        </w:rPr>
        <w:t>　　　　二、可可粉发展趋势分析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2024-2030年可可粉行业发展潜力与机遇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一、可可粉市场发展潜力评估</w:t>
      </w:r>
      <w:r>
        <w:rPr>
          <w:rFonts w:hint="eastAsia"/>
        </w:rPr>
        <w:br/>
      </w:r>
      <w:r>
        <w:rPr>
          <w:rFonts w:hint="eastAsia"/>
        </w:rPr>
        <w:t>　　　　二、可可粉新兴市场与机遇探索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可可粉行业发展建议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可可粉行业历程</w:t>
      </w:r>
      <w:r>
        <w:rPr>
          <w:rFonts w:hint="eastAsia"/>
        </w:rPr>
        <w:br/>
      </w:r>
      <w:r>
        <w:rPr>
          <w:rFonts w:hint="eastAsia"/>
        </w:rPr>
        <w:t>　　图表 可可粉行业生命周期</w:t>
      </w:r>
      <w:r>
        <w:rPr>
          <w:rFonts w:hint="eastAsia"/>
        </w:rPr>
        <w:br/>
      </w:r>
      <w:r>
        <w:rPr>
          <w:rFonts w:hint="eastAsia"/>
        </w:rPr>
        <w:t>　　图表 可可粉行业产业链分析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2024-2030年中国可可粉行业产能预测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2024-2030年中国可可粉行业产量预测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2024-2030年中国可可粉市场需求量预测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2024-2030年中国可可粉行业供需平衡预测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2024-2030年中国可可粉行业市场容量预测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2024-2030年中国可可粉行业市场规模预测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2024-2030年中国可可粉市场前景分析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2024-2030年中国可可粉行业发展趋势预测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7ae9d10e4138" w:history="1">
        <w:r>
          <w:rPr>
            <w:rStyle w:val="Hyperlink"/>
          </w:rPr>
          <w:t>2024-2030年中国可可粉行业调研与发展前景预测报告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7ae9d10e4138" w:history="1">
        <w:r>
          <w:rPr>
            <w:rStyle w:val="Hyperlink"/>
          </w:rPr>
          <w:t>https://www.20087.com/7/59/KeKeFenDeFaZhanQianJing.html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bdd31464a4b2a" w:history="1">
      <w:r>
        <w:rPr>
          <w:rStyle w:val="Hyperlink"/>
        </w:rPr>
        <w:t>2024-2030年中国可可粉行业调研与发展前景预测报告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eKeFenDeFaZhanQianJing.html" TargetMode="External" Id="R75e47ae9d10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eKeFenDeFaZhanQianJing.html" TargetMode="External" Id="R3a4bdd31464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2024-10-14T07:43:15Z</dcterms:created>
  <dcterms:modified xsi:type="dcterms:W3CDTF">2024-10-14T08:43:15Z</dcterms:modified>
  <dc:subject>2024-2030年中国可可粉行业调研与发展前景预测报告</dc:subject>
  <dc:title>2024-2030年中国可可粉行业调研与发展前景预测报告</dc:title>
  <cp:keywords>2024-2030年中国可可粉行业调研与发展前景预测报告</cp:keywords>
  <dc:description>2024-2030年中国可可粉行业调研与发展前景预测报告</dc:description>
</cp:coreProperties>
</file>