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f5fbd911d4e40" w:history="1">
              <w:r>
                <w:rPr>
                  <w:rStyle w:val="Hyperlink"/>
                </w:rPr>
                <w:t>2025-2031年中国猕猴桃行业现状与发展前景报告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f5fbd911d4e40" w:history="1">
              <w:r>
                <w:rPr>
                  <w:rStyle w:val="Hyperlink"/>
                </w:rPr>
                <w:t>2025-2031年中国猕猴桃行业现状与发展前景报告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f5fbd911d4e40" w:history="1">
                <w:r>
                  <w:rPr>
                    <w:rStyle w:val="Hyperlink"/>
                  </w:rPr>
                  <w:t>https://www.20087.com/7/19/MiHouTaoFaZhanQianJing.html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产业在全球范围内呈现出快速增长态势，尤其是以新西兰为代表的优质产区，凭借优良的品种和先进的种植技术，赢得了国际市场高度认可。近年来，随着消费者对健康饮食的重视，富含维生素C和其他多种营养素的猕猴桃需求量持续上升。种植技术的改进，如现代化温室栽培、病虫害生物防治等，提高了产量和品质，促进了产业的可持续发展。</w:t>
      </w:r>
      <w:r>
        <w:rPr>
          <w:rFonts w:hint="eastAsia"/>
        </w:rPr>
        <w:br/>
      </w:r>
      <w:r>
        <w:rPr>
          <w:rFonts w:hint="eastAsia"/>
        </w:rPr>
        <w:t>　　猕猴桃产业的未来将着眼于品种改良与市场多元化。通过基因组学研究，培育抗逆性强、营养价值更高的新品种，以应对气候变化和市场需求变化。同时，开拓新兴市场，特别是在亚洲和中东地区，利用电子商务平台，实现供应链的优化与市场渠道的拓宽。此外，强调生态种植和有机认证，提升品牌形象，满足高端消费群体的需求，将是产业升级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bf5fbd911d4e40" w:history="1">
        <w:r>
          <w:rPr>
            <w:rStyle w:val="Hyperlink"/>
          </w:rPr>
          <w:t>2025-2031年中国猕猴桃行业现状与发展前景报告</w:t>
        </w:r>
      </w:hyperlink>
      <w:r>
        <w:rPr>
          <w:rFonts w:hint="eastAsia"/>
        </w:rPr>
        <w:t>深入剖析了猕猴桃行业的现状、市场规模及需求，详细分析了产业链结构，并对市场价格进行了科学解读。通过对猕猴桃细分市场的调研，以及对重点企业的竞争力、市场集中度和品牌影响力进行深入研究，预测了猕猴桃行业的市场前景及发展趋势。猕猴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猕猴桃行业概述</w:t>
      </w:r>
      <w:r>
        <w:rPr>
          <w:rFonts w:hint="eastAsia"/>
        </w:rPr>
        <w:br/>
      </w:r>
      <w:r>
        <w:rPr>
          <w:rFonts w:hint="eastAsia"/>
        </w:rPr>
        <w:t>　　第一节 猕猴桃定义与分类</w:t>
      </w:r>
      <w:r>
        <w:rPr>
          <w:rFonts w:hint="eastAsia"/>
        </w:rPr>
        <w:br/>
      </w:r>
      <w:r>
        <w:rPr>
          <w:rFonts w:hint="eastAsia"/>
        </w:rPr>
        <w:t>　　第二节 猕猴桃应用领域</w:t>
      </w:r>
      <w:r>
        <w:rPr>
          <w:rFonts w:hint="eastAsia"/>
        </w:rPr>
        <w:br/>
      </w:r>
      <w:r>
        <w:rPr>
          <w:rFonts w:hint="eastAsia"/>
        </w:rPr>
        <w:t>　　第三节 猕猴桃行业经济指标分析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猕猴桃产业链及经营模式分析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三、猕猴桃销售模式及销售渠道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全球猕猴桃市场发展综述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2019-2024年全球猕猴桃市场规模与趋势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主要国家与地区猕猴桃市场分析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2025-2031年全球猕猴桃行业发展趋势与前景预测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中国猕猴桃行业市场分析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2024-2025年猕猴桃产能与投资动态</w:t>
      </w:r>
      <w:r>
        <w:rPr>
          <w:rFonts w:hint="eastAsia"/>
        </w:rPr>
        <w:br/>
      </w:r>
      <w:r>
        <w:rPr>
          <w:rFonts w:hint="eastAsia"/>
        </w:rPr>
        <w:t>　　　　一、国内猕猴桃产能及利用情况</w:t>
      </w:r>
      <w:r>
        <w:rPr>
          <w:rFonts w:hint="eastAsia"/>
        </w:rPr>
        <w:br/>
      </w:r>
      <w:r>
        <w:rPr>
          <w:rFonts w:hint="eastAsia"/>
        </w:rPr>
        <w:t>　　　　二、猕猴桃产能扩张与投资动态</w:t>
      </w:r>
      <w:r>
        <w:rPr>
          <w:rFonts w:hint="eastAsia"/>
        </w:rPr>
        <w:br/>
      </w:r>
      <w:r>
        <w:rPr>
          <w:rFonts w:hint="eastAsia"/>
        </w:rPr>
        <w:t>　　第二节 猕猴桃行业产量情况分析与趋势预测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一、2019-2024年猕猴桃行业产量数据统计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1、2019-2024年猕猴桃产量及增长趋势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2、2019-2024年猕猴桃细分产品产量及份额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二、影响猕猴桃产量的关键因素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三、2025-2031年猕猴桃产量预测</w:t>
      </w:r>
      <w:r>
        <w:rPr>
          <w:rFonts w:hint="eastAsia"/>
        </w:rPr>
        <w:br/>
      </w:r>
      <w:r>
        <w:rPr>
          <w:rFonts w:hint="eastAsia"/>
        </w:rPr>
        <w:t>　　第三节 2025-2031年猕猴桃市场需求与销售分析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一、2024-2025年猕猴桃行业需求现状</w:t>
      </w:r>
      <w:r>
        <w:rPr>
          <w:rFonts w:hint="eastAsia"/>
        </w:rPr>
        <w:br/>
      </w:r>
      <w:r>
        <w:rPr>
          <w:rFonts w:hint="eastAsia"/>
        </w:rPr>
        <w:t>　　　　二、猕猴桃客户群体与需求特点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三、2019-2024年猕猴桃行业销售规模分析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四、2025-2031年猕猴桃市场增长潜力与规模预测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2024-2025年猕猴桃行业技术发展现状及趋势分析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猕猴桃行业技术发展现状分析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国内外猕猴桃行业技术差异与原因</w:t>
      </w:r>
      <w:r>
        <w:rPr>
          <w:rFonts w:hint="eastAsia"/>
        </w:rPr>
        <w:br/>
      </w:r>
      <w:r>
        <w:rPr>
          <w:rFonts w:hint="eastAsia"/>
        </w:rPr>
        <w:t>　　第三节 猕猴桃行业技术发展方向、趋势预测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提升猕猴桃行业技术能力策略建议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中国猕猴桃细分市场与下游应用领域分析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猕猴桃细分市场分析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一、2024-2025年猕猴桃主要细分产品市场现状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猕猴桃下游应用与客户群体分析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一、2024-2025年猕猴桃各应用领域市场现状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猕猴桃价格机制与竞争策略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一、2019-2024年猕猴桃市场价格走势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猕猴桃定价策略与方法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2025-2031年猕猴桃价格竞争态势与趋势预测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中国猕猴桃行业重点区域市场研究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2024-2025年重点区域猕猴桃市场发展概况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二、2019-2024年猕猴桃市场需求规模情况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三、2025-2031年猕猴桃行业发展潜力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二、2019-2024年猕猴桃市场需求规模情况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三、2025-2031年猕猴桃行业发展潜力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二、2019-2024年猕猴桃市场需求规模情况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三、2025-2031年猕猴桃行业发展潜力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二、2019-2024年猕猴桃市场需求规模情况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三、2025-2031年猕猴桃行业发展潜力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二、2019-2024年猕猴桃市场需求规模情况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三、2025-2031年猕猴桃行业发展潜力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2019-2024年中国猕猴桃行业进出口情况分析</w:t>
      </w:r>
      <w:r>
        <w:rPr>
          <w:rFonts w:hint="eastAsia"/>
        </w:rPr>
        <w:br/>
      </w:r>
      <w:r>
        <w:rPr>
          <w:rFonts w:hint="eastAsia"/>
        </w:rPr>
        <w:t>　　第一节 猕猴桃行业进口情况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一、2019-2024年猕猴桃进口规模及增长情况</w:t>
      </w:r>
      <w:r>
        <w:rPr>
          <w:rFonts w:hint="eastAsia"/>
        </w:rPr>
        <w:br/>
      </w:r>
      <w:r>
        <w:rPr>
          <w:rFonts w:hint="eastAsia"/>
        </w:rPr>
        <w:t>　　　　二、猕猴桃主要进口来源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猕猴桃行业出口情况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一、2019-2024年猕猴桃出口规模及增长情况</w:t>
      </w:r>
      <w:r>
        <w:rPr>
          <w:rFonts w:hint="eastAsia"/>
        </w:rPr>
        <w:br/>
      </w:r>
      <w:r>
        <w:rPr>
          <w:rFonts w:hint="eastAsia"/>
        </w:rPr>
        <w:t>　　　　二、猕猴桃主要出口目的地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2019-2024年中国猕猴桃行业总体发展与财务状况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2019-2024年中国猕猴桃行业规模情况</w:t>
      </w:r>
      <w:r>
        <w:rPr>
          <w:rFonts w:hint="eastAsia"/>
        </w:rPr>
        <w:br/>
      </w:r>
      <w:r>
        <w:rPr>
          <w:rFonts w:hint="eastAsia"/>
        </w:rPr>
        <w:t>　　　　一、猕猴桃行业企业数量规模</w:t>
      </w:r>
      <w:r>
        <w:rPr>
          <w:rFonts w:hint="eastAsia"/>
        </w:rPr>
        <w:br/>
      </w:r>
      <w:r>
        <w:rPr>
          <w:rFonts w:hint="eastAsia"/>
        </w:rPr>
        <w:t>　　　　二、猕猴桃行业从业人员规模</w:t>
      </w:r>
      <w:r>
        <w:rPr>
          <w:rFonts w:hint="eastAsia"/>
        </w:rPr>
        <w:br/>
      </w:r>
      <w:r>
        <w:rPr>
          <w:rFonts w:hint="eastAsia"/>
        </w:rPr>
        <w:t>　　　　三、猕猴桃行业市场敏感性分析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2019-2024年中国猕猴桃行业财务能力分析</w:t>
      </w:r>
      <w:r>
        <w:rPr>
          <w:rFonts w:hint="eastAsia"/>
        </w:rPr>
        <w:br/>
      </w:r>
      <w:r>
        <w:rPr>
          <w:rFonts w:hint="eastAsia"/>
        </w:rPr>
        <w:t>　　　　一、猕猴桃行业盈利能力</w:t>
      </w:r>
      <w:r>
        <w:rPr>
          <w:rFonts w:hint="eastAsia"/>
        </w:rPr>
        <w:br/>
      </w:r>
      <w:r>
        <w:rPr>
          <w:rFonts w:hint="eastAsia"/>
        </w:rPr>
        <w:t>　　　　二、猕猴桃行业偿债能力</w:t>
      </w:r>
      <w:r>
        <w:rPr>
          <w:rFonts w:hint="eastAsia"/>
        </w:rPr>
        <w:br/>
      </w:r>
      <w:r>
        <w:rPr>
          <w:rFonts w:hint="eastAsia"/>
        </w:rPr>
        <w:t>　　　　三、猕猴桃行业营运能力</w:t>
      </w:r>
      <w:r>
        <w:rPr>
          <w:rFonts w:hint="eastAsia"/>
        </w:rPr>
        <w:br/>
      </w:r>
      <w:r>
        <w:rPr>
          <w:rFonts w:hint="eastAsia"/>
        </w:rPr>
        <w:t>　　　　四、猕猴桃行业发展能力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中国猕猴桃行业竞争格局分析</w:t>
      </w:r>
      <w:r>
        <w:rPr>
          <w:rFonts w:hint="eastAsia"/>
        </w:rPr>
        <w:br/>
      </w:r>
      <w:r>
        <w:rPr>
          <w:rFonts w:hint="eastAsia"/>
        </w:rPr>
        <w:t>　　第一节 猕猴桃行业竞争格局总览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2024-2025年猕猴桃行业竞争力分析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2019-2024年猕猴桃行业企业并购活动分析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2024-2025年猕猴桃行业会展与招投标活动分析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一、猕猴桃行业会展活动及其市场影响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2025年中国猕猴桃企业发展企业发展策略与建议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猕猴桃销售模式与渠道策略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猕猴桃品牌与市场推广策略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猕猴桃研发投入与技术创新能力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猕猴桃合作联盟与资源整合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中国猕猴桃行业风险与对策</w:t>
      </w:r>
      <w:r>
        <w:rPr>
          <w:rFonts w:hint="eastAsia"/>
        </w:rPr>
        <w:br/>
      </w:r>
      <w:r>
        <w:rPr>
          <w:rFonts w:hint="eastAsia"/>
        </w:rPr>
        <w:t>　　第一节 猕猴桃行业SWOT分析</w:t>
      </w:r>
      <w:r>
        <w:rPr>
          <w:rFonts w:hint="eastAsia"/>
        </w:rPr>
        <w:br/>
      </w:r>
      <w:r>
        <w:rPr>
          <w:rFonts w:hint="eastAsia"/>
        </w:rPr>
        <w:t>　　　　一、猕猴桃行业优势</w:t>
      </w:r>
      <w:r>
        <w:rPr>
          <w:rFonts w:hint="eastAsia"/>
        </w:rPr>
        <w:br/>
      </w:r>
      <w:r>
        <w:rPr>
          <w:rFonts w:hint="eastAsia"/>
        </w:rPr>
        <w:t>　　　　二、猕猴桃行业劣势</w:t>
      </w:r>
      <w:r>
        <w:rPr>
          <w:rFonts w:hint="eastAsia"/>
        </w:rPr>
        <w:br/>
      </w:r>
      <w:r>
        <w:rPr>
          <w:rFonts w:hint="eastAsia"/>
        </w:rPr>
        <w:t>　　　　三、猕猴桃市场机会</w:t>
      </w:r>
      <w:r>
        <w:rPr>
          <w:rFonts w:hint="eastAsia"/>
        </w:rPr>
        <w:br/>
      </w:r>
      <w:r>
        <w:rPr>
          <w:rFonts w:hint="eastAsia"/>
        </w:rPr>
        <w:t>　　　　四、猕猴桃市场威胁</w:t>
      </w:r>
      <w:r>
        <w:rPr>
          <w:rFonts w:hint="eastAsia"/>
        </w:rPr>
        <w:br/>
      </w:r>
      <w:r>
        <w:rPr>
          <w:rFonts w:hint="eastAsia"/>
        </w:rPr>
        <w:t>　　第二节 猕猴桃行业风险及对策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2025-2031年中国猕猴桃行业前景与发展趋势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2024-2025年猕猴桃行业发展环境分析</w:t>
      </w:r>
      <w:r>
        <w:rPr>
          <w:rFonts w:hint="eastAsia"/>
        </w:rPr>
        <w:br/>
      </w:r>
      <w:r>
        <w:rPr>
          <w:rFonts w:hint="eastAsia"/>
        </w:rPr>
        <w:t>　　　　一、猕猴桃行业主管部门与监管体制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二、猕猴桃行业主要法律法规及政策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三、猕猴桃行业标准与质量监管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2025-2031年猕猴桃行业发展趋势与方向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2025-2031年猕猴桃行业发展潜力与机遇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猕猴桃行业研究结论与建议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中.智.林.－猕猴桃行业发展建议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猕猴桃行业类别</w:t>
      </w:r>
      <w:r>
        <w:rPr>
          <w:rFonts w:hint="eastAsia"/>
        </w:rPr>
        <w:br/>
      </w:r>
      <w:r>
        <w:rPr>
          <w:rFonts w:hint="eastAsia"/>
        </w:rPr>
        <w:t>　　图表 猕猴桃行业产业链调研</w:t>
      </w:r>
      <w:r>
        <w:rPr>
          <w:rFonts w:hint="eastAsia"/>
        </w:rPr>
        <w:br/>
      </w:r>
      <w:r>
        <w:rPr>
          <w:rFonts w:hint="eastAsia"/>
        </w:rPr>
        <w:t>　　图表 猕猴桃行业现状</w:t>
      </w:r>
      <w:r>
        <w:rPr>
          <w:rFonts w:hint="eastAsia"/>
        </w:rPr>
        <w:br/>
      </w:r>
      <w:r>
        <w:rPr>
          <w:rFonts w:hint="eastAsia"/>
        </w:rPr>
        <w:t>　　图表 猕猴桃行业标准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2019-2024年中国猕猴桃行业市场规模</w:t>
      </w:r>
      <w:r>
        <w:rPr>
          <w:rFonts w:hint="eastAsia"/>
        </w:rPr>
        <w:br/>
      </w:r>
      <w:r>
        <w:rPr>
          <w:rFonts w:hint="eastAsia"/>
        </w:rPr>
        <w:t>　　图表 2025年中国猕猴桃行业产能</w:t>
      </w:r>
      <w:r>
        <w:rPr>
          <w:rFonts w:hint="eastAsia"/>
        </w:rPr>
        <w:br/>
      </w:r>
      <w:r>
        <w:rPr>
          <w:rFonts w:hint="eastAsia"/>
        </w:rPr>
        <w:t>　　图表 2019-2024年中国猕猴桃行业产量统计</w:t>
      </w:r>
      <w:r>
        <w:rPr>
          <w:rFonts w:hint="eastAsia"/>
        </w:rPr>
        <w:br/>
      </w:r>
      <w:r>
        <w:rPr>
          <w:rFonts w:hint="eastAsia"/>
        </w:rPr>
        <w:t>　　图表 猕猴桃行业动态</w:t>
      </w:r>
      <w:r>
        <w:rPr>
          <w:rFonts w:hint="eastAsia"/>
        </w:rPr>
        <w:br/>
      </w:r>
      <w:r>
        <w:rPr>
          <w:rFonts w:hint="eastAsia"/>
        </w:rPr>
        <w:t>　　图表 2019-2024年中国猕猴桃市场需求量</w:t>
      </w:r>
      <w:r>
        <w:rPr>
          <w:rFonts w:hint="eastAsia"/>
        </w:rPr>
        <w:br/>
      </w:r>
      <w:r>
        <w:rPr>
          <w:rFonts w:hint="eastAsia"/>
        </w:rPr>
        <w:t>　　图表 2025年中国猕猴桃行业需求区域调研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2019-2024年中国猕猴桃行情</w:t>
      </w:r>
      <w:r>
        <w:rPr>
          <w:rFonts w:hint="eastAsia"/>
        </w:rPr>
        <w:br/>
      </w:r>
      <w:r>
        <w:rPr>
          <w:rFonts w:hint="eastAsia"/>
        </w:rPr>
        <w:t>　　图表 2019-2024年中国猕猴桃价格走势图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2019-2024年中国猕猴桃行业销售收入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2019-2024年中国猕猴桃行业盈利情况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2019-2024年中国猕猴桃行业利润总额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2019-2024年中国猕猴桃进口统计</w:t>
      </w:r>
      <w:r>
        <w:rPr>
          <w:rFonts w:hint="eastAsia"/>
        </w:rPr>
        <w:br/>
      </w:r>
      <w:r>
        <w:rPr>
          <w:rFonts w:hint="eastAsia"/>
        </w:rPr>
        <w:t>　　图表 2019-2024年中国猕猴桃出口统计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**地区猕猴桃市场规模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</w:t>
      </w:r>
      <w:r>
        <w:rPr>
          <w:rFonts w:hint="eastAsia"/>
        </w:rPr>
        <w:br/>
      </w:r>
      <w:r>
        <w:rPr>
          <w:rFonts w:hint="eastAsia"/>
        </w:rPr>
        <w:t>　　图表 **地区猕猴桃市场调研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**地区猕猴桃市场规模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</w:t>
      </w:r>
      <w:r>
        <w:rPr>
          <w:rFonts w:hint="eastAsia"/>
        </w:rPr>
        <w:br/>
      </w:r>
      <w:r>
        <w:rPr>
          <w:rFonts w:hint="eastAsia"/>
        </w:rPr>
        <w:t>　　图表 **地区猕猴桃市场调研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猕猴桃行业竞争对手分析</w:t>
      </w:r>
      <w:r>
        <w:rPr>
          <w:rFonts w:hint="eastAsia"/>
        </w:rPr>
        <w:br/>
      </w:r>
      <w:r>
        <w:rPr>
          <w:rFonts w:hint="eastAsia"/>
        </w:rPr>
        <w:t>　　图表 猕猴桃重点企业（一）基本信息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2025-2031年中国猕猴桃行业产量预测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2025-2031年中国猕猴桃行业市场规模预测</w:t>
      </w:r>
      <w:r>
        <w:rPr>
          <w:rFonts w:hint="eastAsia"/>
        </w:rPr>
        <w:br/>
      </w:r>
      <w:r>
        <w:rPr>
          <w:rFonts w:hint="eastAsia"/>
        </w:rPr>
        <w:t>　　图表 猕猴桃行业准入条件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2025-2031年中国猕猴桃市场前景</w:t>
      </w:r>
      <w:r>
        <w:rPr>
          <w:rFonts w:hint="eastAsia"/>
        </w:rPr>
        <w:br/>
      </w:r>
      <w:r>
        <w:rPr>
          <w:rFonts w:hint="eastAsia"/>
        </w:rPr>
        <w:t>　　图表 2025-2031年中国猕猴桃行业信息化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2025-2031年中国猕猴桃行业风险分析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2025-2031年中国猕猴桃行业发展趋势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f5fbd911d4e40" w:history="1">
        <w:r>
          <w:rPr>
            <w:rStyle w:val="Hyperlink"/>
          </w:rPr>
          <w:t>2025-2031年中国猕猴桃行业现状与发展前景报告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f5fbd911d4e40" w:history="1">
        <w:r>
          <w:rPr>
            <w:rStyle w:val="Hyperlink"/>
          </w:rPr>
          <w:t>https://www.20087.com/7/19/MiHouTaoFaZhanQianJing.html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热点：猕猴桃上火还是降火、猕猴桃是热性还是凉性、猕猴桃治什么病最快、猕猴桃成熟季节是几月份、女人经常吃猕猴桃好处、猕猴桃上火还是降火、十大寒性水果排行、猕猴桃含糖量高吗?、猕猴桃网站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9fbc0ba214e93" w:history="1">
      <w:r>
        <w:rPr>
          <w:rStyle w:val="Hyperlink"/>
        </w:rPr>
        <w:t>2025-2031年中国猕猴桃行业现状与发展前景报告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MiHouTaoFaZhanQianJing.html" TargetMode="External" Id="Rd9bf5fbd911d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MiHouTaoFaZhanQianJing.html" TargetMode="External" Id="Redf9fbc0ba21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2024-09-07T06:36:00Z</dcterms:created>
  <dcterms:modified xsi:type="dcterms:W3CDTF">2024-09-07T07:36:00Z</dcterms:modified>
  <dc:subject>2025-2031年中国猕猴桃行业现状与发展前景报告</dc:subject>
  <dc:title>2025-2031年中国猕猴桃行业现状与发展前景报告</dc:title>
  <cp:keywords>2025-2031年中国猕猴桃行业现状与发展前景报告</cp:keywords>
  <dc:description>2025-2031年中国猕猴桃行业现状与发展前景报告</dc:description>
</cp:coreProperties>
</file>