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9b2c9f5d44cc" w:history="1">
              <w:r>
                <w:rPr>
                  <w:rStyle w:val="Hyperlink"/>
                </w:rPr>
                <w:t>2026-2032年中国瓶盖行业现状调研与发展前景分析报告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9b2c9f5d44cc" w:history="1">
              <w:r>
                <w:rPr>
                  <w:rStyle w:val="Hyperlink"/>
                </w:rPr>
                <w:t>2026-2032年中国瓶盖行业现状调研与发展前景分析报告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9b2c9f5d44cc" w:history="1">
                <w:r>
                  <w:rPr>
                    <w:rStyle w:val="Hyperlink"/>
                  </w:rPr>
                  <w:t>https://www.20087.com/7/19/PingGaiShiChangQianJingYuCe.html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系统的关键密封与开启组件，已从单一功能性部件发展为融合安全性、便利性与品牌识别的综合载体。目前，瓶盖主流材质包括聚丙烯（PP）、高密度聚乙烯（HDPE）及铝塑复合材料，广泛应用于食品饮料、医药及日化领域。行业普遍采用注塑成型或冲压工艺，并集成防伪环、儿童安全锁、易开拉环及二维码追溯标签等结构。在可持续发展驱动下，轻量化设计、单材质可回收结构及生物基塑料应用显著增加，部分企业推出“无衬垫”密封技术以减少复合废弃物。然而，高性能密封与易开启体验之间仍存在矛盾，尤其在碳酸饮料或高温灌装场景中；同时，高速灌装线对瓶盖尺寸精度与扭矩一致性的严苛要求，对模具制造与过程控制提出持续挑战。</w:t>
      </w:r>
      <w:r>
        <w:rPr>
          <w:rFonts w:hint="eastAsia"/>
        </w:rPr>
        <w:br/>
      </w:r>
      <w:r>
        <w:rPr>
          <w:rFonts w:hint="eastAsia"/>
        </w:rPr>
        <w:t>　　未来，瓶盖将向智能交互、闭环回收与材料革新方向深度演进。嵌入NFC芯片或时间-温度指示标签的智能瓶盖将实现产品溯源、防伪验证及消费者互动，拓展至药品依从性管理等高价值场景。在循环经济框架下，瓶盖设计将全面遵循“Design for Recycling”原则，推动与瓶体同材质化及标准化接口，提升分拣与再生效率。生物可降解聚合物（如PHA）及化学回收单体再生技术将降低碳足迹。此外，增材制造技术有望支持小批量定制化瓶盖开发，满足高端品牌个性化需求。最终，瓶盖将从被动密封件升级为连接产品、消费者与回收体系的智能绿色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c9b2c9f5d44cc" w:history="1">
        <w:r>
          <w:rPr>
            <w:rStyle w:val="Hyperlink"/>
          </w:rPr>
          <w:t>2026-2032年中国瓶盖行业现状调研与发展前景分析报告</w:t>
        </w:r>
      </w:hyperlink>
      <w:r>
        <w:rPr>
          <w:rFonts w:hint="eastAsia"/>
        </w:rPr>
        <w:t>》基于统计局、相关行业协会及科研机构的详实数据，系统呈现瓶盖行业市场规模、技术发展现状及未来趋势，客观分析瓶盖行业竞争格局与主要企业经营状况。报告从瓶盖供需关系、政策环境等维度，评估了瓶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螺旋盖</w:t>
      </w:r>
      <w:r>
        <w:rPr>
          <w:rFonts w:hint="eastAsia"/>
        </w:rPr>
        <w:br/>
      </w:r>
      <w:r>
        <w:rPr>
          <w:rFonts w:hint="eastAsia"/>
        </w:rPr>
        <w:t>　　　　1.2.3 翻盖</w:t>
      </w:r>
      <w:r>
        <w:rPr>
          <w:rFonts w:hint="eastAsia"/>
        </w:rPr>
        <w:br/>
      </w:r>
      <w:r>
        <w:rPr>
          <w:rFonts w:hint="eastAsia"/>
        </w:rPr>
        <w:t>　　　　1.2.4 按压盖</w:t>
      </w:r>
      <w:r>
        <w:rPr>
          <w:rFonts w:hint="eastAsia"/>
        </w:rPr>
        <w:br/>
      </w:r>
      <w:r>
        <w:rPr>
          <w:rFonts w:hint="eastAsia"/>
        </w:rPr>
        <w:t>　　　　1.2.5 吸嘴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按照不同材料，瓶盖主要可以分为如下几个类别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按照不同封口方式，瓶盖主要可以分为如下几个类别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中国不同封口方式瓶盖增长趋势2021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无衬垫封口</w:t>
      </w:r>
      <w:r>
        <w:rPr>
          <w:rFonts w:hint="eastAsia"/>
        </w:rPr>
        <w:br/>
      </w:r>
      <w:r>
        <w:rPr>
          <w:rFonts w:hint="eastAsia"/>
        </w:rPr>
        <w:t>　　　　1.4.3 衬垫封口</w:t>
      </w:r>
      <w:r>
        <w:rPr>
          <w:rFonts w:hint="eastAsia"/>
        </w:rPr>
        <w:br/>
      </w:r>
      <w:r>
        <w:rPr>
          <w:rFonts w:hint="eastAsia"/>
        </w:rPr>
        <w:t>　　1.5 从不同应用，瓶盖主要包括如下几个方面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饮料和食品</w:t>
      </w:r>
      <w:r>
        <w:rPr>
          <w:rFonts w:hint="eastAsia"/>
        </w:rPr>
        <w:br/>
      </w:r>
      <w:r>
        <w:rPr>
          <w:rFonts w:hint="eastAsia"/>
        </w:rPr>
        <w:t>　　　　1.5.3 啤酒和白酒</w:t>
      </w:r>
      <w:r>
        <w:rPr>
          <w:rFonts w:hint="eastAsia"/>
        </w:rPr>
        <w:br/>
      </w:r>
      <w:r>
        <w:rPr>
          <w:rFonts w:hint="eastAsia"/>
        </w:rPr>
        <w:t>　　　　1.5.4 制药行业</w:t>
      </w:r>
      <w:r>
        <w:rPr>
          <w:rFonts w:hint="eastAsia"/>
        </w:rPr>
        <w:br/>
      </w:r>
      <w:r>
        <w:rPr>
          <w:rFonts w:hint="eastAsia"/>
        </w:rPr>
        <w:t>　　　　1.5.5 个人护理产品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中国市场主要厂商瓶盖产品类型及应用</w:t>
      </w:r>
      <w:r>
        <w:rPr>
          <w:rFonts w:hint="eastAsia"/>
        </w:rPr>
        <w:br/>
      </w:r>
      <w:r>
        <w:rPr>
          <w:rFonts w:hint="eastAsia"/>
        </w:rPr>
        <w:t>　　2.7 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不同应用瓶盖分析</w:t>
      </w:r>
      <w:r>
        <w:rPr>
          <w:rFonts w:hint="eastAsia"/>
        </w:rPr>
        <w:br/>
      </w:r>
      <w:r>
        <w:rPr>
          <w:rFonts w:hint="eastAsia"/>
        </w:rPr>
        <w:t>　　5.1 中国市场不同应用瓶盖销量（2021-2032）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瓶盖行业发展分析---发展趋势</w:t>
      </w:r>
      <w:r>
        <w:rPr>
          <w:rFonts w:hint="eastAsia"/>
        </w:rPr>
        <w:br/>
      </w:r>
      <w:r>
        <w:rPr>
          <w:rFonts w:hint="eastAsia"/>
        </w:rPr>
        <w:t>　　6.2 瓶盖行业发展分析---厂商壁垒</w:t>
      </w:r>
      <w:r>
        <w:rPr>
          <w:rFonts w:hint="eastAsia"/>
        </w:rPr>
        <w:br/>
      </w:r>
      <w:r>
        <w:rPr>
          <w:rFonts w:hint="eastAsia"/>
        </w:rPr>
        <w:t>　　6.3 瓶盖行业发展分析---驱动因素</w:t>
      </w:r>
      <w:r>
        <w:rPr>
          <w:rFonts w:hint="eastAsia"/>
        </w:rPr>
        <w:br/>
      </w:r>
      <w:r>
        <w:rPr>
          <w:rFonts w:hint="eastAsia"/>
        </w:rPr>
        <w:t>　　6.4 瓶盖行业发展分析---制约因素</w:t>
      </w:r>
      <w:r>
        <w:rPr>
          <w:rFonts w:hint="eastAsia"/>
        </w:rPr>
        <w:br/>
      </w:r>
      <w:r>
        <w:rPr>
          <w:rFonts w:hint="eastAsia"/>
        </w:rPr>
        <w:t>　　6.5 瓶盖中国企业SWOT分析</w:t>
      </w:r>
      <w:r>
        <w:rPr>
          <w:rFonts w:hint="eastAsia"/>
        </w:rPr>
        <w:br/>
      </w:r>
      <w:r>
        <w:rPr>
          <w:rFonts w:hint="eastAsia"/>
        </w:rPr>
        <w:t>　　6.6 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瓶盖行业产业链简介</w:t>
      </w:r>
      <w:r>
        <w:rPr>
          <w:rFonts w:hint="eastAsia"/>
        </w:rPr>
        <w:br/>
      </w:r>
      <w:r>
        <w:rPr>
          <w:rFonts w:hint="eastAsia"/>
        </w:rPr>
        <w:t>　　7.2 瓶盖产业链分析-上游</w:t>
      </w:r>
      <w:r>
        <w:rPr>
          <w:rFonts w:hint="eastAsia"/>
        </w:rPr>
        <w:br/>
      </w:r>
      <w:r>
        <w:rPr>
          <w:rFonts w:hint="eastAsia"/>
        </w:rPr>
        <w:t>　　7.3 瓶盖产业链分析-中游</w:t>
      </w:r>
      <w:r>
        <w:rPr>
          <w:rFonts w:hint="eastAsia"/>
        </w:rPr>
        <w:br/>
      </w:r>
      <w:r>
        <w:rPr>
          <w:rFonts w:hint="eastAsia"/>
        </w:rPr>
        <w:t>　　7.4 瓶盖产业链分析-下游</w:t>
      </w:r>
      <w:r>
        <w:rPr>
          <w:rFonts w:hint="eastAsia"/>
        </w:rPr>
        <w:br/>
      </w:r>
      <w:r>
        <w:rPr>
          <w:rFonts w:hint="eastAsia"/>
        </w:rPr>
        <w:t>　　7.5 瓶盖行业采购模式</w:t>
      </w:r>
      <w:r>
        <w:rPr>
          <w:rFonts w:hint="eastAsia"/>
        </w:rPr>
        <w:br/>
      </w:r>
      <w:r>
        <w:rPr>
          <w:rFonts w:hint="eastAsia"/>
        </w:rPr>
        <w:t>　　7.6 瓶盖行业生产模式</w:t>
      </w:r>
      <w:r>
        <w:rPr>
          <w:rFonts w:hint="eastAsia"/>
        </w:rPr>
        <w:br/>
      </w:r>
      <w:r>
        <w:rPr>
          <w:rFonts w:hint="eastAsia"/>
        </w:rPr>
        <w:t>　　7.7 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中国本土瓶盖产能、产量分析</w:t>
      </w:r>
      <w:r>
        <w:rPr>
          <w:rFonts w:hint="eastAsia"/>
        </w:rPr>
        <w:br/>
      </w:r>
      <w:r>
        <w:rPr>
          <w:rFonts w:hint="eastAsia"/>
        </w:rPr>
        <w:t>　　8.1 中国瓶盖供需现状及预测（2021-2032）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不同封口方式瓶盖市场规模2021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中国市场主要厂商瓶盖收入份额（2021-2026）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2025年中国主要生产商瓶盖收入排名（万元）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中国市场主要厂商瓶盖价格（2021-2026）&amp;（元/个）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中国市场主要厂商瓶盖总部及产地分布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中国市场主要厂商成立时间及瓶盖商业化日期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中国市场主要厂商瓶盖产品类型及应用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中国市场不同产品类型瓶盖销量预测（2027-2032）&amp;（百万个）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中国市场不同应用瓶盖销量预测（2027-2032）&amp;（百万个）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瓶盖行业相关重点政策一览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瓶盖行业供应链分析</w:t>
      </w:r>
      <w:r>
        <w:rPr>
          <w:rFonts w:hint="eastAsia"/>
        </w:rPr>
        <w:br/>
      </w:r>
      <w:r>
        <w:rPr>
          <w:rFonts w:hint="eastAsia"/>
        </w:rPr>
        <w:t>　　表 133： 瓶盖上游原料供应商</w:t>
      </w:r>
      <w:r>
        <w:rPr>
          <w:rFonts w:hint="eastAsia"/>
        </w:rPr>
        <w:br/>
      </w:r>
      <w:r>
        <w:rPr>
          <w:rFonts w:hint="eastAsia"/>
        </w:rPr>
        <w:t>　　表 134： 瓶盖行业主要下游客户</w:t>
      </w:r>
      <w:r>
        <w:rPr>
          <w:rFonts w:hint="eastAsia"/>
        </w:rPr>
        <w:br/>
      </w:r>
      <w:r>
        <w:rPr>
          <w:rFonts w:hint="eastAsia"/>
        </w:rPr>
        <w:t>　　表 135： 瓶盖典型经销商</w:t>
      </w:r>
      <w:r>
        <w:rPr>
          <w:rFonts w:hint="eastAsia"/>
        </w:rPr>
        <w:br/>
      </w:r>
      <w:r>
        <w:rPr>
          <w:rFonts w:hint="eastAsia"/>
        </w:rPr>
        <w:t>　　表 136： 中国瓶盖产量、销量、进口量及出口量（2021-2026）&amp;（百万个）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中国瓶盖产量、销量、进口量及出口量预测（2027-2032）&amp;（百万个）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中国市场瓶盖主要进口来源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中国市场瓶盖主要出口目的地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螺旋盖产品图片</w:t>
      </w:r>
      <w:r>
        <w:rPr>
          <w:rFonts w:hint="eastAsia"/>
        </w:rPr>
        <w:br/>
      </w:r>
      <w:r>
        <w:rPr>
          <w:rFonts w:hint="eastAsia"/>
        </w:rPr>
        <w:t>　　图 4： 翻盖产品图片</w:t>
      </w:r>
      <w:r>
        <w:rPr>
          <w:rFonts w:hint="eastAsia"/>
        </w:rPr>
        <w:br/>
      </w:r>
      <w:r>
        <w:rPr>
          <w:rFonts w:hint="eastAsia"/>
        </w:rPr>
        <w:t>　　图 5： 按压盖产品图片</w:t>
      </w:r>
      <w:r>
        <w:rPr>
          <w:rFonts w:hint="eastAsia"/>
        </w:rPr>
        <w:br/>
      </w:r>
      <w:r>
        <w:rPr>
          <w:rFonts w:hint="eastAsia"/>
        </w:rPr>
        <w:t>　　图 6： 吸嘴产品图片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中国不同材料瓶盖市场规模市场份额2025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塑料产品图片</w:t>
      </w:r>
      <w:r>
        <w:rPr>
          <w:rFonts w:hint="eastAsia"/>
        </w:rPr>
        <w:br/>
      </w:r>
      <w:r>
        <w:rPr>
          <w:rFonts w:hint="eastAsia"/>
        </w:rPr>
        <w:t>　　图 10： 金属产品图片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中国不同封口方式瓶盖市场规模市场份额2025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无衬垫封口产品图片</w:t>
      </w:r>
      <w:r>
        <w:rPr>
          <w:rFonts w:hint="eastAsia"/>
        </w:rPr>
        <w:br/>
      </w:r>
      <w:r>
        <w:rPr>
          <w:rFonts w:hint="eastAsia"/>
        </w:rPr>
        <w:t>　　图 14： 衬垫封口产品图片</w:t>
      </w:r>
      <w:r>
        <w:rPr>
          <w:rFonts w:hint="eastAsia"/>
        </w:rPr>
        <w:br/>
      </w:r>
      <w:r>
        <w:rPr>
          <w:rFonts w:hint="eastAsia"/>
        </w:rPr>
        <w:t>　　图 15： 中国不同应用瓶盖市场份额2025 &amp; 2032</w:t>
      </w:r>
      <w:r>
        <w:rPr>
          <w:rFonts w:hint="eastAsia"/>
        </w:rPr>
        <w:br/>
      </w:r>
      <w:r>
        <w:rPr>
          <w:rFonts w:hint="eastAsia"/>
        </w:rPr>
        <w:t>　　图 16： 饮料和食品</w:t>
      </w:r>
      <w:r>
        <w:rPr>
          <w:rFonts w:hint="eastAsia"/>
        </w:rPr>
        <w:br/>
      </w:r>
      <w:r>
        <w:rPr>
          <w:rFonts w:hint="eastAsia"/>
        </w:rPr>
        <w:t>　　图 17： 啤酒和白酒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个人护理产品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2025年中国市场主要厂商瓶盖销量市场份额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2025年中国市场主要厂商瓶盖收入市场份额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2025年中国市场前五大厂商瓶盖市场份额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瓶盖中国企业SWOT分析</w:t>
      </w:r>
      <w:r>
        <w:rPr>
          <w:rFonts w:hint="eastAsia"/>
        </w:rPr>
        <w:br/>
      </w:r>
      <w:r>
        <w:rPr>
          <w:rFonts w:hint="eastAsia"/>
        </w:rPr>
        <w:t>　　图 31： 瓶盖产业链</w:t>
      </w:r>
      <w:r>
        <w:rPr>
          <w:rFonts w:hint="eastAsia"/>
        </w:rPr>
        <w:br/>
      </w:r>
      <w:r>
        <w:rPr>
          <w:rFonts w:hint="eastAsia"/>
        </w:rPr>
        <w:t>　　图 32： 瓶盖行业采购模式分析</w:t>
      </w:r>
      <w:r>
        <w:rPr>
          <w:rFonts w:hint="eastAsia"/>
        </w:rPr>
        <w:br/>
      </w:r>
      <w:r>
        <w:rPr>
          <w:rFonts w:hint="eastAsia"/>
        </w:rPr>
        <w:t>　　图 33： 瓶盖行业生产模式分析</w:t>
      </w:r>
      <w:r>
        <w:rPr>
          <w:rFonts w:hint="eastAsia"/>
        </w:rPr>
        <w:br/>
      </w:r>
      <w:r>
        <w:rPr>
          <w:rFonts w:hint="eastAsia"/>
        </w:rPr>
        <w:t>　　图 34： 瓶盖行业销售模式分析</w:t>
      </w:r>
      <w:r>
        <w:rPr>
          <w:rFonts w:hint="eastAsia"/>
        </w:rPr>
        <w:br/>
      </w:r>
      <w:r>
        <w:rPr>
          <w:rFonts w:hint="eastAsia"/>
        </w:rPr>
        <w:t>　　图 35： 中国瓶盖产能、产量、产能利用率及发展趋势（2021-2032）&amp;（百万个）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中国瓶盖产量、市场需求量及发展趋势（2021-2032）&amp;（百万个）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9b2c9f5d44cc" w:history="1">
        <w:r>
          <w:rPr>
            <w:rStyle w:val="Hyperlink"/>
          </w:rPr>
          <w:t>2026-2032年中国瓶盖行业现状调研与发展前景分析报告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9b2c9f5d44cc" w:history="1">
        <w:r>
          <w:rPr>
            <w:rStyle w:val="Hyperlink"/>
          </w:rPr>
          <w:t>https://www.20087.com/7/19/PingGaiShiChangQianJingYuCe.html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热点：塑料瓶盖图片、瓶盖发卡网、各种各样的瓶盖、瓶盖说的微博、保温杯盖子配件通用、瓶盖网、旋盖机、瓶盖简笔画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d08ba485475b" w:history="1">
      <w:r>
        <w:rPr>
          <w:rStyle w:val="Hyperlink"/>
        </w:rPr>
        <w:t>2026-2032年中国瓶盖行业现状调研与发展前景分析报告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PingGaiShiChangQianJingYuCe.html" TargetMode="External" Id="R48dc9b2c9f5d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PingGaiShiChangQianJingYuCe.html" TargetMode="External" Id="Rc3f6d08ba485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2026-01-12T03:28:58Z</dcterms:created>
  <dcterms:modified xsi:type="dcterms:W3CDTF">2026-01-12T04:28:58Z</dcterms:modified>
  <dc:subject>2026-2032年中国瓶盖行业现状调研与发展前景分析报告</dc:subject>
  <dc:title>2026-2032年中国瓶盖行业现状调研与发展前景分析报告</dc:title>
  <cp:keywords>2026-2032年中国瓶盖行业现状调研与发展前景分析报告</cp:keywords>
  <dc:description>2026-2032年中国瓶盖行业现状调研与发展前景分析报告</dc:description>
</cp:coreProperties>
</file>