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4dbf00aa646fb" w:history="1">
              <w:r>
                <w:rPr>
                  <w:rStyle w:val="Hyperlink"/>
                </w:rPr>
                <w:t>2025-2031年中国番茄制品市场现状调研及前景分析报告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4dbf00aa646fb" w:history="1">
              <w:r>
                <w:rPr>
                  <w:rStyle w:val="Hyperlink"/>
                </w:rPr>
                <w:t>2025-2031年中国番茄制品市场现状调研及前景分析报告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4dbf00aa646fb" w:history="1">
                <w:r>
                  <w:rPr>
                    <w:rStyle w:val="Hyperlink"/>
                  </w:rPr>
                  <w:t>https://www.20087.com/7/69/FanQieZhiPinHangYeQianJingQuShi.html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制品作为食品工业中的重要组成部分，包括番茄酱、番茄汁、番茄罐头等多种产品形式。近年来，随着人们健康意识的提高和对天然食材的追求，番茄制品市场呈现出稳步增长的趋势。生产商通过采用先进的加工技术和保鲜技术，提高了产品的营养价值和口感。此外，随着消费者对有机和非转基因产品需求的增加，有机番茄制品也成为市场上的新宠。</w:t>
      </w:r>
      <w:r>
        <w:rPr>
          <w:rFonts w:hint="eastAsia"/>
        </w:rPr>
        <w:br/>
      </w:r>
      <w:r>
        <w:rPr>
          <w:rFonts w:hint="eastAsia"/>
        </w:rPr>
        <w:t>　　未来，番茄制品的发展将主要体现在以下几个方面：一是产品创新，开发更多口味和形式的番茄制品，满足消费者多样化的需求；二是健康导向，推出更多富含番茄红素等营养成分的健康产品；三是可持续发展，采用环保包装和有机种植方法，减少对环境的影响；四是市场拓展，开拓国际市场，提高番茄制品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4dbf00aa646fb" w:history="1">
        <w:r>
          <w:rPr>
            <w:rStyle w:val="Hyperlink"/>
          </w:rPr>
          <w:t>2025-2031年中国番茄制品市场现状调研及前景分析报告</w:t>
        </w:r>
      </w:hyperlink>
      <w:r>
        <w:rPr>
          <w:rFonts w:hint="eastAsia"/>
        </w:rPr>
        <w:t>》系统分析了番茄制品行业的市场需求、市场规模及价格动态，全面梳理了番茄制品产业链结构，并对番茄制品细分市场进行了深入探究。报告基于详实数据，科学预测了番茄制品市场前景与发展趋势，重点剖析了品牌竞争格局、市场集中度及重点企业的市场地位。通过SWOT分析，报告识别了行业面临的机遇与风险，并提出了针对性发展策略与建议，为番茄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番茄制品行业市场现状分析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</w:t>
      </w:r>
      <w:r>
        <w:rPr>
          <w:rFonts w:hint="eastAsia"/>
        </w:rPr>
        <w:br/>
      </w:r>
      <w:r>
        <w:rPr>
          <w:rFonts w:hint="eastAsia"/>
        </w:rPr>
        <w:t>　　　　一、番茄制品简介</w:t>
      </w:r>
      <w:r>
        <w:rPr>
          <w:rFonts w:hint="eastAsia"/>
        </w:rPr>
        <w:br/>
      </w:r>
      <w:r>
        <w:rPr>
          <w:rFonts w:hint="eastAsia"/>
        </w:rPr>
        <w:t>　　　　二、番茄制品行业市场发展现状</w:t>
      </w:r>
      <w:r>
        <w:rPr>
          <w:rFonts w:hint="eastAsia"/>
        </w:rPr>
        <w:br/>
      </w:r>
      <w:r>
        <w:rPr>
          <w:rFonts w:hint="eastAsia"/>
        </w:rPr>
        <w:t>　　　　　　（一）全球番茄制品行业发展现状</w:t>
      </w:r>
      <w:r>
        <w:rPr>
          <w:rFonts w:hint="eastAsia"/>
        </w:rPr>
        <w:br/>
      </w:r>
      <w:r>
        <w:rPr>
          <w:rFonts w:hint="eastAsia"/>
        </w:rPr>
        <w:t>　　　　　　（二）我国番茄制品行业发展现状</w:t>
      </w:r>
      <w:r>
        <w:rPr>
          <w:rFonts w:hint="eastAsia"/>
        </w:rPr>
        <w:br/>
      </w:r>
      <w:r>
        <w:rPr>
          <w:rFonts w:hint="eastAsia"/>
        </w:rPr>
        <w:t>　　　　　　（三）我国番茄制品所属行业进出口情况</w:t>
      </w:r>
      <w:r>
        <w:rPr>
          <w:rFonts w:hint="eastAsia"/>
        </w:rPr>
        <w:br/>
      </w:r>
      <w:r>
        <w:rPr>
          <w:rFonts w:hint="eastAsia"/>
        </w:rPr>
        <w:t>　　　　三、新疆番茄制品行业市场发展现状</w:t>
      </w:r>
      <w:r>
        <w:rPr>
          <w:rFonts w:hint="eastAsia"/>
        </w:rPr>
        <w:br/>
      </w:r>
      <w:r>
        <w:rPr>
          <w:rFonts w:hint="eastAsia"/>
        </w:rPr>
        <w:t>　　　　　　（一）新疆番茄产业发展现状</w:t>
      </w:r>
      <w:r>
        <w:rPr>
          <w:rFonts w:hint="eastAsia"/>
        </w:rPr>
        <w:br/>
      </w:r>
      <w:r>
        <w:rPr>
          <w:rFonts w:hint="eastAsia"/>
        </w:rPr>
        <w:t>　　　　　　（二）新疆番茄产业的竞争优势</w:t>
      </w:r>
      <w:r>
        <w:rPr>
          <w:rFonts w:hint="eastAsia"/>
        </w:rPr>
        <w:br/>
      </w:r>
      <w:r>
        <w:rPr>
          <w:rFonts w:hint="eastAsia"/>
        </w:rPr>
        <w:t>　　　　　　（三）影响新疆番茄制品所属行业出口竞争力的主要因素</w:t>
      </w:r>
      <w:r>
        <w:rPr>
          <w:rFonts w:hint="eastAsia"/>
        </w:rPr>
        <w:br/>
      </w:r>
      <w:r>
        <w:rPr>
          <w:rFonts w:hint="eastAsia"/>
        </w:rPr>
        <w:t>　　　　　　（四）提供新疆番茄产业国际竞争力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一、我国加工番茄产量统计</w:t>
      </w:r>
      <w:r>
        <w:rPr>
          <w:rFonts w:hint="eastAsia"/>
        </w:rPr>
        <w:br/>
      </w:r>
      <w:r>
        <w:rPr>
          <w:rFonts w:hint="eastAsia"/>
        </w:rPr>
        <w:t>　　　　二、我国番茄制品产量统计</w:t>
      </w:r>
      <w:r>
        <w:rPr>
          <w:rFonts w:hint="eastAsia"/>
        </w:rPr>
        <w:br/>
      </w:r>
      <w:r>
        <w:rPr>
          <w:rFonts w:hint="eastAsia"/>
        </w:rPr>
        <w:t>　　　　三、我国番茄制品行业销售收入统计</w:t>
      </w:r>
      <w:r>
        <w:rPr>
          <w:rFonts w:hint="eastAsia"/>
        </w:rPr>
        <w:br/>
      </w:r>
      <w:r>
        <w:rPr>
          <w:rFonts w:hint="eastAsia"/>
        </w:rPr>
        <w:t>　　　　四、我国番茄制品所属行业出口量和出口额统计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二、下游行业发展分析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一、原料种植滞后</w:t>
      </w:r>
      <w:r>
        <w:rPr>
          <w:rFonts w:hint="eastAsia"/>
        </w:rPr>
        <w:br/>
      </w:r>
      <w:r>
        <w:rPr>
          <w:rFonts w:hint="eastAsia"/>
        </w:rPr>
        <w:t>　　　　二、贸易壁垒风险增多</w:t>
      </w:r>
      <w:r>
        <w:rPr>
          <w:rFonts w:hint="eastAsia"/>
        </w:rPr>
        <w:br/>
      </w:r>
      <w:r>
        <w:rPr>
          <w:rFonts w:hint="eastAsia"/>
        </w:rPr>
        <w:t>　　　　三、行业竞争无序</w:t>
      </w:r>
      <w:r>
        <w:rPr>
          <w:rFonts w:hint="eastAsia"/>
        </w:rPr>
        <w:br/>
      </w:r>
      <w:r>
        <w:rPr>
          <w:rFonts w:hint="eastAsia"/>
        </w:rPr>
        <w:t>　　　　四、国际产业形象不高</w:t>
      </w:r>
      <w:r>
        <w:rPr>
          <w:rFonts w:hint="eastAsia"/>
        </w:rPr>
        <w:br/>
      </w:r>
      <w:r>
        <w:rPr>
          <w:rFonts w:hint="eastAsia"/>
        </w:rPr>
        <w:t>　　　　五、黑保健品充斥市场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番茄制品行业市场竞争分析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一、细分市场</w:t>
      </w:r>
      <w:r>
        <w:rPr>
          <w:rFonts w:hint="eastAsia"/>
        </w:rPr>
        <w:br/>
      </w:r>
      <w:r>
        <w:rPr>
          <w:rFonts w:hint="eastAsia"/>
        </w:rPr>
        <w:t>　　　　　　（一）番茄红素</w:t>
      </w:r>
      <w:r>
        <w:rPr>
          <w:rFonts w:hint="eastAsia"/>
        </w:rPr>
        <w:br/>
      </w:r>
      <w:r>
        <w:rPr>
          <w:rFonts w:hint="eastAsia"/>
        </w:rPr>
        <w:t>　　　　　　（二）番茄酱</w:t>
      </w:r>
      <w:r>
        <w:rPr>
          <w:rFonts w:hint="eastAsia"/>
        </w:rPr>
        <w:br/>
      </w:r>
      <w:r>
        <w:rPr>
          <w:rFonts w:hint="eastAsia"/>
        </w:rPr>
        <w:t>　　　　　　（三）番茄汁饮料</w:t>
      </w:r>
      <w:r>
        <w:rPr>
          <w:rFonts w:hint="eastAsia"/>
        </w:rPr>
        <w:br/>
      </w:r>
      <w:r>
        <w:rPr>
          <w:rFonts w:hint="eastAsia"/>
        </w:rPr>
        <w:t>　　　　　　（四）番茄粉</w:t>
      </w:r>
      <w:r>
        <w:rPr>
          <w:rFonts w:hint="eastAsia"/>
        </w:rPr>
        <w:br/>
      </w:r>
      <w:r>
        <w:rPr>
          <w:rFonts w:hint="eastAsia"/>
        </w:rPr>
        <w:t>　　　　二、市场竞争状况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区域市场现状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二、内蒙古</w:t>
      </w:r>
      <w:r>
        <w:rPr>
          <w:rFonts w:hint="eastAsia"/>
        </w:rPr>
        <w:br/>
      </w:r>
      <w:r>
        <w:rPr>
          <w:rFonts w:hint="eastAsia"/>
        </w:rPr>
        <w:t>　　　　三、甘肃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番茄制品行业制造商分析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番茄制品行业企业整体分析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一、中粮屯河股有限公司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二、中基实业股有限公司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三、新疆天业股有限公司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四、黑龙江省天源食品有限公司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五、高台县中化蕃茄制品有限公司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六、新疆威腾食品有限公司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七、和静县瑞和番茄制品有限公司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八、新疆谭氏食品有限公司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九、阜康市腾威食品有限公司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番茄制品行业发展预测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中.智林：番茄制品行业SWOT分析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五、我国番茄制品行业SWOT分析图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番茄制品行业历程</w:t>
      </w:r>
      <w:r>
        <w:rPr>
          <w:rFonts w:hint="eastAsia"/>
        </w:rPr>
        <w:br/>
      </w:r>
      <w:r>
        <w:rPr>
          <w:rFonts w:hint="eastAsia"/>
        </w:rPr>
        <w:t>　　图表 番茄制品行业生命周期</w:t>
      </w:r>
      <w:r>
        <w:rPr>
          <w:rFonts w:hint="eastAsia"/>
        </w:rPr>
        <w:br/>
      </w:r>
      <w:r>
        <w:rPr>
          <w:rFonts w:hint="eastAsia"/>
        </w:rPr>
        <w:t>　　图表 番茄制品行业产业链分析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2020-2025年番茄制品行业市场容量分析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2020-2025年中国番茄制品行业产量及增长趋势</w:t>
      </w:r>
      <w:r>
        <w:rPr>
          <w:rFonts w:hint="eastAsia"/>
        </w:rPr>
        <w:br/>
      </w:r>
      <w:r>
        <w:rPr>
          <w:rFonts w:hint="eastAsia"/>
        </w:rPr>
        <w:t>　　图表 番茄制品行业动态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2020-2025年中国番茄制品市场需求量及增速统计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2025年中国番茄制品行业需求领域分布格局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2020-2025年中国番茄制品行业盈利情况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2020-2025年中国番茄制品行业利润总额统计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2020-2025年中国番茄制品进口金额分析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2020-2025年中国番茄制品出口数量分析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2020-2025年中国番茄制品出口金额分析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2025年中国番茄制品进口国家及地区分析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2020-2025年中国番茄制品行业企业平均规模情况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2025-2031年中国番茄制品行业供需平衡预测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2025-2031年中国番茄制品行业风险分析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2025-2031年中国番茄制品行业市场规模预测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4dbf00aa646fb" w:history="1">
        <w:r>
          <w:rPr>
            <w:rStyle w:val="Hyperlink"/>
          </w:rPr>
          <w:t>2025-2031年中国番茄制品市场现状调研及前景分析报告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4dbf00aa646fb" w:history="1">
        <w:r>
          <w:rPr>
            <w:rStyle w:val="Hyperlink"/>
          </w:rPr>
          <w:t>https://www.20087.com/7/69/FanQieZhiPinHangYeQianJingQuShi.html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热点：西红柿深加工产品、番茄制品有限公司、加工番茄、番茄制品图片、西红柿制品、番茄制品加工设备的发展、番茄鸡蛋汤图片、番茄制品车间挑选工作内容、番茄视频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99b0b248f4bc8" w:history="1">
      <w:r>
        <w:rPr>
          <w:rStyle w:val="Hyperlink"/>
        </w:rPr>
        <w:t>2025-2031年中国番茄制品市场现状调研及前景分析报告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FanQieZhiPinHangYeQianJingQuShi.html" TargetMode="External" Id="R4bc4dbf00aa6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FanQieZhiPinHangYeQianJingQuShi.html" TargetMode="External" Id="R30f99b0b248f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2025-01-17T03:40:00Z</dcterms:created>
  <dcterms:modified xsi:type="dcterms:W3CDTF">2025-01-17T04:40:00Z</dcterms:modified>
  <dc:subject>2025-2031年中国番茄制品市场现状调研及前景分析报告</dc:subject>
  <dc:title>2025-2031年中国番茄制品市场现状调研及前景分析报告</dc:title>
  <cp:keywords>2025-2031年中国番茄制品市场现状调研及前景分析报告</cp:keywords>
  <dc:description>2025-2031年中国番茄制品市场现状调研及前景分析报告</dc:description>
</cp:coreProperties>
</file>