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7aa16c2584828" w:history="1">
              <w:r>
                <w:rPr>
                  <w:rStyle w:val="Hyperlink"/>
                </w:rPr>
                <w:t>2025-2031年全球与中国粘玉米市场研究及前景趋势预测报告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7aa16c2584828" w:history="1">
              <w:r>
                <w:rPr>
                  <w:rStyle w:val="Hyperlink"/>
                </w:rPr>
                <w:t>2025-2031年全球与中国粘玉米市场研究及前景趋势预测报告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7aa16c2584828" w:history="1">
                <w:r>
                  <w:rPr>
                    <w:rStyle w:val="Hyperlink"/>
                  </w:rPr>
                  <w:t>https://www.20087.com/7/99/ZhanYuMiHangYeQuShi.html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玉米是一种特殊的玉米品种，因其淀粉含量高、口感糯软而受到消费者的喜爱。近年来，随着人们饮食健康意识的提升，粘玉米作为天然健康的食品，市场需求持续增长。农业生产上，通过杂交育种和基因编辑技术，培育出了更多适应性强、产量高的粘玉米新品种，提高了农民的种植收益。</w:t>
      </w:r>
      <w:r>
        <w:rPr>
          <w:rFonts w:hint="eastAsia"/>
        </w:rPr>
        <w:br/>
      </w:r>
      <w:r>
        <w:rPr>
          <w:rFonts w:hint="eastAsia"/>
        </w:rPr>
        <w:t>　　粘玉米的未来将更加注重品种改良和深加工开发。品种改良方面，将结合传统育种和现代生物技术，培育出更多抗逆性强、营养价值高的新品种，满足市场对高品质粘玉米的需求。深加工开发方面，将探索粘玉米在食品加工、生物能源和医药领域的应用潜力，如开发功能性食品、生物基材料等，拓宽产业链条，提升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7aa16c2584828" w:history="1">
        <w:r>
          <w:rPr>
            <w:rStyle w:val="Hyperlink"/>
          </w:rPr>
          <w:t>2025-2031年全球与中国粘玉米市场研究及前景趋势预测报告</w:t>
        </w:r>
      </w:hyperlink>
      <w:r>
        <w:rPr>
          <w:rFonts w:hint="eastAsia"/>
        </w:rPr>
        <w:t>》通过严谨的分析、翔实的数据及直观的图表，系统解析了粘玉米行业的市场规模、需求变化、价格波动及产业链结构。报告全面评估了当前粘玉米市场现状，科学预测了未来市场前景与发展趋势，重点剖析了粘玉米细分市场的机遇与挑战。同时，报告对粘玉米重点企业的竞争地位及市场集中度进行了评估，为粘玉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中国粘玉米概述</w:t>
      </w:r>
      <w:r>
        <w:rPr>
          <w:rFonts w:hint="eastAsia"/>
        </w:rPr>
        <w:br/>
      </w:r>
      <w:r>
        <w:rPr>
          <w:rFonts w:hint="eastAsia"/>
        </w:rPr>
        <w:t>　　第一节 粘玉米行业定义</w:t>
      </w:r>
      <w:r>
        <w:rPr>
          <w:rFonts w:hint="eastAsia"/>
        </w:rPr>
        <w:br/>
      </w:r>
      <w:r>
        <w:rPr>
          <w:rFonts w:hint="eastAsia"/>
        </w:rPr>
        <w:t>　　第二节 粘玉米行业发展特性</w:t>
      </w:r>
      <w:r>
        <w:rPr>
          <w:rFonts w:hint="eastAsia"/>
        </w:rPr>
        <w:br/>
      </w:r>
      <w:r>
        <w:rPr>
          <w:rFonts w:hint="eastAsia"/>
        </w:rPr>
        <w:t>　　第三节 粘玉米产业链分析</w:t>
      </w:r>
      <w:r>
        <w:rPr>
          <w:rFonts w:hint="eastAsia"/>
        </w:rPr>
        <w:br/>
      </w:r>
      <w:r>
        <w:rPr>
          <w:rFonts w:hint="eastAsia"/>
        </w:rPr>
        <w:t>　　第四节 粘玉米行业生命周期分析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2024-2025年国外主要粘玉米市场发展概况</w:t>
      </w:r>
      <w:r>
        <w:rPr>
          <w:rFonts w:hint="eastAsia"/>
        </w:rPr>
        <w:br/>
      </w:r>
      <w:r>
        <w:rPr>
          <w:rFonts w:hint="eastAsia"/>
        </w:rPr>
        <w:t>　　第一节 全球粘玉米市场发展分析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欧盟地区主要国家粘玉米市场概况</w:t>
      </w:r>
      <w:r>
        <w:rPr>
          <w:rFonts w:hint="eastAsia"/>
        </w:rPr>
        <w:br/>
      </w:r>
      <w:r>
        <w:rPr>
          <w:rFonts w:hint="eastAsia"/>
        </w:rPr>
        <w:t>　　第三节 北美地区粘玉米市场概况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亚太地区主要国家粘玉米市场概况</w:t>
      </w:r>
      <w:r>
        <w:rPr>
          <w:rFonts w:hint="eastAsia"/>
        </w:rPr>
        <w:br/>
      </w:r>
      <w:r>
        <w:rPr>
          <w:rFonts w:hint="eastAsia"/>
        </w:rPr>
        <w:t>　　第五节 全球粘玉米市场发展预测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2024-2025年中国粘玉米发展环境分析</w:t>
      </w:r>
      <w:r>
        <w:rPr>
          <w:rFonts w:hint="eastAsia"/>
        </w:rPr>
        <w:br/>
      </w:r>
      <w:r>
        <w:rPr>
          <w:rFonts w:hint="eastAsia"/>
        </w:rPr>
        <w:t>　　第一节 粘玉米行业经济环境分析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粘玉米行业相关政策、标准</w:t>
      </w:r>
      <w:r>
        <w:rPr>
          <w:rFonts w:hint="eastAsia"/>
        </w:rPr>
        <w:br/>
      </w:r>
      <w:r>
        <w:rPr>
          <w:rFonts w:hint="eastAsia"/>
        </w:rPr>
        <w:t>　　第三节 粘玉米行业相关发展规划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中国粘玉米技术发展分析</w:t>
      </w:r>
      <w:r>
        <w:rPr>
          <w:rFonts w:hint="eastAsia"/>
        </w:rPr>
        <w:br/>
      </w:r>
      <w:r>
        <w:rPr>
          <w:rFonts w:hint="eastAsia"/>
        </w:rPr>
        <w:t>　　第一节 当前粘玉米技术发展现状分析</w:t>
      </w:r>
      <w:r>
        <w:rPr>
          <w:rFonts w:hint="eastAsia"/>
        </w:rPr>
        <w:br/>
      </w:r>
      <w:r>
        <w:rPr>
          <w:rFonts w:hint="eastAsia"/>
        </w:rPr>
        <w:t>　　第二节 粘玉米生产中需注意的问题</w:t>
      </w:r>
      <w:r>
        <w:rPr>
          <w:rFonts w:hint="eastAsia"/>
        </w:rPr>
        <w:br/>
      </w:r>
      <w:r>
        <w:rPr>
          <w:rFonts w:hint="eastAsia"/>
        </w:rPr>
        <w:t>　　第三节 粘玉米行业主要技术发展趋势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粘玉米市场特性分析</w:t>
      </w:r>
      <w:r>
        <w:rPr>
          <w:rFonts w:hint="eastAsia"/>
        </w:rPr>
        <w:br/>
      </w:r>
      <w:r>
        <w:rPr>
          <w:rFonts w:hint="eastAsia"/>
        </w:rPr>
        <w:t>　　第一节 粘玉米行业集中度分析</w:t>
      </w:r>
      <w:r>
        <w:rPr>
          <w:rFonts w:hint="eastAsia"/>
        </w:rPr>
        <w:br/>
      </w:r>
      <w:r>
        <w:rPr>
          <w:rFonts w:hint="eastAsia"/>
        </w:rPr>
        <w:t>　　第二节 粘玉米行业SWOT分析</w:t>
      </w:r>
      <w:r>
        <w:rPr>
          <w:rFonts w:hint="eastAsia"/>
        </w:rPr>
        <w:br/>
      </w:r>
      <w:r>
        <w:rPr>
          <w:rFonts w:hint="eastAsia"/>
        </w:rPr>
        <w:t>　　　　一、粘玉米行业优势</w:t>
      </w:r>
      <w:r>
        <w:rPr>
          <w:rFonts w:hint="eastAsia"/>
        </w:rPr>
        <w:br/>
      </w:r>
      <w:r>
        <w:rPr>
          <w:rFonts w:hint="eastAsia"/>
        </w:rPr>
        <w:t>　　　　二、粘玉米行业劣势</w:t>
      </w:r>
      <w:r>
        <w:rPr>
          <w:rFonts w:hint="eastAsia"/>
        </w:rPr>
        <w:br/>
      </w:r>
      <w:r>
        <w:rPr>
          <w:rFonts w:hint="eastAsia"/>
        </w:rPr>
        <w:t>　　　　三、粘玉米行业机会</w:t>
      </w:r>
      <w:r>
        <w:rPr>
          <w:rFonts w:hint="eastAsia"/>
        </w:rPr>
        <w:br/>
      </w:r>
      <w:r>
        <w:rPr>
          <w:rFonts w:hint="eastAsia"/>
        </w:rPr>
        <w:t>　　　　四、粘玉米行业风险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中国粘玉米发展现状</w:t>
      </w:r>
      <w:r>
        <w:rPr>
          <w:rFonts w:hint="eastAsia"/>
        </w:rPr>
        <w:br/>
      </w:r>
      <w:r>
        <w:rPr>
          <w:rFonts w:hint="eastAsia"/>
        </w:rPr>
        <w:t>　　第一节 中国粘玉米市场现状分析</w:t>
      </w:r>
      <w:r>
        <w:rPr>
          <w:rFonts w:hint="eastAsia"/>
        </w:rPr>
        <w:br/>
      </w:r>
      <w:r>
        <w:rPr>
          <w:rFonts w:hint="eastAsia"/>
        </w:rPr>
        <w:t>　　第二节 中国粘玉米行业产量情况分析及预测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一、粘玉米总体产能规模</w:t>
      </w:r>
      <w:r>
        <w:rPr>
          <w:rFonts w:hint="eastAsia"/>
        </w:rPr>
        <w:br/>
      </w:r>
      <w:r>
        <w:rPr>
          <w:rFonts w:hint="eastAsia"/>
        </w:rPr>
        <w:t>　　　　二、粘玉米生产区域分布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三、2019-2024年中国粘玉米行业产量统计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四、2025-2031年中国粘玉米行业产量预测</w:t>
      </w:r>
      <w:r>
        <w:rPr>
          <w:rFonts w:hint="eastAsia"/>
        </w:rPr>
        <w:br/>
      </w:r>
      <w:r>
        <w:rPr>
          <w:rFonts w:hint="eastAsia"/>
        </w:rPr>
        <w:t>　　第三节 中国粘玉米市场需求分析及预测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一、中国粘玉米市场需求特点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二、2019-2024年中国粘玉米市场需求量统计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三、2025-2031年中国粘玉米市场需求量预测</w:t>
      </w:r>
      <w:r>
        <w:rPr>
          <w:rFonts w:hint="eastAsia"/>
        </w:rPr>
        <w:br/>
      </w:r>
      <w:r>
        <w:rPr>
          <w:rFonts w:hint="eastAsia"/>
        </w:rPr>
        <w:t>　　第四节 中国粘玉米价格趋势分析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一、2019-2024年中国粘玉米市场价格趋势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二、2025-2031年中国粘玉米市场价格走势预测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2019-2024年粘玉米行业经济运行状况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2019-2024年中国粘玉米行业盈利能力分析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2019-2024年中国粘玉米行业发展能力分析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2019-2024年粘玉米行业偿债能力分析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2019-2024年粘玉米制造企业数量分析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粘玉米行业上、下游市场分析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粘玉米行业上游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粘玉米行业下游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中国粘玉米行业重点地区发展分析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粘玉米行业重点区域市场结构调研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**地区粘玉米市场发展分析</w:t>
      </w:r>
      <w:r>
        <w:rPr>
          <w:rFonts w:hint="eastAsia"/>
        </w:rPr>
        <w:br/>
      </w:r>
      <w:r>
        <w:rPr>
          <w:rFonts w:hint="eastAsia"/>
        </w:rPr>
        <w:t>　　第三节 **地区粘玉米市场发展分析</w:t>
      </w:r>
      <w:r>
        <w:rPr>
          <w:rFonts w:hint="eastAsia"/>
        </w:rPr>
        <w:br/>
      </w:r>
      <w:r>
        <w:rPr>
          <w:rFonts w:hint="eastAsia"/>
        </w:rPr>
        <w:t>　　第四节 **地区粘玉米市场发展分析</w:t>
      </w:r>
      <w:r>
        <w:rPr>
          <w:rFonts w:hint="eastAsia"/>
        </w:rPr>
        <w:br/>
      </w:r>
      <w:r>
        <w:rPr>
          <w:rFonts w:hint="eastAsia"/>
        </w:rPr>
        <w:t>　　第五节 **地区粘玉米市场发展分析</w:t>
      </w:r>
      <w:r>
        <w:rPr>
          <w:rFonts w:hint="eastAsia"/>
        </w:rPr>
        <w:br/>
      </w:r>
      <w:r>
        <w:rPr>
          <w:rFonts w:hint="eastAsia"/>
        </w:rPr>
        <w:t>　　第六节 **地区粘玉米市场发展分析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2019-2024年中国粘玉米进出口分析</w:t>
      </w:r>
      <w:r>
        <w:rPr>
          <w:rFonts w:hint="eastAsia"/>
        </w:rPr>
        <w:br/>
      </w:r>
      <w:r>
        <w:rPr>
          <w:rFonts w:hint="eastAsia"/>
        </w:rPr>
        <w:t>　　第一节 粘玉米进口情况分析</w:t>
      </w:r>
      <w:r>
        <w:rPr>
          <w:rFonts w:hint="eastAsia"/>
        </w:rPr>
        <w:br/>
      </w:r>
      <w:r>
        <w:rPr>
          <w:rFonts w:hint="eastAsia"/>
        </w:rPr>
        <w:t>　　第二节 粘玉米出口情况分析</w:t>
      </w:r>
      <w:r>
        <w:rPr>
          <w:rFonts w:hint="eastAsia"/>
        </w:rPr>
        <w:br/>
      </w:r>
      <w:r>
        <w:rPr>
          <w:rFonts w:hint="eastAsia"/>
        </w:rPr>
        <w:t>　　第三节 影响粘玉米进出口因素分析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粘玉米行业重点企业竞争力分析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粘玉米行业企业经营策略研究分析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粘玉米企业多样化经营策略分析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一、粘玉米企业多样化经营情况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二、现行粘玉米行业多样化经营的方向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大型粘玉米企业集团未来发展策略分析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对中小粘玉米企业生产经营的建议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粘玉米行业投资风险预警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影响粘玉米行业发展的主要因素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四、2025年我国粘玉米行业发展面临的挑战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五、2025年我国粘玉米行业发展面临的机遇</w:t>
      </w:r>
      <w:r>
        <w:rPr>
          <w:rFonts w:hint="eastAsia"/>
        </w:rPr>
        <w:br/>
      </w:r>
      <w:r>
        <w:rPr>
          <w:rFonts w:hint="eastAsia"/>
        </w:rPr>
        <w:t>　　第二节 粘玉米行业投资风险预警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一、粘玉米行业市场风险预测</w:t>
      </w:r>
      <w:r>
        <w:rPr>
          <w:rFonts w:hint="eastAsia"/>
        </w:rPr>
        <w:br/>
      </w:r>
      <w:r>
        <w:rPr>
          <w:rFonts w:hint="eastAsia"/>
        </w:rPr>
        <w:t>　　　　二、粘玉米行业政策风险预测</w:t>
      </w:r>
      <w:r>
        <w:rPr>
          <w:rFonts w:hint="eastAsia"/>
        </w:rPr>
        <w:br/>
      </w:r>
      <w:r>
        <w:rPr>
          <w:rFonts w:hint="eastAsia"/>
        </w:rPr>
        <w:t>　　　　三、粘玉米行业经营风险预测</w:t>
      </w:r>
      <w:r>
        <w:rPr>
          <w:rFonts w:hint="eastAsia"/>
        </w:rPr>
        <w:br/>
      </w:r>
      <w:r>
        <w:rPr>
          <w:rFonts w:hint="eastAsia"/>
        </w:rPr>
        <w:t>　　　　四、粘玉米行业技术风险预测</w:t>
      </w:r>
      <w:r>
        <w:rPr>
          <w:rFonts w:hint="eastAsia"/>
        </w:rPr>
        <w:br/>
      </w:r>
      <w:r>
        <w:rPr>
          <w:rFonts w:hint="eastAsia"/>
        </w:rPr>
        <w:t>　　　　五、粘玉米行业竞争风险预测</w:t>
      </w:r>
      <w:r>
        <w:rPr>
          <w:rFonts w:hint="eastAsia"/>
        </w:rPr>
        <w:br/>
      </w:r>
      <w:r>
        <w:rPr>
          <w:rFonts w:hint="eastAsia"/>
        </w:rPr>
        <w:t>　　　　六、粘玉米行业其他风险预测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粘玉米投资建议</w:t>
      </w:r>
      <w:r>
        <w:rPr>
          <w:rFonts w:hint="eastAsia"/>
        </w:rPr>
        <w:br/>
      </w:r>
      <w:r>
        <w:rPr>
          <w:rFonts w:hint="eastAsia"/>
        </w:rPr>
        <w:t>　　第一节 2025年粘玉米市场前景分析</w:t>
      </w:r>
      <w:r>
        <w:rPr>
          <w:rFonts w:hint="eastAsia"/>
        </w:rPr>
        <w:br/>
      </w:r>
      <w:r>
        <w:rPr>
          <w:rFonts w:hint="eastAsia"/>
        </w:rPr>
        <w:t>　　第二节 2025年粘玉米发展趋势预测</w:t>
      </w:r>
      <w:r>
        <w:rPr>
          <w:rFonts w:hint="eastAsia"/>
        </w:rPr>
        <w:br/>
      </w:r>
      <w:r>
        <w:rPr>
          <w:rFonts w:hint="eastAsia"/>
        </w:rPr>
        <w:t>　　第三节 粘玉米行业投资进入壁垒分析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粘玉米图片</w:t>
      </w:r>
      <w:r>
        <w:rPr>
          <w:rFonts w:hint="eastAsia"/>
        </w:rPr>
        <w:br/>
      </w:r>
      <w:r>
        <w:rPr>
          <w:rFonts w:hint="eastAsia"/>
        </w:rPr>
        <w:t>　　图表 粘玉米种类 分类</w:t>
      </w:r>
      <w:r>
        <w:rPr>
          <w:rFonts w:hint="eastAsia"/>
        </w:rPr>
        <w:br/>
      </w:r>
      <w:r>
        <w:rPr>
          <w:rFonts w:hint="eastAsia"/>
        </w:rPr>
        <w:t>　　图表 粘玉米用途 应用</w:t>
      </w:r>
      <w:r>
        <w:rPr>
          <w:rFonts w:hint="eastAsia"/>
        </w:rPr>
        <w:br/>
      </w:r>
      <w:r>
        <w:rPr>
          <w:rFonts w:hint="eastAsia"/>
        </w:rPr>
        <w:t>　　图表 粘玉米主要特点</w:t>
      </w:r>
      <w:r>
        <w:rPr>
          <w:rFonts w:hint="eastAsia"/>
        </w:rPr>
        <w:br/>
      </w:r>
      <w:r>
        <w:rPr>
          <w:rFonts w:hint="eastAsia"/>
        </w:rPr>
        <w:t>　　图表 粘玉米产业链分析</w:t>
      </w:r>
      <w:r>
        <w:rPr>
          <w:rFonts w:hint="eastAsia"/>
        </w:rPr>
        <w:br/>
      </w:r>
      <w:r>
        <w:rPr>
          <w:rFonts w:hint="eastAsia"/>
        </w:rPr>
        <w:t>　　图表 粘玉米政策分析</w:t>
      </w:r>
      <w:r>
        <w:rPr>
          <w:rFonts w:hint="eastAsia"/>
        </w:rPr>
        <w:br/>
      </w:r>
      <w:r>
        <w:rPr>
          <w:rFonts w:hint="eastAsia"/>
        </w:rPr>
        <w:t>　　图表 粘玉米技术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2019-2024年粘玉米行业市场容量分析</w:t>
      </w:r>
      <w:r>
        <w:rPr>
          <w:rFonts w:hint="eastAsia"/>
        </w:rPr>
        <w:br/>
      </w:r>
      <w:r>
        <w:rPr>
          <w:rFonts w:hint="eastAsia"/>
        </w:rPr>
        <w:t>　　图表 粘玉米生产现状</w:t>
      </w:r>
      <w:r>
        <w:rPr>
          <w:rFonts w:hint="eastAsia"/>
        </w:rPr>
        <w:br/>
      </w:r>
      <w:r>
        <w:rPr>
          <w:rFonts w:hint="eastAsia"/>
        </w:rPr>
        <w:t>　　图表 2019-2024年中国粘玉米行业产能统计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2019-2024年中国粘玉米行业产量及增长趋势</w:t>
      </w:r>
      <w:r>
        <w:rPr>
          <w:rFonts w:hint="eastAsia"/>
        </w:rPr>
        <w:br/>
      </w:r>
      <w:r>
        <w:rPr>
          <w:rFonts w:hint="eastAsia"/>
        </w:rPr>
        <w:t>　　图表 粘玉米行业动态</w:t>
      </w:r>
      <w:r>
        <w:rPr>
          <w:rFonts w:hint="eastAsia"/>
        </w:rPr>
        <w:br/>
      </w:r>
      <w:r>
        <w:rPr>
          <w:rFonts w:hint="eastAsia"/>
        </w:rPr>
        <w:t>　　图表 2019-2024年中国粘玉米市场需求量及增速统计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2019-2024年中国粘玉米行业销售收入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2024年中国粘玉米行业需求领域分布格局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2019-2024年中国粘玉米行业利润总额统计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2019-2024年中国粘玉米进口情况分析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2019-2024年中国粘玉米出口情况分析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2019-2024年中国粘玉米价格走势</w:t>
      </w:r>
      <w:r>
        <w:rPr>
          <w:rFonts w:hint="eastAsia"/>
        </w:rPr>
        <w:br/>
      </w:r>
      <w:r>
        <w:rPr>
          <w:rFonts w:hint="eastAsia"/>
        </w:rPr>
        <w:t>　　图表 2024年粘玉米成本和利润分析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**地区粘玉米行业市场需求情况</w:t>
      </w:r>
      <w:r>
        <w:rPr>
          <w:rFonts w:hint="eastAsia"/>
        </w:rPr>
        <w:br/>
      </w:r>
      <w:r>
        <w:rPr>
          <w:rFonts w:hint="eastAsia"/>
        </w:rPr>
        <w:t>　　图表 粘玉米品牌</w:t>
      </w:r>
      <w:r>
        <w:rPr>
          <w:rFonts w:hint="eastAsia"/>
        </w:rPr>
        <w:br/>
      </w:r>
      <w:r>
        <w:rPr>
          <w:rFonts w:hint="eastAsia"/>
        </w:rPr>
        <w:t>　　图表 粘玉米企业（一）概况</w:t>
      </w:r>
      <w:r>
        <w:rPr>
          <w:rFonts w:hint="eastAsia"/>
        </w:rPr>
        <w:br/>
      </w:r>
      <w:r>
        <w:rPr>
          <w:rFonts w:hint="eastAsia"/>
        </w:rPr>
        <w:t>　　图表 企业粘玉米型号 规格</w:t>
      </w:r>
      <w:r>
        <w:rPr>
          <w:rFonts w:hint="eastAsia"/>
        </w:rPr>
        <w:br/>
      </w:r>
      <w:r>
        <w:rPr>
          <w:rFonts w:hint="eastAsia"/>
        </w:rPr>
        <w:t>　　图表 粘玉米企业（一）经营分析</w:t>
      </w:r>
      <w:r>
        <w:rPr>
          <w:rFonts w:hint="eastAsia"/>
        </w:rPr>
        <w:br/>
      </w:r>
      <w:r>
        <w:rPr>
          <w:rFonts w:hint="eastAsia"/>
        </w:rPr>
        <w:t>　　图表 粘玉米企业（一）盈利能力情况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粘玉米企业（一）偿债能力情况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粘玉米企业（一）运营能力情况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粘玉米企业（一）成长能力情况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粘玉米上游现状</w:t>
      </w:r>
      <w:r>
        <w:rPr>
          <w:rFonts w:hint="eastAsia"/>
        </w:rPr>
        <w:br/>
      </w:r>
      <w:r>
        <w:rPr>
          <w:rFonts w:hint="eastAsia"/>
        </w:rPr>
        <w:t>　　图表 粘玉米下游调研</w:t>
      </w:r>
      <w:r>
        <w:rPr>
          <w:rFonts w:hint="eastAsia"/>
        </w:rPr>
        <w:br/>
      </w:r>
      <w:r>
        <w:rPr>
          <w:rFonts w:hint="eastAsia"/>
        </w:rPr>
        <w:t>　　图表 粘玉米企业（二）概况</w:t>
      </w:r>
      <w:r>
        <w:rPr>
          <w:rFonts w:hint="eastAsia"/>
        </w:rPr>
        <w:br/>
      </w:r>
      <w:r>
        <w:rPr>
          <w:rFonts w:hint="eastAsia"/>
        </w:rPr>
        <w:t>　　图表 企业粘玉米型号 规格</w:t>
      </w:r>
      <w:r>
        <w:rPr>
          <w:rFonts w:hint="eastAsia"/>
        </w:rPr>
        <w:br/>
      </w:r>
      <w:r>
        <w:rPr>
          <w:rFonts w:hint="eastAsia"/>
        </w:rPr>
        <w:t>　　图表 粘玉米企业（二）经营分析</w:t>
      </w:r>
      <w:r>
        <w:rPr>
          <w:rFonts w:hint="eastAsia"/>
        </w:rPr>
        <w:br/>
      </w:r>
      <w:r>
        <w:rPr>
          <w:rFonts w:hint="eastAsia"/>
        </w:rPr>
        <w:t>　　图表 粘玉米企业（二）盈利能力情况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粘玉米企业（二）偿债能力情况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粘玉米企业（二）运营能力情况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粘玉米企业（二）成长能力情况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粘玉米企业（三）概况</w:t>
      </w:r>
      <w:r>
        <w:rPr>
          <w:rFonts w:hint="eastAsia"/>
        </w:rPr>
        <w:br/>
      </w:r>
      <w:r>
        <w:rPr>
          <w:rFonts w:hint="eastAsia"/>
        </w:rPr>
        <w:t>　　图表 企业粘玉米型号 规格</w:t>
      </w:r>
      <w:r>
        <w:rPr>
          <w:rFonts w:hint="eastAsia"/>
        </w:rPr>
        <w:br/>
      </w:r>
      <w:r>
        <w:rPr>
          <w:rFonts w:hint="eastAsia"/>
        </w:rPr>
        <w:t>　　图表 粘玉米企业（三）经营分析</w:t>
      </w:r>
      <w:r>
        <w:rPr>
          <w:rFonts w:hint="eastAsia"/>
        </w:rPr>
        <w:br/>
      </w:r>
      <w:r>
        <w:rPr>
          <w:rFonts w:hint="eastAsia"/>
        </w:rPr>
        <w:t>　　图表 粘玉米企业（三）盈利能力情况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粘玉米企业（三）偿债能力情况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粘玉米企业（三）运营能力情况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粘玉米企业（三）成长能力情况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粘玉米优势</w:t>
      </w:r>
      <w:r>
        <w:rPr>
          <w:rFonts w:hint="eastAsia"/>
        </w:rPr>
        <w:br/>
      </w:r>
      <w:r>
        <w:rPr>
          <w:rFonts w:hint="eastAsia"/>
        </w:rPr>
        <w:t>　　图表 粘玉米劣势</w:t>
      </w:r>
      <w:r>
        <w:rPr>
          <w:rFonts w:hint="eastAsia"/>
        </w:rPr>
        <w:br/>
      </w:r>
      <w:r>
        <w:rPr>
          <w:rFonts w:hint="eastAsia"/>
        </w:rPr>
        <w:t>　　图表 粘玉米机会</w:t>
      </w:r>
      <w:r>
        <w:rPr>
          <w:rFonts w:hint="eastAsia"/>
        </w:rPr>
        <w:br/>
      </w:r>
      <w:r>
        <w:rPr>
          <w:rFonts w:hint="eastAsia"/>
        </w:rPr>
        <w:t>　　图表 粘玉米威胁</w:t>
      </w:r>
      <w:r>
        <w:rPr>
          <w:rFonts w:hint="eastAsia"/>
        </w:rPr>
        <w:br/>
      </w:r>
      <w:r>
        <w:rPr>
          <w:rFonts w:hint="eastAsia"/>
        </w:rPr>
        <w:t>　　图表 2025-2031年中国粘玉米行业产能预测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2025-2031年中国粘玉米市场销售预测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2025-2031年中国粘玉米行业市场规模预测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2025-2031年中国粘玉米行业风险分析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2025-2031年中国粘玉米行业发展趋势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7aa16c2584828" w:history="1">
        <w:r>
          <w:rPr>
            <w:rStyle w:val="Hyperlink"/>
          </w:rPr>
          <w:t>2025-2031年全球与中国粘玉米市场研究及前景趋势预测报告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7aa16c2584828" w:history="1">
        <w:r>
          <w:rPr>
            <w:rStyle w:val="Hyperlink"/>
          </w:rPr>
          <w:t>https://www.20087.com/7/99/ZhanYuMiHangYeQuShi.html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热点：粘玉米的各种吃法、粘玉米减肥能吃吗、粘玉米是糯玉米吗、粘玉米面、吃粘玉米有什么坏处、粘玉米是转基因还是非转基因、粘玉米煮了发红、粘玉米图片、粘玉米种子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b46593dfa4ea4" w:history="1">
      <w:r>
        <w:rPr>
          <w:rStyle w:val="Hyperlink"/>
        </w:rPr>
        <w:t>2025-2031年全球与中国粘玉米市场研究及前景趋势预测报告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anYuMiHangYeQuShi.html" TargetMode="External" Id="R7567aa16c258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anYuMiHangYeQuShi.html" TargetMode="External" Id="R860b46593dfa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2025-02-03T06:58:00Z</dcterms:created>
  <dcterms:modified xsi:type="dcterms:W3CDTF">2025-02-03T07:58:00Z</dcterms:modified>
  <dc:subject>2025-2031年全球与中国粘玉米市场研究及前景趋势预测报告</dc:subject>
  <dc:title>2025-2031年全球与中国粘玉米市场研究及前景趋势预测报告</dc:title>
  <cp:keywords>2025-2031年全球与中国粘玉米市场研究及前景趋势预测报告</cp:keywords>
  <dc:description>2025-2031年全球与中国粘玉米市场研究及前景趋势预测报告</dc:description>
</cp:coreProperties>
</file>