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b25995bff4820" w:history="1">
              <w:r>
                <w:rPr>
                  <w:rStyle w:val="Hyperlink"/>
                </w:rPr>
                <w:t>中国蒲桃市场研究分析与发展前景报告（2026-2032年）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b25995bff4820" w:history="1">
              <w:r>
                <w:rPr>
                  <w:rStyle w:val="Hyperlink"/>
                </w:rPr>
                <w:t>中国蒲桃市场研究分析与发展前景报告（2026-2032年）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b25995bff4820" w:history="1">
                <w:r>
                  <w:rPr>
                    <w:rStyle w:val="Hyperlink"/>
                  </w:rPr>
                  <w:t>https://www.20087.com/7/89/PuTaoDeXianZhuangYuFaZhanQianJing.html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Syzygium jambos），又称水蒲桃、水石榴，是一种热带亚热带常绿乔木，果实可食用，木材可利用，树形优美亦可作园林绿化树种。当前果实主要在产地及周边地区作为时令水果鲜食或加工成果汁、蜜饯，风味清甜微酸，但果核较大，可食率相对较低。在南方部分地区，蒲桃树常作为庭院树、行道树或防风林种植，具备一定的遮荫和生态价值。木材结构细致，可用于制作小型器具或雕刻。作为乡土树种，蒲桃适应性强，耐贫瘠，病虫害较少，管理相对粗放。然而，其商业化种植规模有限，产业链不完善，果实贮藏保鲜技术不足，市场认知度和经济价值有待提升。</w:t>
      </w:r>
      <w:r>
        <w:rPr>
          <w:rFonts w:hint="eastAsia"/>
        </w:rPr>
        <w:br/>
      </w:r>
      <w:r>
        <w:rPr>
          <w:rFonts w:hint="eastAsia"/>
        </w:rPr>
        <w:t>　　未来，蒲桃的发展将向品种改良、多元化开发与生态价值协同方向推进。在品种选育上，将重点培育果大核小、风味佳、耐贮运的优良品种，并推广矮化密植和设施栽培技术，提高单位面积产量与品质稳定性。加工领域将拓展，开发冻干果干、果酱、果醋、功能性提取物（如多酚、黄酮）等高附加值产品，延长产业链。在园林应用中，选育树形紧凑、花果观赏性高的园艺品种，满足城市绿化与家庭园艺需求。生态功能将被更充分挖掘，其在滨海地区或轻度盐碱地的适应性可用于生态修复与防护林建设。在大健康产业背景下，蒲桃果实的营养成分与潜在保健功效（如抗氧化、调节血糖）将开展科学研究，为其功能性食品开发提供依据。结合乡村旅游，发展采摘体验与文化推广，提升综合效益。可持续的种植模式将注重水土保持与生物多样性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db25995bff4820" w:history="1">
        <w:r>
          <w:rPr>
            <w:rStyle w:val="Hyperlink"/>
          </w:rPr>
          <w:t>中国蒲桃市场研究分析与发展前景报告（2026-2032年）</w:t>
        </w:r>
      </w:hyperlink>
      <w:r>
        <w:rPr>
          <w:rFonts w:hint="eastAsia"/>
        </w:rPr>
        <w:t>深入剖析了蒲桃行业的现状、市场规模及需求，详细分析了产业链结构，并对市场价格进行了科学解读。通过对蒲桃细分市场的调研，以及对重点企业的竞争力、市场集中度和品牌影响力进行深入研究，预测了蒲桃行业的市场前景及发展趋势。蒲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一、蒲桃行业定义及分类</w:t>
      </w:r>
      <w:r>
        <w:rPr>
          <w:rFonts w:hint="eastAsia"/>
        </w:rPr>
        <w:br/>
      </w:r>
      <w:r>
        <w:rPr>
          <w:rFonts w:hint="eastAsia"/>
        </w:rPr>
        <w:t>　　　　二、蒲桃行业经济特性</w:t>
      </w:r>
      <w:r>
        <w:rPr>
          <w:rFonts w:hint="eastAsia"/>
        </w:rPr>
        <w:br/>
      </w:r>
      <w:r>
        <w:rPr>
          <w:rFonts w:hint="eastAsia"/>
        </w:rPr>
        <w:t>　　　　三、蒲桃行业产业链简介</w:t>
      </w:r>
      <w:r>
        <w:rPr>
          <w:rFonts w:hint="eastAsia"/>
        </w:rPr>
        <w:br/>
      </w:r>
      <w:r>
        <w:rPr>
          <w:rFonts w:hint="eastAsia"/>
        </w:rPr>
        <w:t>　　第二节 蒲桃行业发展成熟度</w:t>
      </w:r>
      <w:r>
        <w:rPr>
          <w:rFonts w:hint="eastAsia"/>
        </w:rPr>
        <w:br/>
      </w:r>
      <w:r>
        <w:rPr>
          <w:rFonts w:hint="eastAsia"/>
        </w:rPr>
        <w:t>　　　　一、蒲桃行业发展周期分析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蒲桃行业相关产业动态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蒲桃行业发展环境分析</w:t>
      </w:r>
      <w:r>
        <w:rPr>
          <w:rFonts w:hint="eastAsia"/>
        </w:rPr>
        <w:br/>
      </w:r>
      <w:r>
        <w:rPr>
          <w:rFonts w:hint="eastAsia"/>
        </w:rPr>
        <w:t>　　第一节 蒲桃行业环境分析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蒲桃行业相关政策、法规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2025-2026年蒲桃行业技术发展现状及趋势分析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国内外蒲桃行业技术差异与原因</w:t>
      </w:r>
      <w:r>
        <w:rPr>
          <w:rFonts w:hint="eastAsia"/>
        </w:rPr>
        <w:br/>
      </w:r>
      <w:r>
        <w:rPr>
          <w:rFonts w:hint="eastAsia"/>
        </w:rPr>
        <w:t>　　第三节 蒲桃行业技术发展方向、趋势预测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中国蒲桃市场发展调研</w:t>
      </w:r>
      <w:r>
        <w:rPr>
          <w:rFonts w:hint="eastAsia"/>
        </w:rPr>
        <w:br/>
      </w:r>
      <w:r>
        <w:rPr>
          <w:rFonts w:hint="eastAsia"/>
        </w:rPr>
        <w:t>　　第一节 蒲桃市场现状分析及预测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一、2020-2025年中国蒲桃市场规模分析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二、2026-2032年中国蒲桃市场规模预测</w:t>
      </w:r>
      <w:r>
        <w:rPr>
          <w:rFonts w:hint="eastAsia"/>
        </w:rPr>
        <w:br/>
      </w:r>
      <w:r>
        <w:rPr>
          <w:rFonts w:hint="eastAsia"/>
        </w:rPr>
        <w:t>　　第二节 蒲桃行业产能情况分析及预测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一、2020-2025年中国蒲桃行业产能分析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二、2026-2032年中国蒲桃行业产能预测</w:t>
      </w:r>
      <w:r>
        <w:rPr>
          <w:rFonts w:hint="eastAsia"/>
        </w:rPr>
        <w:br/>
      </w:r>
      <w:r>
        <w:rPr>
          <w:rFonts w:hint="eastAsia"/>
        </w:rPr>
        <w:t>　　第三节 蒲桃行业产量情况分析及预测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一、2020-2025年中国蒲桃行业产量统计分析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二、2026-2032年中国蒲桃行业产量预测分析</w:t>
      </w:r>
      <w:r>
        <w:rPr>
          <w:rFonts w:hint="eastAsia"/>
        </w:rPr>
        <w:br/>
      </w:r>
      <w:r>
        <w:rPr>
          <w:rFonts w:hint="eastAsia"/>
        </w:rPr>
        <w:t>　　第四节 蒲桃市场需求分析及预测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一、2020-2025年中国蒲桃市场需求分析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二、2026-2032年中国蒲桃市场需求预测</w:t>
      </w:r>
      <w:r>
        <w:rPr>
          <w:rFonts w:hint="eastAsia"/>
        </w:rPr>
        <w:br/>
      </w:r>
      <w:r>
        <w:rPr>
          <w:rFonts w:hint="eastAsia"/>
        </w:rPr>
        <w:t>　　第五节 蒲桃进出口数据分析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一、2020-2025年中国蒲桃进出口数据分析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二、2026-2032年国内蒲桃进出口情况预测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2020-2025年中国蒲桃行业总体发展状况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中国蒲桃行业规模情况分析</w:t>
      </w:r>
      <w:r>
        <w:rPr>
          <w:rFonts w:hint="eastAsia"/>
        </w:rPr>
        <w:br/>
      </w:r>
      <w:r>
        <w:rPr>
          <w:rFonts w:hint="eastAsia"/>
        </w:rPr>
        <w:t>　　　　一、蒲桃行业单位规模情况分析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二、蒲桃行业人员规模状况分析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三、蒲桃行业资产规模状况分析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四、蒲桃行业市场规模状况分析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五、蒲桃行业敏感性分析</w:t>
      </w:r>
      <w:r>
        <w:rPr>
          <w:rFonts w:hint="eastAsia"/>
        </w:rPr>
        <w:br/>
      </w:r>
      <w:r>
        <w:rPr>
          <w:rFonts w:hint="eastAsia"/>
        </w:rPr>
        <w:t>　　第二节 中国蒲桃行业财务能力分析</w:t>
      </w:r>
      <w:r>
        <w:rPr>
          <w:rFonts w:hint="eastAsia"/>
        </w:rPr>
        <w:br/>
      </w:r>
      <w:r>
        <w:rPr>
          <w:rFonts w:hint="eastAsia"/>
        </w:rPr>
        <w:t>　　　　一、蒲桃行业盈利能力分析</w:t>
      </w:r>
      <w:r>
        <w:rPr>
          <w:rFonts w:hint="eastAsia"/>
        </w:rPr>
        <w:br/>
      </w:r>
      <w:r>
        <w:rPr>
          <w:rFonts w:hint="eastAsia"/>
        </w:rPr>
        <w:t>　　　　二、蒲桃行业偿债能力分析</w:t>
      </w:r>
      <w:r>
        <w:rPr>
          <w:rFonts w:hint="eastAsia"/>
        </w:rPr>
        <w:br/>
      </w:r>
      <w:r>
        <w:rPr>
          <w:rFonts w:hint="eastAsia"/>
        </w:rPr>
        <w:t>　　　　三、蒲桃行业营运能力分析</w:t>
      </w:r>
      <w:r>
        <w:rPr>
          <w:rFonts w:hint="eastAsia"/>
        </w:rPr>
        <w:br/>
      </w:r>
      <w:r>
        <w:rPr>
          <w:rFonts w:hint="eastAsia"/>
        </w:rPr>
        <w:t>　　　　四、蒲桃行业发展能力分析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一、中国蒲桃行业重点区域市场结构变化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二、重点地区（一）蒲桃行业发展分析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三、重点地区（二）蒲桃行业发展分析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四、重点地区（三）蒲桃行业发展分析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五、重点地区（四）蒲桃行业发展分析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六、重点地区（五）蒲桃行业发展分析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三、主要蒲桃品牌产品价位分析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五、价格在蒲桃行业竞争中的重要性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2026年中国蒲桃行业上下游行业发展分析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蒲桃上游行业分析</w:t>
      </w:r>
      <w:r>
        <w:rPr>
          <w:rFonts w:hint="eastAsia"/>
        </w:rPr>
        <w:br/>
      </w:r>
      <w:r>
        <w:rPr>
          <w:rFonts w:hint="eastAsia"/>
        </w:rPr>
        <w:t>　　　　一、蒲桃产品成本构成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四、上游供给对蒲桃行业的影响</w:t>
      </w:r>
      <w:r>
        <w:rPr>
          <w:rFonts w:hint="eastAsia"/>
        </w:rPr>
        <w:br/>
      </w:r>
      <w:r>
        <w:rPr>
          <w:rFonts w:hint="eastAsia"/>
        </w:rPr>
        <w:t>　　第二节 蒲桃下游行业分析</w:t>
      </w:r>
      <w:r>
        <w:rPr>
          <w:rFonts w:hint="eastAsia"/>
        </w:rPr>
        <w:br/>
      </w:r>
      <w:r>
        <w:rPr>
          <w:rFonts w:hint="eastAsia"/>
        </w:rPr>
        <w:t>　　　　一、蒲桃下游行业分布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四、下游需求对蒲桃行业的影响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蒲桃行业重点企业发展调研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蒲桃重点企业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2026年中国蒲桃产业市场竞争格局分析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2026年中国蒲桃产业竞争现状分析</w:t>
      </w:r>
      <w:r>
        <w:rPr>
          <w:rFonts w:hint="eastAsia"/>
        </w:rPr>
        <w:br/>
      </w:r>
      <w:r>
        <w:rPr>
          <w:rFonts w:hint="eastAsia"/>
        </w:rPr>
        <w:t>　　　　一、蒲桃竞争力分析</w:t>
      </w:r>
      <w:r>
        <w:rPr>
          <w:rFonts w:hint="eastAsia"/>
        </w:rPr>
        <w:br/>
      </w:r>
      <w:r>
        <w:rPr>
          <w:rFonts w:hint="eastAsia"/>
        </w:rPr>
        <w:t>　　　　二、蒲桃技术竞争分析</w:t>
      </w:r>
      <w:r>
        <w:rPr>
          <w:rFonts w:hint="eastAsia"/>
        </w:rPr>
        <w:br/>
      </w:r>
      <w:r>
        <w:rPr>
          <w:rFonts w:hint="eastAsia"/>
        </w:rPr>
        <w:t>　　　　三、蒲桃价格竞争分析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2026年中国蒲桃产业集中度分析</w:t>
      </w:r>
      <w:r>
        <w:rPr>
          <w:rFonts w:hint="eastAsia"/>
        </w:rPr>
        <w:br/>
      </w:r>
      <w:r>
        <w:rPr>
          <w:rFonts w:hint="eastAsia"/>
        </w:rPr>
        <w:t>　　　　一、蒲桃市场集中度分析</w:t>
      </w:r>
      <w:r>
        <w:rPr>
          <w:rFonts w:hint="eastAsia"/>
        </w:rPr>
        <w:br/>
      </w:r>
      <w:r>
        <w:rPr>
          <w:rFonts w:hint="eastAsia"/>
        </w:rPr>
        <w:t>　　　　二、蒲桃企业集中度分析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2026-2032年提高蒲桃企业竞争力的策略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2026年影响蒲桃行业发展的主要因素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一、影响蒲桃行业运行的有利因素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二、影响蒲桃行业运行的稳定因素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三、影响蒲桃行业运行的不利因素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四、我国蒲桃行业发展面临的挑战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五、我国蒲桃行业发展面临的机遇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对蒲桃行业投资风险预警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一、2026-2032年蒲桃行业市场风险及控制策略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二、2026-2032年蒲桃行业政策风险及控制策略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三、2026-2032年蒲桃行业经营风险及控制策略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四、2026-2032年蒲桃同业竞争风险及控制策略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五、2026-2032年蒲桃行业其他风险及控制策略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2026-2032年蒲桃市场发展潜力分析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2026-2032年蒲桃行业发展趋势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2026-2032年蒲桃行业投资前景研究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[^中^智林^]对我国蒲桃品牌的战略思考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二、蒲桃实施品牌战略的意义</w:t>
      </w:r>
      <w:r>
        <w:rPr>
          <w:rFonts w:hint="eastAsia"/>
        </w:rPr>
        <w:br/>
      </w:r>
      <w:r>
        <w:rPr>
          <w:rFonts w:hint="eastAsia"/>
        </w:rPr>
        <w:t>　　　　三、蒲桃企业品牌的现状分析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四、我国蒲桃企业的品牌战略</w:t>
      </w:r>
      <w:r>
        <w:rPr>
          <w:rFonts w:hint="eastAsia"/>
        </w:rPr>
        <w:br/>
      </w:r>
      <w:r>
        <w:rPr>
          <w:rFonts w:hint="eastAsia"/>
        </w:rPr>
        <w:t>　　　　五、蒲桃品牌战略管理的策略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2020-2025年中国蒲桃市场规模及增长情况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2020-2025年中国蒲桃行业产量及增长趋势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2026-2032年中国蒲桃行业产量预测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2020-2025年中国蒲桃行业市场需求及增长情况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2026-2032年中国蒲桃行业市场需求预测</w:t>
      </w:r>
      <w:r>
        <w:rPr>
          <w:rFonts w:hint="eastAsia"/>
        </w:rPr>
        <w:br/>
      </w:r>
      <w:r>
        <w:rPr>
          <w:rFonts w:hint="eastAsia"/>
        </w:rPr>
        <w:t>　　图表 **地区蒲桃市场规模及增长情况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2020-2025年中国蒲桃行业出口情况分析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2026年蒲桃行业壁垒</w:t>
      </w:r>
      <w:r>
        <w:rPr>
          <w:rFonts w:hint="eastAsia"/>
        </w:rPr>
        <w:br/>
      </w:r>
      <w:r>
        <w:rPr>
          <w:rFonts w:hint="eastAsia"/>
        </w:rPr>
        <w:t>　　图表 2026年蒲桃市场前景分析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2026-2032年中国蒲桃市场规模预测</w:t>
      </w:r>
      <w:r>
        <w:rPr>
          <w:rFonts w:hint="eastAsia"/>
        </w:rPr>
        <w:br/>
      </w:r>
      <w:r>
        <w:rPr>
          <w:rFonts w:hint="eastAsia"/>
        </w:rPr>
        <w:t>　　图表 2026年蒲桃发展趋势预测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b25995bff4820" w:history="1">
        <w:r>
          <w:rPr>
            <w:rStyle w:val="Hyperlink"/>
          </w:rPr>
          <w:t>中国蒲桃市场研究分析与发展前景报告（2026-2032年）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b25995bff4820" w:history="1">
        <w:r>
          <w:rPr>
            <w:rStyle w:val="Hyperlink"/>
          </w:rPr>
          <w:t>https://www.20087.com/7/89/PuTaoDeXianZhuangYuFaZhanQianJing.html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热点：蒲桃为何尽量少吃、蒲桃树、蒲桃和葡萄、蒲桃干、蒲桃果的正确吃法、蒲桃拼音、蒲桃和莲雾是不是一种果?、蒲桃怎么吃、蒲桃的药用价值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eea39844f4407" w:history="1">
      <w:r>
        <w:rPr>
          <w:rStyle w:val="Hyperlink"/>
        </w:rPr>
        <w:t>中国蒲桃市场研究分析与发展前景报告（2026-2032年）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uTaoDeXianZhuangYuFaZhanQianJing.html" TargetMode="External" Id="R71db25995bff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uTaoDeXianZhuangYuFaZhanQianJing.html" TargetMode="External" Id="R83aeea39844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2026-01-19T04:38:12Z</dcterms:created>
  <dcterms:modified xsi:type="dcterms:W3CDTF">2026-01-19T05:38:12Z</dcterms:modified>
  <dc:subject>中国蒲桃市场研究分析与发展前景报告（2026-2032年）</dc:subject>
  <dc:title>中国蒲桃市场研究分析与发展前景报告（2026-2032年）</dc:title>
  <cp:keywords>中国蒲桃市场研究分析与发展前景报告（2026-2032年）</cp:keywords>
  <dc:description>中国蒲桃市场研究分析与发展前景报告（2026-2032年）</dc:description>
</cp:coreProperties>
</file>