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91617708f4db4" w:history="1">
              <w:r>
                <w:rPr>
                  <w:rStyle w:val="Hyperlink"/>
                </w:rPr>
                <w:t>2025-2031年中国高端幼儿园市场现状与前景趋势报告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91617708f4db4" w:history="1">
              <w:r>
                <w:rPr>
                  <w:rStyle w:val="Hyperlink"/>
                </w:rPr>
                <w:t>2025-2031年中国高端幼儿园市场现状与前景趋势报告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91617708f4db4" w:history="1">
                <w:r>
                  <w:rPr>
                    <w:rStyle w:val="Hyperlink"/>
                  </w:rPr>
                  <w:t>https://www.20087.com/7/99/GaoDuanYouErYuanHangYeXianZhuangJiQianJing.html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幼儿园以其优质的教育资源、国际化的教学理念和个性化的培养方案，在家长群体中享有较高声誉。目前，高端幼儿园正引入先进的教育技术，如互动式学习平台和STEM课程，以及重视儿童的情感和社交技能培养，提供一个全面发展的教育环境。</w:t>
      </w:r>
      <w:r>
        <w:rPr>
          <w:rFonts w:hint="eastAsia"/>
        </w:rPr>
        <w:br/>
      </w:r>
      <w:r>
        <w:rPr>
          <w:rFonts w:hint="eastAsia"/>
        </w:rPr>
        <w:t>　　未来，高端幼儿园将更加注重家庭教育的整合和社会责任感。一方面，通过家校合作项目，增强家长参与，共同促进孩子的成长，同时，利用远程教育和虚拟现实技术，为孩子提供全球化视野的学习机会。另一方面，高端幼儿园将承担更多的社会责任，如推广包容性教育和可持续发展理念，培养下一代成为有担当的世界公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91617708f4db4" w:history="1">
        <w:r>
          <w:rPr>
            <w:rStyle w:val="Hyperlink"/>
          </w:rPr>
          <w:t>2025-2031年中国高端幼儿园市场现状与前景趋势报告</w:t>
        </w:r>
      </w:hyperlink>
      <w:r>
        <w:rPr>
          <w:rFonts w:hint="eastAsia"/>
        </w:rPr>
        <w:t>》依托行业权威数据及长期市场监测信息，系统分析了高端幼儿园行业的市场规模、供需关系、竞争格局及重点企业经营状况，并结合高端幼儿园行业发展现状，科学预测了高端幼儿园市场前景与技术发展方向。报告通过SWOT分析，揭示了高端幼儿园行业机遇与潜在风险，为投资者提供了全面的现状分析与前景评估，助力挖掘投资价值并优化决策。同时，报告从投资、生产及营销等角度提出可行性建议，为高端幼儿园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中国教育行业发展分析</w:t>
      </w:r>
      <w:r>
        <w:rPr>
          <w:rFonts w:hint="eastAsia"/>
        </w:rPr>
        <w:br/>
      </w:r>
      <w:r>
        <w:rPr>
          <w:rFonts w:hint="eastAsia"/>
        </w:rPr>
        <w:t>　　第一节 学前教育定义</w:t>
      </w:r>
      <w:r>
        <w:rPr>
          <w:rFonts w:hint="eastAsia"/>
        </w:rPr>
        <w:br/>
      </w:r>
      <w:r>
        <w:rPr>
          <w:rFonts w:hint="eastAsia"/>
        </w:rPr>
        <w:t>　　第二节 幼儿园教育概况</w:t>
      </w:r>
      <w:r>
        <w:rPr>
          <w:rFonts w:hint="eastAsia"/>
        </w:rPr>
        <w:br/>
      </w:r>
      <w:r>
        <w:rPr>
          <w:rFonts w:hint="eastAsia"/>
        </w:rPr>
        <w:t>　　　　一、幼儿园定义</w:t>
      </w:r>
      <w:r>
        <w:rPr>
          <w:rFonts w:hint="eastAsia"/>
        </w:rPr>
        <w:br/>
      </w:r>
      <w:r>
        <w:rPr>
          <w:rFonts w:hint="eastAsia"/>
        </w:rPr>
        <w:t>　　　　二、幼儿园分类</w:t>
      </w:r>
      <w:r>
        <w:rPr>
          <w:rFonts w:hint="eastAsia"/>
        </w:rPr>
        <w:br/>
      </w:r>
      <w:r>
        <w:rPr>
          <w:rFonts w:hint="eastAsia"/>
        </w:rPr>
        <w:t>　　　　三、高端幼儿园定义</w:t>
      </w:r>
      <w:r>
        <w:rPr>
          <w:rFonts w:hint="eastAsia"/>
        </w:rPr>
        <w:br/>
      </w:r>
      <w:r>
        <w:rPr>
          <w:rFonts w:hint="eastAsia"/>
        </w:rPr>
        <w:t>　　　　四、幼儿园经营模式</w:t>
      </w:r>
      <w:r>
        <w:rPr>
          <w:rFonts w:hint="eastAsia"/>
        </w:rPr>
        <w:br/>
      </w:r>
      <w:r>
        <w:rPr>
          <w:rFonts w:hint="eastAsia"/>
        </w:rPr>
        <w:t>　　第三节 中国教育资金投入</w:t>
      </w:r>
      <w:r>
        <w:rPr>
          <w:rFonts w:hint="eastAsia"/>
        </w:rPr>
        <w:br/>
      </w:r>
      <w:r>
        <w:rPr>
          <w:rFonts w:hint="eastAsia"/>
        </w:rPr>
        <w:t>　　第四节 中国教育消费支出</w:t>
      </w:r>
      <w:r>
        <w:rPr>
          <w:rFonts w:hint="eastAsia"/>
        </w:rPr>
        <w:br/>
      </w:r>
      <w:r>
        <w:rPr>
          <w:rFonts w:hint="eastAsia"/>
        </w:rPr>
        <w:t>　　第五节 民促法对幼儿园的影响</w:t>
      </w:r>
      <w:r>
        <w:rPr>
          <w:rFonts w:hint="eastAsia"/>
        </w:rPr>
        <w:br/>
      </w:r>
      <w:r>
        <w:rPr>
          <w:rFonts w:hint="eastAsia"/>
        </w:rPr>
        <w:t>　　第六节 幼儿园的组织形式和盈利模式</w:t>
      </w:r>
      <w:r>
        <w:rPr>
          <w:rFonts w:hint="eastAsia"/>
        </w:rPr>
        <w:br/>
      </w:r>
      <w:r>
        <w:rPr>
          <w:rFonts w:hint="eastAsia"/>
        </w:rPr>
        <w:t>　　　　一、幼儿园的组织形式</w:t>
      </w:r>
      <w:r>
        <w:rPr>
          <w:rFonts w:hint="eastAsia"/>
        </w:rPr>
        <w:br/>
      </w:r>
      <w:r>
        <w:rPr>
          <w:rFonts w:hint="eastAsia"/>
        </w:rPr>
        <w:t>　　　　二、幼儿园的盈利模式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中国高端幼儿园行业发展环境分析</w:t>
      </w:r>
      <w:r>
        <w:rPr>
          <w:rFonts w:hint="eastAsia"/>
        </w:rPr>
        <w:br/>
      </w:r>
      <w:r>
        <w:rPr>
          <w:rFonts w:hint="eastAsia"/>
        </w:rPr>
        <w:t>　　第一节 高端幼儿园行业主要政策分析</w:t>
      </w:r>
      <w:r>
        <w:rPr>
          <w:rFonts w:hint="eastAsia"/>
        </w:rPr>
        <w:br/>
      </w:r>
      <w:r>
        <w:rPr>
          <w:rFonts w:hint="eastAsia"/>
        </w:rPr>
        <w:t>　　　　一、《国家中长期教育改革和发展规划纲要（2010-2020年）》</w:t>
      </w:r>
      <w:r>
        <w:rPr>
          <w:rFonts w:hint="eastAsia"/>
        </w:rPr>
        <w:br/>
      </w:r>
      <w:r>
        <w:rPr>
          <w:rFonts w:hint="eastAsia"/>
        </w:rPr>
        <w:t>　　　　二、国务院关于当前发展学前教育的若干意见“国十条”</w:t>
      </w:r>
      <w:r>
        <w:rPr>
          <w:rFonts w:hint="eastAsia"/>
        </w:rPr>
        <w:br/>
      </w:r>
      <w:r>
        <w:rPr>
          <w:rFonts w:hint="eastAsia"/>
        </w:rPr>
        <w:t>　　　　三、幼儿园收费管理暂行办法</w:t>
      </w:r>
      <w:r>
        <w:rPr>
          <w:rFonts w:hint="eastAsia"/>
        </w:rPr>
        <w:br/>
      </w:r>
      <w:r>
        <w:rPr>
          <w:rFonts w:hint="eastAsia"/>
        </w:rPr>
        <w:t>　　第二节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第三节 中国早期教育行业市场概况</w:t>
      </w:r>
      <w:r>
        <w:rPr>
          <w:rFonts w:hint="eastAsia"/>
        </w:rPr>
        <w:br/>
      </w:r>
      <w:r>
        <w:rPr>
          <w:rFonts w:hint="eastAsia"/>
        </w:rPr>
        <w:t>　　　　一、中国早教行业发展背景</w:t>
      </w:r>
      <w:r>
        <w:rPr>
          <w:rFonts w:hint="eastAsia"/>
        </w:rPr>
        <w:br/>
      </w:r>
      <w:r>
        <w:rPr>
          <w:rFonts w:hint="eastAsia"/>
        </w:rPr>
        <w:t>　　　　二、早期教育市场发展历程</w:t>
      </w:r>
      <w:r>
        <w:rPr>
          <w:rFonts w:hint="eastAsia"/>
        </w:rPr>
        <w:br/>
      </w:r>
      <w:r>
        <w:rPr>
          <w:rFonts w:hint="eastAsia"/>
        </w:rPr>
        <w:t>　　　　三、早期教育市场发展情况</w:t>
      </w:r>
      <w:r>
        <w:rPr>
          <w:rFonts w:hint="eastAsia"/>
        </w:rPr>
        <w:br/>
      </w:r>
      <w:r>
        <w:rPr>
          <w:rFonts w:hint="eastAsia"/>
        </w:rPr>
        <w:t>　　　　　　（一）早期教育市场容量情况</w:t>
      </w:r>
      <w:r>
        <w:rPr>
          <w:rFonts w:hint="eastAsia"/>
        </w:rPr>
        <w:br/>
      </w:r>
      <w:r>
        <w:rPr>
          <w:rFonts w:hint="eastAsia"/>
        </w:rPr>
        <w:t>　　　　　　（二）早教师资市场发展分析</w:t>
      </w:r>
      <w:r>
        <w:rPr>
          <w:rFonts w:hint="eastAsia"/>
        </w:rPr>
        <w:br/>
      </w:r>
      <w:r>
        <w:rPr>
          <w:rFonts w:hint="eastAsia"/>
        </w:rPr>
        <w:t>　　　　　　（三）早教产品市场发展情况</w:t>
      </w:r>
      <w:r>
        <w:rPr>
          <w:rFonts w:hint="eastAsia"/>
        </w:rPr>
        <w:br/>
      </w:r>
      <w:r>
        <w:rPr>
          <w:rFonts w:hint="eastAsia"/>
        </w:rPr>
        <w:t>　　　　　　（四）早期教育市场人群分析</w:t>
      </w:r>
      <w:r>
        <w:rPr>
          <w:rFonts w:hint="eastAsia"/>
        </w:rPr>
        <w:br/>
      </w:r>
      <w:r>
        <w:rPr>
          <w:rFonts w:hint="eastAsia"/>
        </w:rPr>
        <w:t>　　　　　　（五）早教市场模式选择分析</w:t>
      </w:r>
      <w:r>
        <w:rPr>
          <w:rFonts w:hint="eastAsia"/>
        </w:rPr>
        <w:br/>
      </w:r>
      <w:r>
        <w:rPr>
          <w:rFonts w:hint="eastAsia"/>
        </w:rPr>
        <w:t>　　　　四、早教行业市场发展格局</w:t>
      </w:r>
      <w:r>
        <w:rPr>
          <w:rFonts w:hint="eastAsia"/>
        </w:rPr>
        <w:br/>
      </w:r>
      <w:r>
        <w:rPr>
          <w:rFonts w:hint="eastAsia"/>
        </w:rPr>
        <w:t>　　　　五、中国早教市场监管情况</w:t>
      </w:r>
      <w:r>
        <w:rPr>
          <w:rFonts w:hint="eastAsia"/>
        </w:rPr>
        <w:br/>
      </w:r>
      <w:r>
        <w:rPr>
          <w:rFonts w:hint="eastAsia"/>
        </w:rPr>
        <w:t>　　　　六、中国早教行业发展问题</w:t>
      </w:r>
      <w:r>
        <w:rPr>
          <w:rFonts w:hint="eastAsia"/>
        </w:rPr>
        <w:br/>
      </w:r>
      <w:r>
        <w:rPr>
          <w:rFonts w:hint="eastAsia"/>
        </w:rPr>
        <w:t>　　　　　　（一）早教消费盲目问题</w:t>
      </w:r>
      <w:r>
        <w:rPr>
          <w:rFonts w:hint="eastAsia"/>
        </w:rPr>
        <w:br/>
      </w:r>
      <w:r>
        <w:rPr>
          <w:rFonts w:hint="eastAsia"/>
        </w:rPr>
        <w:t>　　　　　　（二）早教发展中的问题</w:t>
      </w:r>
      <w:r>
        <w:rPr>
          <w:rFonts w:hint="eastAsia"/>
        </w:rPr>
        <w:br/>
      </w:r>
      <w:r>
        <w:rPr>
          <w:rFonts w:hint="eastAsia"/>
        </w:rPr>
        <w:t>　　　　　　（三）早教发展水平落后</w:t>
      </w:r>
      <w:r>
        <w:rPr>
          <w:rFonts w:hint="eastAsia"/>
        </w:rPr>
        <w:br/>
      </w:r>
      <w:r>
        <w:rPr>
          <w:rFonts w:hint="eastAsia"/>
        </w:rPr>
        <w:t>　　　　　　（四）早教行业发展瓶颈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高端幼儿园教学模式</w:t>
      </w:r>
      <w:r>
        <w:rPr>
          <w:rFonts w:hint="eastAsia"/>
        </w:rPr>
        <w:br/>
      </w:r>
      <w:r>
        <w:rPr>
          <w:rFonts w:hint="eastAsia"/>
        </w:rPr>
        <w:t>　　第一节 高端幼儿园教学模式概况</w:t>
      </w:r>
      <w:r>
        <w:rPr>
          <w:rFonts w:hint="eastAsia"/>
        </w:rPr>
        <w:br/>
      </w:r>
      <w:r>
        <w:rPr>
          <w:rFonts w:hint="eastAsia"/>
        </w:rPr>
        <w:t>　　第二节 杜威活动教学模式</w:t>
      </w:r>
      <w:r>
        <w:rPr>
          <w:rFonts w:hint="eastAsia"/>
        </w:rPr>
        <w:br/>
      </w:r>
      <w:r>
        <w:rPr>
          <w:rFonts w:hint="eastAsia"/>
        </w:rPr>
        <w:t>　　　　一、教学思想</w:t>
      </w:r>
      <w:r>
        <w:rPr>
          <w:rFonts w:hint="eastAsia"/>
        </w:rPr>
        <w:br/>
      </w:r>
      <w:r>
        <w:rPr>
          <w:rFonts w:hint="eastAsia"/>
        </w:rPr>
        <w:t>　　　　二、教学目标</w:t>
      </w:r>
      <w:r>
        <w:rPr>
          <w:rFonts w:hint="eastAsia"/>
        </w:rPr>
        <w:br/>
      </w:r>
      <w:r>
        <w:rPr>
          <w:rFonts w:hint="eastAsia"/>
        </w:rPr>
        <w:t>　　　　三、操作程序</w:t>
      </w:r>
      <w:r>
        <w:rPr>
          <w:rFonts w:hint="eastAsia"/>
        </w:rPr>
        <w:br/>
      </w:r>
      <w:r>
        <w:rPr>
          <w:rFonts w:hint="eastAsia"/>
        </w:rPr>
        <w:t>　　　　四、师生角色</w:t>
      </w:r>
      <w:r>
        <w:rPr>
          <w:rFonts w:hint="eastAsia"/>
        </w:rPr>
        <w:br/>
      </w:r>
      <w:r>
        <w:rPr>
          <w:rFonts w:hint="eastAsia"/>
        </w:rPr>
        <w:t>　　　　五、教学策略</w:t>
      </w:r>
      <w:r>
        <w:rPr>
          <w:rFonts w:hint="eastAsia"/>
        </w:rPr>
        <w:br/>
      </w:r>
      <w:r>
        <w:rPr>
          <w:rFonts w:hint="eastAsia"/>
        </w:rPr>
        <w:t>　　第三节 高瞻课程教学模式</w:t>
      </w:r>
      <w:r>
        <w:rPr>
          <w:rFonts w:hint="eastAsia"/>
        </w:rPr>
        <w:br/>
      </w:r>
      <w:r>
        <w:rPr>
          <w:rFonts w:hint="eastAsia"/>
        </w:rPr>
        <w:t>　　　　一、教学思想</w:t>
      </w:r>
      <w:r>
        <w:rPr>
          <w:rFonts w:hint="eastAsia"/>
        </w:rPr>
        <w:br/>
      </w:r>
      <w:r>
        <w:rPr>
          <w:rFonts w:hint="eastAsia"/>
        </w:rPr>
        <w:t>　　　　二、教学目标</w:t>
      </w:r>
      <w:r>
        <w:rPr>
          <w:rFonts w:hint="eastAsia"/>
        </w:rPr>
        <w:br/>
      </w:r>
      <w:r>
        <w:rPr>
          <w:rFonts w:hint="eastAsia"/>
        </w:rPr>
        <w:t>　　　　三、教学内容</w:t>
      </w:r>
      <w:r>
        <w:rPr>
          <w:rFonts w:hint="eastAsia"/>
        </w:rPr>
        <w:br/>
      </w:r>
      <w:r>
        <w:rPr>
          <w:rFonts w:hint="eastAsia"/>
        </w:rPr>
        <w:t>　　　　四、教学条件</w:t>
      </w:r>
      <w:r>
        <w:rPr>
          <w:rFonts w:hint="eastAsia"/>
        </w:rPr>
        <w:br/>
      </w:r>
      <w:r>
        <w:rPr>
          <w:rFonts w:hint="eastAsia"/>
        </w:rPr>
        <w:t>　　第四节 蒙台梭利教学模式</w:t>
      </w:r>
      <w:r>
        <w:rPr>
          <w:rFonts w:hint="eastAsia"/>
        </w:rPr>
        <w:br/>
      </w:r>
      <w:r>
        <w:rPr>
          <w:rFonts w:hint="eastAsia"/>
        </w:rPr>
        <w:t>　　　　一、教学内容</w:t>
      </w:r>
      <w:r>
        <w:rPr>
          <w:rFonts w:hint="eastAsia"/>
        </w:rPr>
        <w:br/>
      </w:r>
      <w:r>
        <w:rPr>
          <w:rFonts w:hint="eastAsia"/>
        </w:rPr>
        <w:t>　　　　二、教学特点</w:t>
      </w:r>
      <w:r>
        <w:rPr>
          <w:rFonts w:hint="eastAsia"/>
        </w:rPr>
        <w:br/>
      </w:r>
      <w:r>
        <w:rPr>
          <w:rFonts w:hint="eastAsia"/>
        </w:rPr>
        <w:t>　　　　三、基本原则</w:t>
      </w:r>
      <w:r>
        <w:rPr>
          <w:rFonts w:hint="eastAsia"/>
        </w:rPr>
        <w:br/>
      </w:r>
      <w:r>
        <w:rPr>
          <w:rFonts w:hint="eastAsia"/>
        </w:rPr>
        <w:t>　　第五节 瑞吉欧方案教学模式</w:t>
      </w:r>
      <w:r>
        <w:rPr>
          <w:rFonts w:hint="eastAsia"/>
        </w:rPr>
        <w:br/>
      </w:r>
      <w:r>
        <w:rPr>
          <w:rFonts w:hint="eastAsia"/>
        </w:rPr>
        <w:t>　　　　一、教学目标</w:t>
      </w:r>
      <w:r>
        <w:rPr>
          <w:rFonts w:hint="eastAsia"/>
        </w:rPr>
        <w:br/>
      </w:r>
      <w:r>
        <w:rPr>
          <w:rFonts w:hint="eastAsia"/>
        </w:rPr>
        <w:t>　　　　二、教学过程</w:t>
      </w:r>
      <w:r>
        <w:rPr>
          <w:rFonts w:hint="eastAsia"/>
        </w:rPr>
        <w:br/>
      </w:r>
      <w:r>
        <w:rPr>
          <w:rFonts w:hint="eastAsia"/>
        </w:rPr>
        <w:t>　　　　三、教学要求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中国幼儿园行业发展情况</w:t>
      </w:r>
      <w:r>
        <w:rPr>
          <w:rFonts w:hint="eastAsia"/>
        </w:rPr>
        <w:br/>
      </w:r>
      <w:r>
        <w:rPr>
          <w:rFonts w:hint="eastAsia"/>
        </w:rPr>
        <w:t>　　第一节 全国幼儿园分析</w:t>
      </w:r>
      <w:r>
        <w:rPr>
          <w:rFonts w:hint="eastAsia"/>
        </w:rPr>
        <w:br/>
      </w:r>
      <w:r>
        <w:rPr>
          <w:rFonts w:hint="eastAsia"/>
        </w:rPr>
        <w:t>　　　　一、幼儿园数量</w:t>
      </w:r>
      <w:r>
        <w:rPr>
          <w:rFonts w:hint="eastAsia"/>
        </w:rPr>
        <w:br/>
      </w:r>
      <w:r>
        <w:rPr>
          <w:rFonts w:hint="eastAsia"/>
        </w:rPr>
        <w:t>　　　　二、幼儿园招生人数</w:t>
      </w:r>
      <w:r>
        <w:rPr>
          <w:rFonts w:hint="eastAsia"/>
        </w:rPr>
        <w:br/>
      </w:r>
      <w:r>
        <w:rPr>
          <w:rFonts w:hint="eastAsia"/>
        </w:rPr>
        <w:t>　　　　三、幼儿园在校生人数</w:t>
      </w:r>
      <w:r>
        <w:rPr>
          <w:rFonts w:hint="eastAsia"/>
        </w:rPr>
        <w:br/>
      </w:r>
      <w:r>
        <w:rPr>
          <w:rFonts w:hint="eastAsia"/>
        </w:rPr>
        <w:t>　　第二节 幼儿园（分设立机构）分析</w:t>
      </w:r>
      <w:r>
        <w:rPr>
          <w:rFonts w:hint="eastAsia"/>
        </w:rPr>
        <w:br/>
      </w:r>
      <w:r>
        <w:rPr>
          <w:rFonts w:hint="eastAsia"/>
        </w:rPr>
        <w:t>　　　　一、幼儿园园数、班数</w:t>
      </w:r>
      <w:r>
        <w:rPr>
          <w:rFonts w:hint="eastAsia"/>
        </w:rPr>
        <w:br/>
      </w:r>
      <w:r>
        <w:rPr>
          <w:rFonts w:hint="eastAsia"/>
        </w:rPr>
        <w:t>　　　　二、幼儿园师资力量</w:t>
      </w:r>
      <w:r>
        <w:rPr>
          <w:rFonts w:hint="eastAsia"/>
        </w:rPr>
        <w:br/>
      </w:r>
      <w:r>
        <w:rPr>
          <w:rFonts w:hint="eastAsia"/>
        </w:rPr>
        <w:t>　　第三节 幼儿园（分区域）分析</w:t>
      </w:r>
      <w:r>
        <w:rPr>
          <w:rFonts w:hint="eastAsia"/>
        </w:rPr>
        <w:br/>
      </w:r>
      <w:r>
        <w:rPr>
          <w:rFonts w:hint="eastAsia"/>
        </w:rPr>
        <w:t>　　　　一、幼儿园园数、班数</w:t>
      </w:r>
      <w:r>
        <w:rPr>
          <w:rFonts w:hint="eastAsia"/>
        </w:rPr>
        <w:br/>
      </w:r>
      <w:r>
        <w:rPr>
          <w:rFonts w:hint="eastAsia"/>
        </w:rPr>
        <w:t>　　　　二、幼儿园师资力量</w:t>
      </w:r>
      <w:r>
        <w:rPr>
          <w:rFonts w:hint="eastAsia"/>
        </w:rPr>
        <w:br/>
      </w:r>
      <w:r>
        <w:rPr>
          <w:rFonts w:hint="eastAsia"/>
        </w:rPr>
        <w:t>　　第四节 幼儿园分省市分析</w:t>
      </w:r>
      <w:r>
        <w:rPr>
          <w:rFonts w:hint="eastAsia"/>
        </w:rPr>
        <w:br/>
      </w:r>
      <w:r>
        <w:rPr>
          <w:rFonts w:hint="eastAsia"/>
        </w:rPr>
        <w:t>　　　　一、幼儿园基本情况</w:t>
      </w:r>
      <w:r>
        <w:rPr>
          <w:rFonts w:hint="eastAsia"/>
        </w:rPr>
        <w:br/>
      </w:r>
      <w:r>
        <w:rPr>
          <w:rFonts w:hint="eastAsia"/>
        </w:rPr>
        <w:t>　　　　二、幼儿园每十万人口各级学校平均在校生数</w:t>
      </w:r>
      <w:r>
        <w:rPr>
          <w:rFonts w:hint="eastAsia"/>
        </w:rPr>
        <w:br/>
      </w:r>
      <w:r>
        <w:rPr>
          <w:rFonts w:hint="eastAsia"/>
        </w:rPr>
        <w:t>　　　　三、幼儿园3-5周岁毛入学率</w:t>
      </w:r>
      <w:r>
        <w:rPr>
          <w:rFonts w:hint="eastAsia"/>
        </w:rPr>
        <w:br/>
      </w:r>
      <w:r>
        <w:rPr>
          <w:rFonts w:hint="eastAsia"/>
        </w:rPr>
        <w:t>　　第五节 幼儿园教职工数分析</w:t>
      </w:r>
      <w:r>
        <w:rPr>
          <w:rFonts w:hint="eastAsia"/>
        </w:rPr>
        <w:br/>
      </w:r>
      <w:r>
        <w:rPr>
          <w:rFonts w:hint="eastAsia"/>
        </w:rPr>
        <w:t>　　　　一、幼儿园师资力量</w:t>
      </w:r>
      <w:r>
        <w:rPr>
          <w:rFonts w:hint="eastAsia"/>
        </w:rPr>
        <w:br/>
      </w:r>
      <w:r>
        <w:rPr>
          <w:rFonts w:hint="eastAsia"/>
        </w:rPr>
        <w:t>　　　　二、幼儿园师资力量构成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中国民办幼儿园发展情况</w:t>
      </w:r>
      <w:r>
        <w:rPr>
          <w:rFonts w:hint="eastAsia"/>
        </w:rPr>
        <w:br/>
      </w:r>
      <w:r>
        <w:rPr>
          <w:rFonts w:hint="eastAsia"/>
        </w:rPr>
        <w:t>　　第一节 中国民办幼儿园发展概述</w:t>
      </w:r>
      <w:r>
        <w:rPr>
          <w:rFonts w:hint="eastAsia"/>
        </w:rPr>
        <w:br/>
      </w:r>
      <w:r>
        <w:rPr>
          <w:rFonts w:hint="eastAsia"/>
        </w:rPr>
        <w:t>　　　　一、中国民办幼儿教育的办学主体</w:t>
      </w:r>
      <w:r>
        <w:rPr>
          <w:rFonts w:hint="eastAsia"/>
        </w:rPr>
        <w:br/>
      </w:r>
      <w:r>
        <w:rPr>
          <w:rFonts w:hint="eastAsia"/>
        </w:rPr>
        <w:t>　　　　二、中国民办幼儿教育的经济性质</w:t>
      </w:r>
      <w:r>
        <w:rPr>
          <w:rFonts w:hint="eastAsia"/>
        </w:rPr>
        <w:br/>
      </w:r>
      <w:r>
        <w:rPr>
          <w:rFonts w:hint="eastAsia"/>
        </w:rPr>
        <w:t>　　　　三、中国民办幼儿教育的四大特点</w:t>
      </w:r>
      <w:r>
        <w:rPr>
          <w:rFonts w:hint="eastAsia"/>
        </w:rPr>
        <w:br/>
      </w:r>
      <w:r>
        <w:rPr>
          <w:rFonts w:hint="eastAsia"/>
        </w:rPr>
        <w:t>　　第二节 民办幼儿园市场现状及相关政策</w:t>
      </w:r>
      <w:r>
        <w:rPr>
          <w:rFonts w:hint="eastAsia"/>
        </w:rPr>
        <w:br/>
      </w:r>
      <w:r>
        <w:rPr>
          <w:rFonts w:hint="eastAsia"/>
        </w:rPr>
        <w:t>　　　　一、民办幼儿园市场现状</w:t>
      </w:r>
      <w:r>
        <w:rPr>
          <w:rFonts w:hint="eastAsia"/>
        </w:rPr>
        <w:br/>
      </w:r>
      <w:r>
        <w:rPr>
          <w:rFonts w:hint="eastAsia"/>
        </w:rPr>
        <w:t>　　　　二、民办幼儿园相关政策</w:t>
      </w:r>
      <w:r>
        <w:rPr>
          <w:rFonts w:hint="eastAsia"/>
        </w:rPr>
        <w:br/>
      </w:r>
      <w:r>
        <w:rPr>
          <w:rFonts w:hint="eastAsia"/>
        </w:rPr>
        <w:t>　　第三节 行业运行情况</w:t>
      </w:r>
      <w:r>
        <w:rPr>
          <w:rFonts w:hint="eastAsia"/>
        </w:rPr>
        <w:br/>
      </w:r>
      <w:r>
        <w:rPr>
          <w:rFonts w:hint="eastAsia"/>
        </w:rPr>
        <w:t>　　　　一、中国民办幼儿园数量情况</w:t>
      </w:r>
      <w:r>
        <w:rPr>
          <w:rFonts w:hint="eastAsia"/>
        </w:rPr>
        <w:br/>
      </w:r>
      <w:r>
        <w:rPr>
          <w:rFonts w:hint="eastAsia"/>
        </w:rPr>
        <w:t>　　　　二、中国民办幼儿园招生人数</w:t>
      </w:r>
      <w:r>
        <w:rPr>
          <w:rFonts w:hint="eastAsia"/>
        </w:rPr>
        <w:br/>
      </w:r>
      <w:r>
        <w:rPr>
          <w:rFonts w:hint="eastAsia"/>
        </w:rPr>
        <w:t>　　　　三、中国民办幼儿园在园人数</w:t>
      </w:r>
      <w:r>
        <w:rPr>
          <w:rFonts w:hint="eastAsia"/>
        </w:rPr>
        <w:br/>
      </w:r>
      <w:r>
        <w:rPr>
          <w:rFonts w:hint="eastAsia"/>
        </w:rPr>
        <w:t>　　　　四、中国民办幼儿园毕业生数</w:t>
      </w:r>
      <w:r>
        <w:rPr>
          <w:rFonts w:hint="eastAsia"/>
        </w:rPr>
        <w:br/>
      </w:r>
      <w:r>
        <w:rPr>
          <w:rFonts w:hint="eastAsia"/>
        </w:rPr>
        <w:t>　　　　五、中国民办幼儿园师资力量</w:t>
      </w:r>
      <w:r>
        <w:rPr>
          <w:rFonts w:hint="eastAsia"/>
        </w:rPr>
        <w:br/>
      </w:r>
      <w:r>
        <w:rPr>
          <w:rFonts w:hint="eastAsia"/>
        </w:rPr>
        <w:t>　　第四节 中国民办幼儿园普惠性转型的问题及对策分析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一、中国民办幼儿园普惠性转型的问题</w:t>
      </w:r>
      <w:r>
        <w:rPr>
          <w:rFonts w:hint="eastAsia"/>
        </w:rPr>
        <w:br/>
      </w:r>
      <w:r>
        <w:rPr>
          <w:rFonts w:hint="eastAsia"/>
        </w:rPr>
        <w:t>　　　　　　（一）普惠性的价值理解不到位</w:t>
      </w:r>
      <w:r>
        <w:rPr>
          <w:rFonts w:hint="eastAsia"/>
        </w:rPr>
        <w:br/>
      </w:r>
      <w:r>
        <w:rPr>
          <w:rFonts w:hint="eastAsia"/>
        </w:rPr>
        <w:t>　　　　　　（二）民办幼儿园制度不完善</w:t>
      </w:r>
      <w:r>
        <w:rPr>
          <w:rFonts w:hint="eastAsia"/>
        </w:rPr>
        <w:br/>
      </w:r>
      <w:r>
        <w:rPr>
          <w:rFonts w:hint="eastAsia"/>
        </w:rPr>
        <w:t>　　　　　　（三）民办幼儿园普惠性转型的审核标准未建立</w:t>
      </w:r>
      <w:r>
        <w:rPr>
          <w:rFonts w:hint="eastAsia"/>
        </w:rPr>
        <w:br/>
      </w:r>
      <w:r>
        <w:rPr>
          <w:rFonts w:hint="eastAsia"/>
        </w:rPr>
        <w:t>　　　　　　（四）资金支持尚无明确规定</w:t>
      </w:r>
      <w:r>
        <w:rPr>
          <w:rFonts w:hint="eastAsia"/>
        </w:rPr>
        <w:br/>
      </w:r>
      <w:r>
        <w:rPr>
          <w:rFonts w:hint="eastAsia"/>
        </w:rPr>
        <w:t>　　　　　　（五）民办园师资质量匮乏</w:t>
      </w:r>
      <w:r>
        <w:rPr>
          <w:rFonts w:hint="eastAsia"/>
        </w:rPr>
        <w:br/>
      </w:r>
      <w:r>
        <w:rPr>
          <w:rFonts w:hint="eastAsia"/>
        </w:rPr>
        <w:t>　　　　二、中国民办幼儿园普惠性转型的对策</w:t>
      </w:r>
      <w:r>
        <w:rPr>
          <w:rFonts w:hint="eastAsia"/>
        </w:rPr>
        <w:br/>
      </w:r>
      <w:r>
        <w:rPr>
          <w:rFonts w:hint="eastAsia"/>
        </w:rPr>
        <w:t>　　　　　　（一）观念的改变</w:t>
      </w:r>
      <w:r>
        <w:rPr>
          <w:rFonts w:hint="eastAsia"/>
        </w:rPr>
        <w:br/>
      </w:r>
      <w:r>
        <w:rPr>
          <w:rFonts w:hint="eastAsia"/>
        </w:rPr>
        <w:t>　　　　　　（二）政策法律的支持</w:t>
      </w:r>
      <w:r>
        <w:rPr>
          <w:rFonts w:hint="eastAsia"/>
        </w:rPr>
        <w:br/>
      </w:r>
      <w:r>
        <w:rPr>
          <w:rFonts w:hint="eastAsia"/>
        </w:rPr>
        <w:t>　　　　　　（三）合理审核标准与制度的建立</w:t>
      </w:r>
      <w:r>
        <w:rPr>
          <w:rFonts w:hint="eastAsia"/>
        </w:rPr>
        <w:br/>
      </w:r>
      <w:r>
        <w:rPr>
          <w:rFonts w:hint="eastAsia"/>
        </w:rPr>
        <w:t>　　　　　　（四）政府财政的支持</w:t>
      </w:r>
      <w:r>
        <w:rPr>
          <w:rFonts w:hint="eastAsia"/>
        </w:rPr>
        <w:br/>
      </w:r>
      <w:r>
        <w:rPr>
          <w:rFonts w:hint="eastAsia"/>
        </w:rPr>
        <w:t>　　　　　　（五）幼儿教师职业归属感的提升</w:t>
      </w:r>
      <w:r>
        <w:rPr>
          <w:rFonts w:hint="eastAsia"/>
        </w:rPr>
        <w:br/>
      </w:r>
      <w:r>
        <w:rPr>
          <w:rFonts w:hint="eastAsia"/>
        </w:rPr>
        <w:t>　　　　　　（六）幼儿园管理制度的完善</w:t>
      </w:r>
      <w:r>
        <w:rPr>
          <w:rFonts w:hint="eastAsia"/>
        </w:rPr>
        <w:br/>
      </w:r>
      <w:r>
        <w:rPr>
          <w:rFonts w:hint="eastAsia"/>
        </w:rPr>
        <w:t>　　　　　　（七）幼儿园管理权的统一归属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2025年中国高端幼儿园发展分析</w:t>
      </w:r>
      <w:r>
        <w:rPr>
          <w:rFonts w:hint="eastAsia"/>
        </w:rPr>
        <w:br/>
      </w:r>
      <w:r>
        <w:rPr>
          <w:rFonts w:hint="eastAsia"/>
        </w:rPr>
        <w:t>　　第一节 中国高端幼儿园发展概述</w:t>
      </w:r>
      <w:r>
        <w:rPr>
          <w:rFonts w:hint="eastAsia"/>
        </w:rPr>
        <w:br/>
      </w:r>
      <w:r>
        <w:rPr>
          <w:rFonts w:hint="eastAsia"/>
        </w:rPr>
        <w:t>　　　　一、中国高端幼儿园的办学主体</w:t>
      </w:r>
      <w:r>
        <w:rPr>
          <w:rFonts w:hint="eastAsia"/>
        </w:rPr>
        <w:br/>
      </w:r>
      <w:r>
        <w:rPr>
          <w:rFonts w:hint="eastAsia"/>
        </w:rPr>
        <w:t>　　　　二、中国高端幼儿园的经济性质</w:t>
      </w:r>
      <w:r>
        <w:rPr>
          <w:rFonts w:hint="eastAsia"/>
        </w:rPr>
        <w:br/>
      </w:r>
      <w:r>
        <w:rPr>
          <w:rFonts w:hint="eastAsia"/>
        </w:rPr>
        <w:t>　　　　三、中国高端幼儿园的四大特点</w:t>
      </w:r>
      <w:r>
        <w:rPr>
          <w:rFonts w:hint="eastAsia"/>
        </w:rPr>
        <w:br/>
      </w:r>
      <w:r>
        <w:rPr>
          <w:rFonts w:hint="eastAsia"/>
        </w:rPr>
        <w:t>　　　　四、高端幼儿园教学师资力量加强</w:t>
      </w:r>
      <w:r>
        <w:rPr>
          <w:rFonts w:hint="eastAsia"/>
        </w:rPr>
        <w:br/>
      </w:r>
      <w:r>
        <w:rPr>
          <w:rFonts w:hint="eastAsia"/>
        </w:rPr>
        <w:t>　　第二节 2025年中国高端幼儿园分析</w:t>
      </w:r>
      <w:r>
        <w:rPr>
          <w:rFonts w:hint="eastAsia"/>
        </w:rPr>
        <w:br/>
      </w:r>
      <w:r>
        <w:rPr>
          <w:rFonts w:hint="eastAsia"/>
        </w:rPr>
        <w:t>　　　　一、高端幼儿园机构数量分析</w:t>
      </w:r>
      <w:r>
        <w:rPr>
          <w:rFonts w:hint="eastAsia"/>
        </w:rPr>
        <w:br/>
      </w:r>
      <w:r>
        <w:rPr>
          <w:rFonts w:hint="eastAsia"/>
        </w:rPr>
        <w:t>　　　　二、高端幼儿园招生人数分析</w:t>
      </w:r>
      <w:r>
        <w:rPr>
          <w:rFonts w:hint="eastAsia"/>
        </w:rPr>
        <w:br/>
      </w:r>
      <w:r>
        <w:rPr>
          <w:rFonts w:hint="eastAsia"/>
        </w:rPr>
        <w:t>　　　　三、高端幼儿园在校生数分析</w:t>
      </w:r>
      <w:r>
        <w:rPr>
          <w:rFonts w:hint="eastAsia"/>
        </w:rPr>
        <w:br/>
      </w:r>
      <w:r>
        <w:rPr>
          <w:rFonts w:hint="eastAsia"/>
        </w:rPr>
        <w:t>　　　　四、高端幼儿园毕业生数分析</w:t>
      </w:r>
      <w:r>
        <w:rPr>
          <w:rFonts w:hint="eastAsia"/>
        </w:rPr>
        <w:br/>
      </w:r>
      <w:r>
        <w:rPr>
          <w:rFonts w:hint="eastAsia"/>
        </w:rPr>
        <w:t>　　　　五、高端幼儿园师资力量分析</w:t>
      </w:r>
      <w:r>
        <w:rPr>
          <w:rFonts w:hint="eastAsia"/>
        </w:rPr>
        <w:br/>
      </w:r>
      <w:r>
        <w:rPr>
          <w:rFonts w:hint="eastAsia"/>
        </w:rPr>
        <w:t>　　第三节 高端幼儿园经营问题及对策</w:t>
      </w:r>
      <w:r>
        <w:rPr>
          <w:rFonts w:hint="eastAsia"/>
        </w:rPr>
        <w:br/>
      </w:r>
      <w:r>
        <w:rPr>
          <w:rFonts w:hint="eastAsia"/>
        </w:rPr>
        <w:t>　　　　一、高端幼儿园经营问题分析</w:t>
      </w:r>
      <w:r>
        <w:rPr>
          <w:rFonts w:hint="eastAsia"/>
        </w:rPr>
        <w:br/>
      </w:r>
      <w:r>
        <w:rPr>
          <w:rFonts w:hint="eastAsia"/>
        </w:rPr>
        <w:t>　　　　二、高端幼儿园经营对策分析</w:t>
      </w:r>
      <w:r>
        <w:rPr>
          <w:rFonts w:hint="eastAsia"/>
        </w:rPr>
        <w:br/>
      </w:r>
      <w:r>
        <w:rPr>
          <w:rFonts w:hint="eastAsia"/>
        </w:rPr>
        <w:t>　　　　三、农村高端幼儿园现存问题</w:t>
      </w:r>
      <w:r>
        <w:rPr>
          <w:rFonts w:hint="eastAsia"/>
        </w:rPr>
        <w:br/>
      </w:r>
      <w:r>
        <w:rPr>
          <w:rFonts w:hint="eastAsia"/>
        </w:rPr>
        <w:t>　　　　四、农村高端幼儿园发展对策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中国主要地区高端幼儿园发展情况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一、北京高端幼儿园发展环境</w:t>
      </w:r>
      <w:r>
        <w:rPr>
          <w:rFonts w:hint="eastAsia"/>
        </w:rPr>
        <w:br/>
      </w:r>
      <w:r>
        <w:rPr>
          <w:rFonts w:hint="eastAsia"/>
        </w:rPr>
        <w:t>　　　　二、北京幼儿园发展规模分析</w:t>
      </w:r>
      <w:r>
        <w:rPr>
          <w:rFonts w:hint="eastAsia"/>
        </w:rPr>
        <w:br/>
      </w:r>
      <w:r>
        <w:rPr>
          <w:rFonts w:hint="eastAsia"/>
        </w:rPr>
        <w:t>　　　　三、北京高端幼儿园发展分析</w:t>
      </w:r>
      <w:r>
        <w:rPr>
          <w:rFonts w:hint="eastAsia"/>
        </w:rPr>
        <w:br/>
      </w:r>
      <w:r>
        <w:rPr>
          <w:rFonts w:hint="eastAsia"/>
        </w:rPr>
        <w:t>　　第二节 天津市</w:t>
      </w:r>
      <w:r>
        <w:rPr>
          <w:rFonts w:hint="eastAsia"/>
        </w:rPr>
        <w:br/>
      </w:r>
      <w:r>
        <w:rPr>
          <w:rFonts w:hint="eastAsia"/>
        </w:rPr>
        <w:t>　　　　一、天津高端幼儿园发展环境</w:t>
      </w:r>
      <w:r>
        <w:rPr>
          <w:rFonts w:hint="eastAsia"/>
        </w:rPr>
        <w:br/>
      </w:r>
      <w:r>
        <w:rPr>
          <w:rFonts w:hint="eastAsia"/>
        </w:rPr>
        <w:t>　　　　二、天津市学前儿童数量分析</w:t>
      </w:r>
      <w:r>
        <w:rPr>
          <w:rFonts w:hint="eastAsia"/>
        </w:rPr>
        <w:br/>
      </w:r>
      <w:r>
        <w:rPr>
          <w:rFonts w:hint="eastAsia"/>
        </w:rPr>
        <w:t>　　　　三、天津幼儿园发展规模分析</w:t>
      </w:r>
      <w:r>
        <w:rPr>
          <w:rFonts w:hint="eastAsia"/>
        </w:rPr>
        <w:br/>
      </w:r>
      <w:r>
        <w:rPr>
          <w:rFonts w:hint="eastAsia"/>
        </w:rPr>
        <w:t>　　　　四、天津高端幼儿园发展分析</w:t>
      </w:r>
      <w:r>
        <w:rPr>
          <w:rFonts w:hint="eastAsia"/>
        </w:rPr>
        <w:br/>
      </w:r>
      <w:r>
        <w:rPr>
          <w:rFonts w:hint="eastAsia"/>
        </w:rPr>
        <w:t>　　第三节 山东省</w:t>
      </w:r>
      <w:r>
        <w:rPr>
          <w:rFonts w:hint="eastAsia"/>
        </w:rPr>
        <w:br/>
      </w:r>
      <w:r>
        <w:rPr>
          <w:rFonts w:hint="eastAsia"/>
        </w:rPr>
        <w:t>　　　　一、山东高端幼儿园发展环境</w:t>
      </w:r>
      <w:r>
        <w:rPr>
          <w:rFonts w:hint="eastAsia"/>
        </w:rPr>
        <w:br/>
      </w:r>
      <w:r>
        <w:rPr>
          <w:rFonts w:hint="eastAsia"/>
        </w:rPr>
        <w:t>　　　　二、山东幼儿园发展规模分析</w:t>
      </w:r>
      <w:r>
        <w:rPr>
          <w:rFonts w:hint="eastAsia"/>
        </w:rPr>
        <w:br/>
      </w:r>
      <w:r>
        <w:rPr>
          <w:rFonts w:hint="eastAsia"/>
        </w:rPr>
        <w:t>　　　　三、山东高端幼儿园发展分析</w:t>
      </w:r>
      <w:r>
        <w:rPr>
          <w:rFonts w:hint="eastAsia"/>
        </w:rPr>
        <w:br/>
      </w:r>
      <w:r>
        <w:rPr>
          <w:rFonts w:hint="eastAsia"/>
        </w:rPr>
        <w:t>　　第四节 河南省</w:t>
      </w:r>
      <w:r>
        <w:rPr>
          <w:rFonts w:hint="eastAsia"/>
        </w:rPr>
        <w:br/>
      </w:r>
      <w:r>
        <w:rPr>
          <w:rFonts w:hint="eastAsia"/>
        </w:rPr>
        <w:t>　　　　一、河南高端幼儿园发展环境</w:t>
      </w:r>
      <w:r>
        <w:rPr>
          <w:rFonts w:hint="eastAsia"/>
        </w:rPr>
        <w:br/>
      </w:r>
      <w:r>
        <w:rPr>
          <w:rFonts w:hint="eastAsia"/>
        </w:rPr>
        <w:t>　　　　二、河南幼儿园发展规模分析</w:t>
      </w:r>
      <w:r>
        <w:rPr>
          <w:rFonts w:hint="eastAsia"/>
        </w:rPr>
        <w:br/>
      </w:r>
      <w:r>
        <w:rPr>
          <w:rFonts w:hint="eastAsia"/>
        </w:rPr>
        <w:t>　　　　三、河南高端幼儿园发展分析</w:t>
      </w:r>
      <w:r>
        <w:rPr>
          <w:rFonts w:hint="eastAsia"/>
        </w:rPr>
        <w:br/>
      </w:r>
      <w:r>
        <w:rPr>
          <w:rFonts w:hint="eastAsia"/>
        </w:rPr>
        <w:t>　　第五节 上海市</w:t>
      </w:r>
      <w:r>
        <w:rPr>
          <w:rFonts w:hint="eastAsia"/>
        </w:rPr>
        <w:br/>
      </w:r>
      <w:r>
        <w:rPr>
          <w:rFonts w:hint="eastAsia"/>
        </w:rPr>
        <w:t>　　　　一、上海高端幼儿园发展环境</w:t>
      </w:r>
      <w:r>
        <w:rPr>
          <w:rFonts w:hint="eastAsia"/>
        </w:rPr>
        <w:br/>
      </w:r>
      <w:r>
        <w:rPr>
          <w:rFonts w:hint="eastAsia"/>
        </w:rPr>
        <w:t>　　　　二、上海幼儿园发展规模分析</w:t>
      </w:r>
      <w:r>
        <w:rPr>
          <w:rFonts w:hint="eastAsia"/>
        </w:rPr>
        <w:br/>
      </w:r>
      <w:r>
        <w:rPr>
          <w:rFonts w:hint="eastAsia"/>
        </w:rPr>
        <w:t>　　　　三、上海高端幼儿园发展分析</w:t>
      </w:r>
      <w:r>
        <w:rPr>
          <w:rFonts w:hint="eastAsia"/>
        </w:rPr>
        <w:br/>
      </w:r>
      <w:r>
        <w:rPr>
          <w:rFonts w:hint="eastAsia"/>
        </w:rPr>
        <w:t>　　　　四、上海整顿幼儿园教育范围</w:t>
      </w:r>
      <w:r>
        <w:rPr>
          <w:rFonts w:hint="eastAsia"/>
        </w:rPr>
        <w:br/>
      </w:r>
      <w:r>
        <w:rPr>
          <w:rFonts w:hint="eastAsia"/>
        </w:rPr>
        <w:t>　　第六节 浙江省</w:t>
      </w:r>
      <w:r>
        <w:rPr>
          <w:rFonts w:hint="eastAsia"/>
        </w:rPr>
        <w:br/>
      </w:r>
      <w:r>
        <w:rPr>
          <w:rFonts w:hint="eastAsia"/>
        </w:rPr>
        <w:t>　　　　一、浙江高端幼儿园发展环境</w:t>
      </w:r>
      <w:r>
        <w:rPr>
          <w:rFonts w:hint="eastAsia"/>
        </w:rPr>
        <w:br/>
      </w:r>
      <w:r>
        <w:rPr>
          <w:rFonts w:hint="eastAsia"/>
        </w:rPr>
        <w:t>　　　　二、浙江幼儿园发展规模分析</w:t>
      </w:r>
      <w:r>
        <w:rPr>
          <w:rFonts w:hint="eastAsia"/>
        </w:rPr>
        <w:br/>
      </w:r>
      <w:r>
        <w:rPr>
          <w:rFonts w:hint="eastAsia"/>
        </w:rPr>
        <w:t>　　　　三、浙江高端幼儿园发展分析</w:t>
      </w:r>
      <w:r>
        <w:rPr>
          <w:rFonts w:hint="eastAsia"/>
        </w:rPr>
        <w:br/>
      </w:r>
      <w:r>
        <w:rPr>
          <w:rFonts w:hint="eastAsia"/>
        </w:rPr>
        <w:t>　　第七节 江苏省</w:t>
      </w:r>
      <w:r>
        <w:rPr>
          <w:rFonts w:hint="eastAsia"/>
        </w:rPr>
        <w:br/>
      </w:r>
      <w:r>
        <w:rPr>
          <w:rFonts w:hint="eastAsia"/>
        </w:rPr>
        <w:t>　　　　一、江苏高端幼儿园发展环境</w:t>
      </w:r>
      <w:r>
        <w:rPr>
          <w:rFonts w:hint="eastAsia"/>
        </w:rPr>
        <w:br/>
      </w:r>
      <w:r>
        <w:rPr>
          <w:rFonts w:hint="eastAsia"/>
        </w:rPr>
        <w:t>　　　　二、江苏幼儿园发展规模分析</w:t>
      </w:r>
      <w:r>
        <w:rPr>
          <w:rFonts w:hint="eastAsia"/>
        </w:rPr>
        <w:br/>
      </w:r>
      <w:r>
        <w:rPr>
          <w:rFonts w:hint="eastAsia"/>
        </w:rPr>
        <w:t>　　　　三、江苏幼儿园相关政策分析</w:t>
      </w:r>
      <w:r>
        <w:rPr>
          <w:rFonts w:hint="eastAsia"/>
        </w:rPr>
        <w:br/>
      </w:r>
      <w:r>
        <w:rPr>
          <w:rFonts w:hint="eastAsia"/>
        </w:rPr>
        <w:t>　　　　四、江苏高端幼儿园发展分析</w:t>
      </w:r>
      <w:r>
        <w:rPr>
          <w:rFonts w:hint="eastAsia"/>
        </w:rPr>
        <w:br/>
      </w:r>
      <w:r>
        <w:rPr>
          <w:rFonts w:hint="eastAsia"/>
        </w:rPr>
        <w:t>　　第八节 湖北省</w:t>
      </w:r>
      <w:r>
        <w:rPr>
          <w:rFonts w:hint="eastAsia"/>
        </w:rPr>
        <w:br/>
      </w:r>
      <w:r>
        <w:rPr>
          <w:rFonts w:hint="eastAsia"/>
        </w:rPr>
        <w:t>　　　　一、湖北高端幼儿园发展环境</w:t>
      </w:r>
      <w:r>
        <w:rPr>
          <w:rFonts w:hint="eastAsia"/>
        </w:rPr>
        <w:br/>
      </w:r>
      <w:r>
        <w:rPr>
          <w:rFonts w:hint="eastAsia"/>
        </w:rPr>
        <w:t>　　　　二、湖北幼儿园发展规模分析</w:t>
      </w:r>
      <w:r>
        <w:rPr>
          <w:rFonts w:hint="eastAsia"/>
        </w:rPr>
        <w:br/>
      </w:r>
      <w:r>
        <w:rPr>
          <w:rFonts w:hint="eastAsia"/>
        </w:rPr>
        <w:t>　　　　三、湖北公布学前教育三年计划</w:t>
      </w:r>
      <w:r>
        <w:rPr>
          <w:rFonts w:hint="eastAsia"/>
        </w:rPr>
        <w:br/>
      </w:r>
      <w:r>
        <w:rPr>
          <w:rFonts w:hint="eastAsia"/>
        </w:rPr>
        <w:t>　　　　四、湖北高端幼儿园发展分析</w:t>
      </w:r>
      <w:r>
        <w:rPr>
          <w:rFonts w:hint="eastAsia"/>
        </w:rPr>
        <w:br/>
      </w:r>
      <w:r>
        <w:rPr>
          <w:rFonts w:hint="eastAsia"/>
        </w:rPr>
        <w:t>　　第九节 广东省</w:t>
      </w:r>
      <w:r>
        <w:rPr>
          <w:rFonts w:hint="eastAsia"/>
        </w:rPr>
        <w:br/>
      </w:r>
      <w:r>
        <w:rPr>
          <w:rFonts w:hint="eastAsia"/>
        </w:rPr>
        <w:t>　　　　一、广东高端幼儿园发展环境</w:t>
      </w:r>
      <w:r>
        <w:rPr>
          <w:rFonts w:hint="eastAsia"/>
        </w:rPr>
        <w:br/>
      </w:r>
      <w:r>
        <w:rPr>
          <w:rFonts w:hint="eastAsia"/>
        </w:rPr>
        <w:t>　　　　二、广东幼儿园发展规模分析</w:t>
      </w:r>
      <w:r>
        <w:rPr>
          <w:rFonts w:hint="eastAsia"/>
        </w:rPr>
        <w:br/>
      </w:r>
      <w:r>
        <w:rPr>
          <w:rFonts w:hint="eastAsia"/>
        </w:rPr>
        <w:t>　　　　三、广东幼儿园相关政策分析</w:t>
      </w:r>
      <w:r>
        <w:rPr>
          <w:rFonts w:hint="eastAsia"/>
        </w:rPr>
        <w:br/>
      </w:r>
      <w:r>
        <w:rPr>
          <w:rFonts w:hint="eastAsia"/>
        </w:rPr>
        <w:t>　　　　四、广东高端幼儿园发展分析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中国主要学前教育机构</w:t>
      </w:r>
      <w:r>
        <w:rPr>
          <w:rFonts w:hint="eastAsia"/>
        </w:rPr>
        <w:br/>
      </w:r>
      <w:r>
        <w:rPr>
          <w:rFonts w:hint="eastAsia"/>
        </w:rPr>
        <w:t>　　第一节 金宝国际幼儿园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二、办学规模</w:t>
      </w:r>
      <w:r>
        <w:rPr>
          <w:rFonts w:hint="eastAsia"/>
        </w:rPr>
        <w:br/>
      </w:r>
      <w:r>
        <w:rPr>
          <w:rFonts w:hint="eastAsia"/>
        </w:rPr>
        <w:t>　　　　三、园所环境</w:t>
      </w:r>
      <w:r>
        <w:rPr>
          <w:rFonts w:hint="eastAsia"/>
        </w:rPr>
        <w:br/>
      </w:r>
      <w:r>
        <w:rPr>
          <w:rFonts w:hint="eastAsia"/>
        </w:rPr>
        <w:t>　　　　四、特色课程</w:t>
      </w:r>
      <w:r>
        <w:rPr>
          <w:rFonts w:hint="eastAsia"/>
        </w:rPr>
        <w:br/>
      </w:r>
      <w:r>
        <w:rPr>
          <w:rFonts w:hint="eastAsia"/>
        </w:rPr>
        <w:t>　　　　五、特色教育</w:t>
      </w:r>
      <w:r>
        <w:rPr>
          <w:rFonts w:hint="eastAsia"/>
        </w:rPr>
        <w:br/>
      </w:r>
      <w:r>
        <w:rPr>
          <w:rFonts w:hint="eastAsia"/>
        </w:rPr>
        <w:t>　　　　六、资质荣誉</w:t>
      </w:r>
      <w:r>
        <w:rPr>
          <w:rFonts w:hint="eastAsia"/>
        </w:rPr>
        <w:br/>
      </w:r>
      <w:r>
        <w:rPr>
          <w:rFonts w:hint="eastAsia"/>
        </w:rPr>
        <w:t>　　第二节 启明双语幼儿园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二、办学规模</w:t>
      </w:r>
      <w:r>
        <w:rPr>
          <w:rFonts w:hint="eastAsia"/>
        </w:rPr>
        <w:br/>
      </w:r>
      <w:r>
        <w:rPr>
          <w:rFonts w:hint="eastAsia"/>
        </w:rPr>
        <w:t>　　　　三、园所环境</w:t>
      </w:r>
      <w:r>
        <w:rPr>
          <w:rFonts w:hint="eastAsia"/>
        </w:rPr>
        <w:br/>
      </w:r>
      <w:r>
        <w:rPr>
          <w:rFonts w:hint="eastAsia"/>
        </w:rPr>
        <w:t>　　　　四、特色课程</w:t>
      </w:r>
      <w:r>
        <w:rPr>
          <w:rFonts w:hint="eastAsia"/>
        </w:rPr>
        <w:br/>
      </w:r>
      <w:r>
        <w:rPr>
          <w:rFonts w:hint="eastAsia"/>
        </w:rPr>
        <w:t>　　　　五、特色教育</w:t>
      </w:r>
      <w:r>
        <w:rPr>
          <w:rFonts w:hint="eastAsia"/>
        </w:rPr>
        <w:br/>
      </w:r>
      <w:r>
        <w:rPr>
          <w:rFonts w:hint="eastAsia"/>
        </w:rPr>
        <w:t>　　　　六、资质荣誉</w:t>
      </w:r>
      <w:r>
        <w:rPr>
          <w:rFonts w:hint="eastAsia"/>
        </w:rPr>
        <w:br/>
      </w:r>
      <w:r>
        <w:rPr>
          <w:rFonts w:hint="eastAsia"/>
        </w:rPr>
        <w:t>　　第三节 山西现代双语学校附属幼儿园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二、办学规模</w:t>
      </w:r>
      <w:r>
        <w:rPr>
          <w:rFonts w:hint="eastAsia"/>
        </w:rPr>
        <w:br/>
      </w:r>
      <w:r>
        <w:rPr>
          <w:rFonts w:hint="eastAsia"/>
        </w:rPr>
        <w:t>　　　　三、园所环境</w:t>
      </w:r>
      <w:r>
        <w:rPr>
          <w:rFonts w:hint="eastAsia"/>
        </w:rPr>
        <w:br/>
      </w:r>
      <w:r>
        <w:rPr>
          <w:rFonts w:hint="eastAsia"/>
        </w:rPr>
        <w:t>　　　　四、特色课程</w:t>
      </w:r>
      <w:r>
        <w:rPr>
          <w:rFonts w:hint="eastAsia"/>
        </w:rPr>
        <w:br/>
      </w:r>
      <w:r>
        <w:rPr>
          <w:rFonts w:hint="eastAsia"/>
        </w:rPr>
        <w:t>　　　　五、特色教育</w:t>
      </w:r>
      <w:r>
        <w:rPr>
          <w:rFonts w:hint="eastAsia"/>
        </w:rPr>
        <w:br/>
      </w:r>
      <w:r>
        <w:rPr>
          <w:rFonts w:hint="eastAsia"/>
        </w:rPr>
        <w:t>　　　　六、资质荣誉</w:t>
      </w:r>
      <w:r>
        <w:rPr>
          <w:rFonts w:hint="eastAsia"/>
        </w:rPr>
        <w:br/>
      </w:r>
      <w:r>
        <w:rPr>
          <w:rFonts w:hint="eastAsia"/>
        </w:rPr>
        <w:t>　　第四节 岭南（中国香港）中英文幼儿园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二、办学规模</w:t>
      </w:r>
      <w:r>
        <w:rPr>
          <w:rFonts w:hint="eastAsia"/>
        </w:rPr>
        <w:br/>
      </w:r>
      <w:r>
        <w:rPr>
          <w:rFonts w:hint="eastAsia"/>
        </w:rPr>
        <w:t>　　　　三、园所环境</w:t>
      </w:r>
      <w:r>
        <w:rPr>
          <w:rFonts w:hint="eastAsia"/>
        </w:rPr>
        <w:br/>
      </w:r>
      <w:r>
        <w:rPr>
          <w:rFonts w:hint="eastAsia"/>
        </w:rPr>
        <w:t>　　　　四、特色课程</w:t>
      </w:r>
      <w:r>
        <w:rPr>
          <w:rFonts w:hint="eastAsia"/>
        </w:rPr>
        <w:br/>
      </w:r>
      <w:r>
        <w:rPr>
          <w:rFonts w:hint="eastAsia"/>
        </w:rPr>
        <w:t>　　　　五、特色教育</w:t>
      </w:r>
      <w:r>
        <w:rPr>
          <w:rFonts w:hint="eastAsia"/>
        </w:rPr>
        <w:br/>
      </w:r>
      <w:r>
        <w:rPr>
          <w:rFonts w:hint="eastAsia"/>
        </w:rPr>
        <w:t>　　　　六、资质荣誉</w:t>
      </w:r>
      <w:r>
        <w:rPr>
          <w:rFonts w:hint="eastAsia"/>
        </w:rPr>
        <w:br/>
      </w:r>
      <w:r>
        <w:rPr>
          <w:rFonts w:hint="eastAsia"/>
        </w:rPr>
        <w:t>　　第五节 北京巧智博仁国际幼儿园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二、办学规模</w:t>
      </w:r>
      <w:r>
        <w:rPr>
          <w:rFonts w:hint="eastAsia"/>
        </w:rPr>
        <w:br/>
      </w:r>
      <w:r>
        <w:rPr>
          <w:rFonts w:hint="eastAsia"/>
        </w:rPr>
        <w:t>　　　　三、园所环境</w:t>
      </w:r>
      <w:r>
        <w:rPr>
          <w:rFonts w:hint="eastAsia"/>
        </w:rPr>
        <w:br/>
      </w:r>
      <w:r>
        <w:rPr>
          <w:rFonts w:hint="eastAsia"/>
        </w:rPr>
        <w:t>　　　　四、特色课程</w:t>
      </w:r>
      <w:r>
        <w:rPr>
          <w:rFonts w:hint="eastAsia"/>
        </w:rPr>
        <w:br/>
      </w:r>
      <w:r>
        <w:rPr>
          <w:rFonts w:hint="eastAsia"/>
        </w:rPr>
        <w:t>　　　　五、特色教育</w:t>
      </w:r>
      <w:r>
        <w:rPr>
          <w:rFonts w:hint="eastAsia"/>
        </w:rPr>
        <w:br/>
      </w:r>
      <w:r>
        <w:rPr>
          <w:rFonts w:hint="eastAsia"/>
        </w:rPr>
        <w:t>　　　　六、资质荣誉</w:t>
      </w:r>
      <w:r>
        <w:rPr>
          <w:rFonts w:hint="eastAsia"/>
        </w:rPr>
        <w:br/>
      </w:r>
      <w:r>
        <w:rPr>
          <w:rFonts w:hint="eastAsia"/>
        </w:rPr>
        <w:t>　　第六节 山东银座英才幼儿园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二、办学规模</w:t>
      </w:r>
      <w:r>
        <w:rPr>
          <w:rFonts w:hint="eastAsia"/>
        </w:rPr>
        <w:br/>
      </w:r>
      <w:r>
        <w:rPr>
          <w:rFonts w:hint="eastAsia"/>
        </w:rPr>
        <w:t>　　　　三、园所环境</w:t>
      </w:r>
      <w:r>
        <w:rPr>
          <w:rFonts w:hint="eastAsia"/>
        </w:rPr>
        <w:br/>
      </w:r>
      <w:r>
        <w:rPr>
          <w:rFonts w:hint="eastAsia"/>
        </w:rPr>
        <w:t>　　　　四、特色课程</w:t>
      </w:r>
      <w:r>
        <w:rPr>
          <w:rFonts w:hint="eastAsia"/>
        </w:rPr>
        <w:br/>
      </w:r>
      <w:r>
        <w:rPr>
          <w:rFonts w:hint="eastAsia"/>
        </w:rPr>
        <w:t>　　　　五、特色教育</w:t>
      </w:r>
      <w:r>
        <w:rPr>
          <w:rFonts w:hint="eastAsia"/>
        </w:rPr>
        <w:br/>
      </w:r>
      <w:r>
        <w:rPr>
          <w:rFonts w:hint="eastAsia"/>
        </w:rPr>
        <w:t>　　　　六、资质荣誉</w:t>
      </w:r>
      <w:r>
        <w:rPr>
          <w:rFonts w:hint="eastAsia"/>
        </w:rPr>
        <w:br/>
      </w:r>
      <w:r>
        <w:rPr>
          <w:rFonts w:hint="eastAsia"/>
        </w:rPr>
        <w:t>　　第七节 小金星国际幼儿园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二、办学规模</w:t>
      </w:r>
      <w:r>
        <w:rPr>
          <w:rFonts w:hint="eastAsia"/>
        </w:rPr>
        <w:br/>
      </w:r>
      <w:r>
        <w:rPr>
          <w:rFonts w:hint="eastAsia"/>
        </w:rPr>
        <w:t>　　　　三、园所环境</w:t>
      </w:r>
      <w:r>
        <w:rPr>
          <w:rFonts w:hint="eastAsia"/>
        </w:rPr>
        <w:br/>
      </w:r>
      <w:r>
        <w:rPr>
          <w:rFonts w:hint="eastAsia"/>
        </w:rPr>
        <w:t>　　　　四、特色课程</w:t>
      </w:r>
      <w:r>
        <w:rPr>
          <w:rFonts w:hint="eastAsia"/>
        </w:rPr>
        <w:br/>
      </w:r>
      <w:r>
        <w:rPr>
          <w:rFonts w:hint="eastAsia"/>
        </w:rPr>
        <w:t>　　　　五、特色教育</w:t>
      </w:r>
      <w:r>
        <w:rPr>
          <w:rFonts w:hint="eastAsia"/>
        </w:rPr>
        <w:br/>
      </w:r>
      <w:r>
        <w:rPr>
          <w:rFonts w:hint="eastAsia"/>
        </w:rPr>
        <w:t>　　　　六、资质荣誉</w:t>
      </w:r>
      <w:r>
        <w:rPr>
          <w:rFonts w:hint="eastAsia"/>
        </w:rPr>
        <w:br/>
      </w:r>
      <w:r>
        <w:rPr>
          <w:rFonts w:hint="eastAsia"/>
        </w:rPr>
        <w:t>　　第八节 英伦威廉王子公学</w:t>
      </w:r>
      <w:r>
        <w:rPr>
          <w:rFonts w:hint="eastAsia"/>
        </w:rPr>
        <w:br/>
      </w:r>
      <w:r>
        <w:rPr>
          <w:rFonts w:hint="eastAsia"/>
        </w:rPr>
        <w:t>　　　　一、学校概况</w:t>
      </w:r>
      <w:r>
        <w:rPr>
          <w:rFonts w:hint="eastAsia"/>
        </w:rPr>
        <w:br/>
      </w:r>
      <w:r>
        <w:rPr>
          <w:rFonts w:hint="eastAsia"/>
        </w:rPr>
        <w:t>　　　　二、办学规模</w:t>
      </w:r>
      <w:r>
        <w:rPr>
          <w:rFonts w:hint="eastAsia"/>
        </w:rPr>
        <w:br/>
      </w:r>
      <w:r>
        <w:rPr>
          <w:rFonts w:hint="eastAsia"/>
        </w:rPr>
        <w:t>　　　　三、园所环境</w:t>
      </w:r>
      <w:r>
        <w:rPr>
          <w:rFonts w:hint="eastAsia"/>
        </w:rPr>
        <w:br/>
      </w:r>
      <w:r>
        <w:rPr>
          <w:rFonts w:hint="eastAsia"/>
        </w:rPr>
        <w:t>　　　　四、特色课程</w:t>
      </w:r>
      <w:r>
        <w:rPr>
          <w:rFonts w:hint="eastAsia"/>
        </w:rPr>
        <w:br/>
      </w:r>
      <w:r>
        <w:rPr>
          <w:rFonts w:hint="eastAsia"/>
        </w:rPr>
        <w:t>　　　　五、特色教育</w:t>
      </w:r>
      <w:r>
        <w:rPr>
          <w:rFonts w:hint="eastAsia"/>
        </w:rPr>
        <w:br/>
      </w:r>
      <w:r>
        <w:rPr>
          <w:rFonts w:hint="eastAsia"/>
        </w:rPr>
        <w:t>　　　　六、资质荣誉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2025-2031年中国高端幼儿园行业发展趋势与市场规模预测分析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2025-2031年中国高端幼儿园投资环境分析</w:t>
      </w:r>
      <w:r>
        <w:rPr>
          <w:rFonts w:hint="eastAsia"/>
        </w:rPr>
        <w:br/>
      </w:r>
      <w:r>
        <w:rPr>
          <w:rFonts w:hint="eastAsia"/>
        </w:rPr>
        <w:t>　　　　一、中国高端幼儿园投资形势预测分析</w:t>
      </w:r>
      <w:r>
        <w:rPr>
          <w:rFonts w:hint="eastAsia"/>
        </w:rPr>
        <w:br/>
      </w:r>
      <w:r>
        <w:rPr>
          <w:rFonts w:hint="eastAsia"/>
        </w:rPr>
        <w:t>　　　　二、国家中长期教育改革和发展规划纲要</w:t>
      </w:r>
      <w:r>
        <w:rPr>
          <w:rFonts w:hint="eastAsia"/>
        </w:rPr>
        <w:br/>
      </w:r>
      <w:r>
        <w:rPr>
          <w:rFonts w:hint="eastAsia"/>
        </w:rPr>
        <w:t>　　　　三、2025-2031年中国幼儿人口规模预测</w:t>
      </w:r>
      <w:r>
        <w:rPr>
          <w:rFonts w:hint="eastAsia"/>
        </w:rPr>
        <w:br/>
      </w:r>
      <w:r>
        <w:rPr>
          <w:rFonts w:hint="eastAsia"/>
        </w:rPr>
        <w:t>　　第二节 2025-2031年中国高端幼儿园行业市场规模分析</w:t>
      </w:r>
      <w:r>
        <w:rPr>
          <w:rFonts w:hint="eastAsia"/>
        </w:rPr>
        <w:br/>
      </w:r>
      <w:r>
        <w:rPr>
          <w:rFonts w:hint="eastAsia"/>
        </w:rPr>
        <w:t>　　　　一、高端幼儿园机构数量预测</w:t>
      </w:r>
      <w:r>
        <w:rPr>
          <w:rFonts w:hint="eastAsia"/>
        </w:rPr>
        <w:br/>
      </w:r>
      <w:r>
        <w:rPr>
          <w:rFonts w:hint="eastAsia"/>
        </w:rPr>
        <w:t>　　　　二、高端幼儿园招生人数预测</w:t>
      </w:r>
      <w:r>
        <w:rPr>
          <w:rFonts w:hint="eastAsia"/>
        </w:rPr>
        <w:br/>
      </w:r>
      <w:r>
        <w:rPr>
          <w:rFonts w:hint="eastAsia"/>
        </w:rPr>
        <w:t>　　　　三、高端幼儿园在校生数预测</w:t>
      </w:r>
      <w:r>
        <w:rPr>
          <w:rFonts w:hint="eastAsia"/>
        </w:rPr>
        <w:br/>
      </w:r>
      <w:r>
        <w:rPr>
          <w:rFonts w:hint="eastAsia"/>
        </w:rPr>
        <w:t>　　　　四、高端幼儿园毕业生数预测</w:t>
      </w:r>
      <w:r>
        <w:rPr>
          <w:rFonts w:hint="eastAsia"/>
        </w:rPr>
        <w:br/>
      </w:r>
      <w:r>
        <w:rPr>
          <w:rFonts w:hint="eastAsia"/>
        </w:rPr>
        <w:t>　　　　五、高端幼儿园发展前景分析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2025-2031年中国高端幼儿园行业投资前景及机会分析</w:t>
      </w:r>
      <w:r>
        <w:rPr>
          <w:rFonts w:hint="eastAsia"/>
        </w:rPr>
        <w:br/>
      </w:r>
      <w:r>
        <w:rPr>
          <w:rFonts w:hint="eastAsia"/>
        </w:rPr>
        <w:t>　　第一节 2025-2031年影响高端幼儿园行业发展的主要因素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三、面临的挑战</w:t>
      </w:r>
      <w:r>
        <w:rPr>
          <w:rFonts w:hint="eastAsia"/>
        </w:rPr>
        <w:br/>
      </w:r>
      <w:r>
        <w:rPr>
          <w:rFonts w:hint="eastAsia"/>
        </w:rPr>
        <w:t>　　　　四、面临的机遇</w:t>
      </w:r>
      <w:r>
        <w:rPr>
          <w:rFonts w:hint="eastAsia"/>
        </w:rPr>
        <w:br/>
      </w:r>
      <w:r>
        <w:rPr>
          <w:rFonts w:hint="eastAsia"/>
        </w:rPr>
        <w:t>　　第二节 2025-2031年中国高端幼儿园行业投资风险分析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2025-2031年中国高端幼儿园行业进入壁垒分析</w:t>
      </w:r>
      <w:r>
        <w:rPr>
          <w:rFonts w:hint="eastAsia"/>
        </w:rPr>
        <w:br/>
      </w:r>
      <w:r>
        <w:rPr>
          <w:rFonts w:hint="eastAsia"/>
        </w:rPr>
        <w:t>　　　　一、品牌壁垒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第四节 2025-2031年中国高端幼儿园行业投资机会分析</w:t>
      </w:r>
      <w:r>
        <w:rPr>
          <w:rFonts w:hint="eastAsia"/>
        </w:rPr>
        <w:br/>
      </w:r>
      <w:r>
        <w:rPr>
          <w:rFonts w:hint="eastAsia"/>
        </w:rPr>
        <w:t>　　第五节 中^智^林^　2025-2031年中国高端幼儿园行业投资建议分析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高端幼儿园行业现状</w:t>
      </w:r>
      <w:r>
        <w:rPr>
          <w:rFonts w:hint="eastAsia"/>
        </w:rPr>
        <w:br/>
      </w:r>
      <w:r>
        <w:rPr>
          <w:rFonts w:hint="eastAsia"/>
        </w:rPr>
        <w:t>　　图表 高端幼儿园行业产业链调研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2020-2025年高端幼儿园行业市场容量统计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2020-2025年中国高端幼儿园行业市场规模情况</w:t>
      </w:r>
      <w:r>
        <w:rPr>
          <w:rFonts w:hint="eastAsia"/>
        </w:rPr>
        <w:br/>
      </w:r>
      <w:r>
        <w:rPr>
          <w:rFonts w:hint="eastAsia"/>
        </w:rPr>
        <w:t>　　图表 高端幼儿园行业动态</w:t>
      </w:r>
      <w:r>
        <w:rPr>
          <w:rFonts w:hint="eastAsia"/>
        </w:rPr>
        <w:br/>
      </w:r>
      <w:r>
        <w:rPr>
          <w:rFonts w:hint="eastAsia"/>
        </w:rPr>
        <w:t>　　图表 2020-2025年中国高端幼儿园行业销售收入统计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2020-2025年中国高端幼儿园行业盈利统计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2020-2025年中国高端幼儿园行业利润总额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2020-2025年中国高端幼儿园行业企业数量统计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2020-2025年中国高端幼儿园行业竞争力分析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2020-2025年中国高端幼儿园行业盈利能力分析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2020-2025年中国高端幼儿园行业运营能力分析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2020-2025年中国高端幼儿园行业偿债能力分析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2020-2025年中国高端幼儿园行业发展能力分析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2020-2025年中国高端幼儿园行业经营效益分析</w:t>
      </w:r>
      <w:r>
        <w:rPr>
          <w:rFonts w:hint="eastAsia"/>
        </w:rPr>
        <w:br/>
      </w:r>
      <w:r>
        <w:rPr>
          <w:rFonts w:hint="eastAsia"/>
        </w:rPr>
        <w:t>　　图表 高端幼儿园行业竞争对手分析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**地区高端幼儿园市场规模</w:t>
      </w:r>
      <w:r>
        <w:rPr>
          <w:rFonts w:hint="eastAsia"/>
        </w:rPr>
        <w:br/>
      </w:r>
      <w:r>
        <w:rPr>
          <w:rFonts w:hint="eastAsia"/>
        </w:rPr>
        <w:t>　　图表 **地区高端幼儿园行业市场需求</w:t>
      </w:r>
      <w:r>
        <w:rPr>
          <w:rFonts w:hint="eastAsia"/>
        </w:rPr>
        <w:br/>
      </w:r>
      <w:r>
        <w:rPr>
          <w:rFonts w:hint="eastAsia"/>
        </w:rPr>
        <w:t>　　图表 **地区高端幼儿园市场调研</w:t>
      </w:r>
      <w:r>
        <w:rPr>
          <w:rFonts w:hint="eastAsia"/>
        </w:rPr>
        <w:br/>
      </w:r>
      <w:r>
        <w:rPr>
          <w:rFonts w:hint="eastAsia"/>
        </w:rPr>
        <w:t>　　图表 **地区高端幼儿园行业市场需求分析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**地区高端幼儿园市场规模</w:t>
      </w:r>
      <w:r>
        <w:rPr>
          <w:rFonts w:hint="eastAsia"/>
        </w:rPr>
        <w:br/>
      </w:r>
      <w:r>
        <w:rPr>
          <w:rFonts w:hint="eastAsia"/>
        </w:rPr>
        <w:t>　　图表 **地区高端幼儿园行业市场需求</w:t>
      </w:r>
      <w:r>
        <w:rPr>
          <w:rFonts w:hint="eastAsia"/>
        </w:rPr>
        <w:br/>
      </w:r>
      <w:r>
        <w:rPr>
          <w:rFonts w:hint="eastAsia"/>
        </w:rPr>
        <w:t>　　图表 **地区高端幼儿园市场调研</w:t>
      </w:r>
      <w:r>
        <w:rPr>
          <w:rFonts w:hint="eastAsia"/>
        </w:rPr>
        <w:br/>
      </w:r>
      <w:r>
        <w:rPr>
          <w:rFonts w:hint="eastAsia"/>
        </w:rPr>
        <w:t>　　图表 **地区高端幼儿园行业市场需求分析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高端幼儿园重点企业（一）基本信息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高端幼儿园重点企业（一）经营情况分析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高端幼儿园重点企业（一）盈利能力情况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高端幼儿园重点企业（一）偿债能力情况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高端幼儿园重点企业（一）运营能力情况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高端幼儿园重点企业（一）成长能力情况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高端幼儿园重点企业（二）基本信息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高端幼儿园重点企业（二）经营情况分析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高端幼儿园重点企业（二）盈利能力情况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高端幼儿园重点企业（二）偿债能力情况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高端幼儿园重点企业（二）运营能力情况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高端幼儿园重点企业（二）成长能力情况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2025-2031年中国高端幼儿园行业信息化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2025-2031年中国高端幼儿园行业市场容量预测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2025-2031年中国高端幼儿园行业市场规模预测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2025-2031年中国高端幼儿园行业风险分析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2025-2031年中国高端幼儿园市场前景分析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2025-2031年中国高端幼儿园行业发展趋势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91617708f4db4" w:history="1">
        <w:r>
          <w:rPr>
            <w:rStyle w:val="Hyperlink"/>
          </w:rPr>
          <w:t>2025-2031年中国高端幼儿园市场现状与前景趋势报告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91617708f4db4" w:history="1">
        <w:r>
          <w:rPr>
            <w:rStyle w:val="Hyperlink"/>
          </w:rPr>
          <w:t>https://www.20087.com/7/99/GaoDuanYouErYuanHangYeXianZhuangJiQianJing.html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热点：高端幼儿园要具备什么条件、高端幼儿园外观设计效果图、高端幼儿园的特色课程、高端幼儿园介绍、顶级幼儿园、高端幼儿园外墙设计、三之三幼儿园、高端幼儿园室内效果图、幼儿园设计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e60b64945414a" w:history="1">
      <w:r>
        <w:rPr>
          <w:rStyle w:val="Hyperlink"/>
        </w:rPr>
        <w:t>2025-2031年中国高端幼儿园市场现状与前景趋势报告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GaoDuanYouErYuanHangYeXianZhuangJiQianJing.html" TargetMode="External" Id="Rdb391617708f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GaoDuanYouErYuanHangYeXianZhuangJiQianJing.html" TargetMode="External" Id="R7c6e60b64945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2025-01-07T03:45:00Z</dcterms:created>
  <dcterms:modified xsi:type="dcterms:W3CDTF">2025-01-07T04:45:00Z</dcterms:modified>
  <dc:subject>2025-2031年中国高端幼儿园市场现状与前景趋势报告</dc:subject>
  <dc:title>2025-2031年中国高端幼儿园市场现状与前景趋势报告</dc:title>
  <cp:keywords>2025-2031年中国高端幼儿园市场现状与前景趋势报告</cp:keywords>
  <dc:description>2025-2031年中国高端幼儿园市场现状与前景趋势报告</dc:description>
</cp:coreProperties>
</file>