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c13bef01a454b" w:history="1">
              <w:r>
                <w:rPr>
                  <w:rStyle w:val="Hyperlink"/>
                </w:rPr>
                <w:t>2025-2031年中国特一粉行业现状与前景趋势报告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c13bef01a454b" w:history="1">
              <w:r>
                <w:rPr>
                  <w:rStyle w:val="Hyperlink"/>
                </w:rPr>
                <w:t>2025-2031年中国特一粉行业现状与前景趋势报告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8c13bef01a454b" w:history="1">
                <w:r>
                  <w:rPr>
                    <w:rStyle w:val="Hyperlink"/>
                  </w:rPr>
                  <w:t>https://www.20087.com/8/90/TeYiFenXianZhuangYuQianJingFenXi.html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一粉是经过精细加工处理的小麦面粉，因其高精度和优良品质广泛应用于烘焙、面条制作及各种糕点生产中。近年来，随着消费者对食品安全和营养健康的关注度增加，特一粉在生产工艺、营养价值及食品安全方面取得了长足进步。现代特一粉不仅采用了先进的研磨技术和严格的筛选工艺，提高了面粉的纯净度和细腻度，还通过保留更多的天然营养成分如膳食纤维和维生素，提升了产品的营养价值。一些高端品牌还推出了有机特一粉，满足了特定消费群体的需求。</w:t>
      </w:r>
      <w:r>
        <w:rPr>
          <w:rFonts w:hint="eastAsia"/>
        </w:rPr>
        <w:br/>
      </w:r>
      <w:r>
        <w:rPr>
          <w:rFonts w:hint="eastAsia"/>
        </w:rPr>
        <w:t>　　未来，特一粉将更加注重高品质与健康化发展。一方面，通过采用更先进的加工技术和营养强化手段，进一步提高产品的质量和营养价值，满足高标准的食品安全需求；另一方面，结合食品科学和消费者偏好研究，开发具有更高附加值和更好口感体验的新一代特一粉产品，拓宽应用领域。例如，利用功能性配料增强面粉的功能特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c13bef01a454b" w:history="1">
        <w:r>
          <w:rPr>
            <w:rStyle w:val="Hyperlink"/>
          </w:rPr>
          <w:t>2025-2031年中国特一粉行业现状与前景趋势报告</w:t>
        </w:r>
      </w:hyperlink>
      <w:r>
        <w:rPr>
          <w:rFonts w:hint="eastAsia"/>
        </w:rPr>
        <w:t>》基于权威机构及特一粉相关协会等渠道的资料数据，全方位分析了特一粉行业的现状、市场需求及市场规模。特一粉报告详细探讨了产业链结构、价格趋势，并对特一粉各细分市场进行了研究。同时，预测了特一粉市场前景与发展趋势，剖析了品牌竞争状态、市场集中度，以及特一粉重点企业的表现。此外，特一粉报告还揭示了行业发展的潜在风险与机遇，为特一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特一粉行业概述</w:t>
      </w:r>
      <w:r>
        <w:rPr>
          <w:rFonts w:hint="eastAsia"/>
        </w:rPr>
        <w:br/>
      </w:r>
      <w:r>
        <w:rPr>
          <w:rFonts w:hint="eastAsia"/>
        </w:rPr>
        <w:t>　　第一节 特一粉定义与分类</w:t>
      </w:r>
      <w:r>
        <w:rPr>
          <w:rFonts w:hint="eastAsia"/>
        </w:rPr>
        <w:br/>
      </w:r>
      <w:r>
        <w:rPr>
          <w:rFonts w:hint="eastAsia"/>
        </w:rPr>
        <w:t>　　第二节 特一粉应用领域</w:t>
      </w:r>
      <w:r>
        <w:rPr>
          <w:rFonts w:hint="eastAsia"/>
        </w:rPr>
        <w:br/>
      </w:r>
      <w:r>
        <w:rPr>
          <w:rFonts w:hint="eastAsia"/>
        </w:rPr>
        <w:t>　　第三节 特一粉行业经济指标分析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三、特一粉销售模式及销售渠道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全球特一粉市场发展综述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2019-2024年全球特一粉市场规模与趋势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2025-2031年全球特一粉行业发展趋势与前景预测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一、国内特一粉产能及利用情况</w:t>
      </w:r>
      <w:r>
        <w:rPr>
          <w:rFonts w:hint="eastAsia"/>
        </w:rPr>
        <w:br/>
      </w:r>
      <w:r>
        <w:rPr>
          <w:rFonts w:hint="eastAsia"/>
        </w:rPr>
        <w:t>　　　　二、特一粉产能扩张与投资动态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一、2019-2024年特一粉行业产量数据统计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二、影响特一粉产量的关键因素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三、2025-2031年特一粉产量预测</w:t>
      </w:r>
      <w:r>
        <w:rPr>
          <w:rFonts w:hint="eastAsia"/>
        </w:rPr>
        <w:br/>
      </w:r>
      <w:r>
        <w:rPr>
          <w:rFonts w:hint="eastAsia"/>
        </w:rPr>
        <w:t>　　第三节 2025-2031年特一粉市场需求与销售分析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一、2024-2025年特一粉行业需求现状</w:t>
      </w:r>
      <w:r>
        <w:rPr>
          <w:rFonts w:hint="eastAsia"/>
        </w:rPr>
        <w:br/>
      </w:r>
      <w:r>
        <w:rPr>
          <w:rFonts w:hint="eastAsia"/>
        </w:rPr>
        <w:t>　　　　二、特一粉客户群体与需求特点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中国特一粉细分市场与下游应用领域分析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特一粉下游应用与客户群体分析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一、2024-2025年特一粉各应用领域市场现状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2024-2025年中国特一粉技术发展研究</w:t>
      </w:r>
      <w:r>
        <w:rPr>
          <w:rFonts w:hint="eastAsia"/>
        </w:rPr>
        <w:br/>
      </w:r>
      <w:r>
        <w:rPr>
          <w:rFonts w:hint="eastAsia"/>
        </w:rPr>
        <w:t>　　第一节 当前特一粉技术发展现状</w:t>
      </w:r>
      <w:r>
        <w:rPr>
          <w:rFonts w:hint="eastAsia"/>
        </w:rPr>
        <w:br/>
      </w:r>
      <w:r>
        <w:rPr>
          <w:rFonts w:hint="eastAsia"/>
        </w:rPr>
        <w:t>　　第二节 国内外特一粉技术差异与原因</w:t>
      </w:r>
      <w:r>
        <w:rPr>
          <w:rFonts w:hint="eastAsia"/>
        </w:rPr>
        <w:br/>
      </w:r>
      <w:r>
        <w:rPr>
          <w:rFonts w:hint="eastAsia"/>
        </w:rPr>
        <w:t>　　第三节 特一粉技术创新与发展趋势预测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技术进步对特一粉行业的影响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一、2019-2024年特一粉市场价格走势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2019-2024年中国特一粉行业进出口情况分析</w:t>
      </w:r>
      <w:r>
        <w:rPr>
          <w:rFonts w:hint="eastAsia"/>
        </w:rPr>
        <w:br/>
      </w:r>
      <w:r>
        <w:rPr>
          <w:rFonts w:hint="eastAsia"/>
        </w:rPr>
        <w:t>　　第一节 特一粉行业进口情况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一、2019-2024年特一粉进口规模及增长情况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特一粉行业出口情况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一、2019-2024年特一粉出口规模及增长情况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2019-2024年中国特一粉行业总体发展与财务状况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2019-2024年中国特一粉行业规模情况</w:t>
      </w:r>
      <w:r>
        <w:rPr>
          <w:rFonts w:hint="eastAsia"/>
        </w:rPr>
        <w:br/>
      </w:r>
      <w:r>
        <w:rPr>
          <w:rFonts w:hint="eastAsia"/>
        </w:rPr>
        <w:t>　　　　一、特一粉行业企业数量规模</w:t>
      </w:r>
      <w:r>
        <w:rPr>
          <w:rFonts w:hint="eastAsia"/>
        </w:rPr>
        <w:br/>
      </w:r>
      <w:r>
        <w:rPr>
          <w:rFonts w:hint="eastAsia"/>
        </w:rPr>
        <w:t>　　　　二、特一粉行业从业人员规模</w:t>
      </w:r>
      <w:r>
        <w:rPr>
          <w:rFonts w:hint="eastAsia"/>
        </w:rPr>
        <w:br/>
      </w:r>
      <w:r>
        <w:rPr>
          <w:rFonts w:hint="eastAsia"/>
        </w:rPr>
        <w:t>　　　　三、特一粉行业市场敏感性分析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2019-2024年中国特一粉行业财务能力分析</w:t>
      </w:r>
      <w:r>
        <w:rPr>
          <w:rFonts w:hint="eastAsia"/>
        </w:rPr>
        <w:br/>
      </w:r>
      <w:r>
        <w:rPr>
          <w:rFonts w:hint="eastAsia"/>
        </w:rPr>
        <w:t>　　　　一、特一粉行业盈利能力</w:t>
      </w:r>
      <w:r>
        <w:rPr>
          <w:rFonts w:hint="eastAsia"/>
        </w:rPr>
        <w:br/>
      </w:r>
      <w:r>
        <w:rPr>
          <w:rFonts w:hint="eastAsia"/>
        </w:rPr>
        <w:t>　　　　二、特一粉行业偿债能力</w:t>
      </w:r>
      <w:r>
        <w:rPr>
          <w:rFonts w:hint="eastAsia"/>
        </w:rPr>
        <w:br/>
      </w:r>
      <w:r>
        <w:rPr>
          <w:rFonts w:hint="eastAsia"/>
        </w:rPr>
        <w:t>　　　　三、特一粉行业营运能力</w:t>
      </w:r>
      <w:r>
        <w:rPr>
          <w:rFonts w:hint="eastAsia"/>
        </w:rPr>
        <w:br/>
      </w:r>
      <w:r>
        <w:rPr>
          <w:rFonts w:hint="eastAsia"/>
        </w:rPr>
        <w:t>　　　　四、特一粉行业发展能力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特一粉行业重点企业调研分析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二、企业特一粉业务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中国特一粉行业竞争格局分析</w:t>
      </w:r>
      <w:r>
        <w:rPr>
          <w:rFonts w:hint="eastAsia"/>
        </w:rPr>
        <w:br/>
      </w:r>
      <w:r>
        <w:rPr>
          <w:rFonts w:hint="eastAsia"/>
        </w:rPr>
        <w:t>　　第一节 特一粉行业竞争格局总览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2024-2025年特一粉行业竞争力分析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2025年中国特一粉企业发展企业发展策略与建议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特一粉销售模式与渠道策略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特一粉品牌与市场推广策略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特一粉研发投入与技术创新能力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特一粉合作联盟与资源整合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中国特一粉行业风险与对策</w:t>
      </w:r>
      <w:r>
        <w:rPr>
          <w:rFonts w:hint="eastAsia"/>
        </w:rPr>
        <w:br/>
      </w:r>
      <w:r>
        <w:rPr>
          <w:rFonts w:hint="eastAsia"/>
        </w:rPr>
        <w:t>　　第一节 特一粉行业SWOT分析</w:t>
      </w:r>
      <w:r>
        <w:rPr>
          <w:rFonts w:hint="eastAsia"/>
        </w:rPr>
        <w:br/>
      </w:r>
      <w:r>
        <w:rPr>
          <w:rFonts w:hint="eastAsia"/>
        </w:rPr>
        <w:t>　　　　一、特一粉行业优势</w:t>
      </w:r>
      <w:r>
        <w:rPr>
          <w:rFonts w:hint="eastAsia"/>
        </w:rPr>
        <w:br/>
      </w:r>
      <w:r>
        <w:rPr>
          <w:rFonts w:hint="eastAsia"/>
        </w:rPr>
        <w:t>　　　　二、特一粉行业劣势</w:t>
      </w:r>
      <w:r>
        <w:rPr>
          <w:rFonts w:hint="eastAsia"/>
        </w:rPr>
        <w:br/>
      </w:r>
      <w:r>
        <w:rPr>
          <w:rFonts w:hint="eastAsia"/>
        </w:rPr>
        <w:t>　　　　三、特一粉市场机会</w:t>
      </w:r>
      <w:r>
        <w:rPr>
          <w:rFonts w:hint="eastAsia"/>
        </w:rPr>
        <w:br/>
      </w:r>
      <w:r>
        <w:rPr>
          <w:rFonts w:hint="eastAsia"/>
        </w:rPr>
        <w:t>　　　　四、特一粉市场威胁</w:t>
      </w:r>
      <w:r>
        <w:rPr>
          <w:rFonts w:hint="eastAsia"/>
        </w:rPr>
        <w:br/>
      </w:r>
      <w:r>
        <w:rPr>
          <w:rFonts w:hint="eastAsia"/>
        </w:rPr>
        <w:t>　　第二节 特一粉行业风险及对策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2025-2031年中国特一粉行业前景与发展趋势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2024-2025年特一粉行业发展环境分析</w:t>
      </w:r>
      <w:r>
        <w:rPr>
          <w:rFonts w:hint="eastAsia"/>
        </w:rPr>
        <w:br/>
      </w:r>
      <w:r>
        <w:rPr>
          <w:rFonts w:hint="eastAsia"/>
        </w:rPr>
        <w:t>　　　　一、特一粉行业主管部门与监管体制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二、特一粉行业主要法律法规及政策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三、特一粉行业标准与质量监管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中智⋅林⋅：特一粉行业发展建议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特一粉行业历程</w:t>
      </w:r>
      <w:r>
        <w:rPr>
          <w:rFonts w:hint="eastAsia"/>
        </w:rPr>
        <w:br/>
      </w:r>
      <w:r>
        <w:rPr>
          <w:rFonts w:hint="eastAsia"/>
        </w:rPr>
        <w:t>　　图表 特一粉行业生命周期</w:t>
      </w:r>
      <w:r>
        <w:rPr>
          <w:rFonts w:hint="eastAsia"/>
        </w:rPr>
        <w:br/>
      </w:r>
      <w:r>
        <w:rPr>
          <w:rFonts w:hint="eastAsia"/>
        </w:rPr>
        <w:t>　　图表 特一粉行业产业链分析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2024年中国特一粉进口国家及地区分析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c13bef01a454b" w:history="1">
        <w:r>
          <w:rPr>
            <w:rStyle w:val="Hyperlink"/>
          </w:rPr>
          <w:t>2025-2031年中国特一粉行业现状与前景趋势报告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8c13bef01a454b" w:history="1">
        <w:r>
          <w:rPr>
            <w:rStyle w:val="Hyperlink"/>
          </w:rPr>
          <w:t>https://www.20087.com/8/90/TeYiFenXianZhuangYuQianJingFenXi.html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c23008aa04bb0" w:history="1">
      <w:r>
        <w:rPr>
          <w:rStyle w:val="Hyperlink"/>
        </w:rPr>
        <w:t>2025-2031年中国特一粉行业现状与前景趋势报告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eYiFenXianZhuangYuQianJingFenXi.html" TargetMode="External" Id="R6e8c13bef01a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eYiFenXianZhuangYuQianJingFenXi.html" TargetMode="External" Id="Rd4ec23008aa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2025-03-06T06:08:18Z</dcterms:created>
  <dcterms:modified xsi:type="dcterms:W3CDTF">2025-03-06T07:08:18Z</dcterms:modified>
  <dc:subject>2025-2031年中国特一粉行业现状与前景趋势报告</dc:subject>
  <dc:title>2025-2031年中国特一粉行业现状与前景趋势报告</dc:title>
  <cp:keywords>2025-2031年中国特一粉行业现状与前景趋势报告</cp:keywords>
  <dc:description>2025-2031年中国特一粉行业现状与前景趋势报告</dc:description>
</cp:coreProperties>
</file>