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1b5c9fc012f419b" w:history="1">
              <w:r>
                <w:rPr>
                  <w:rStyle w:val="Hyperlink"/>
                </w:rPr>
                <w:t>2026-2032年中国椰纤果行业发展研究与前景分析报告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1b5c9fc012f419b" w:history="1">
              <w:r>
                <w:rPr>
                  <w:rStyle w:val="Hyperlink"/>
                </w:rPr>
                <w:t>2026-2032年中国椰纤果行业发展研究与前景分析报告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5953098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1b5c9fc012f419b" w:history="1">
                <w:r>
                  <w:rPr>
                    <w:rStyle w:val="Hyperlink"/>
                  </w:rPr>
                  <w:t>https://www.20087.com/8/09/YeXianGuoQianJing.html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椰纤果是一种以天然椰子水为主要原料，经木醋杆菌发酵形成的天然细菌纤维素凝胶食品。椰纤果质地洁白、口感爽脆，富含优质膳食纤维，且热量极低，完美契合现代消费者对健康、轻食及清洁标签的追求。在食品加工领域，椰纤果凭借出色的吸味性与咀嚼感，被广泛应用于奶茶、果冻、酸奶、罐头及烘焙等多元化产品中，是提升产品口感层次与功能性的重要配料。目前，椰纤果产业已建立起相对成熟的液态发酵与固态发酵工艺体系，生产端正逐步从传统的人工敞口发酵向全封闭、自动化的生物反应器发酵模式转型。通过优化菌种选育、发酵基质配比及后处理脱酸工艺，椰纤果的出品率、质地均匀性及食品安全标准得到了明显提升，市场规模随新茶饮与代餐食品的爆发而持续扩大。</w:t>
      </w:r>
      <w:r>
        <w:rPr>
          <w:rFonts w:hint="eastAsia"/>
        </w:rPr>
        <w:br/>
      </w:r>
      <w:r>
        <w:rPr>
          <w:rFonts w:hint="eastAsia"/>
        </w:rPr>
        <w:t>　　未来，椰纤果产业将向高附加值功能化、绿色低碳制造及跨界应用方向深度拓展。市场调研网认为，在产品研发端，通过合成生物学与定向发酵技术，椰纤果将被赋予更多功能性属性，如作为益生菌、多肽或微量元素的天然载体，开发针对肠道健康、体重管理及特定人群营养干预的功能性食品。在生产制造环节，发酵废水的综合利用与椰纤果副产物的高值化提取将成为行业重点，推动产业向零排放、全利用的循环经济模式转型。此外，椰纤果的应用边界将突破传统食品范畴，凭借优异的生物相容性与持水性，向医用敷料、组织工程支架及高端化妆品保湿基材等高精尖领域延伸。随着消费认知的深化与跨界技术的融合，椰纤果将从一种普通的食品配料，蜕变为横跨大健康与新材料领域的战略性生物基产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1b5c9fc012f419b" w:history="1">
        <w:r>
          <w:rPr>
            <w:rStyle w:val="Hyperlink"/>
          </w:rPr>
          <w:t>2026-2032年中国椰纤果行业发展研究与前景分析报告</w:t>
        </w:r>
      </w:hyperlink>
      <w:r>
        <w:rPr>
          <w:rFonts w:hint="eastAsia"/>
        </w:rPr>
        <w:t>》，2025年椰纤果行业市场规模达 亿元，预计2032年市场规模将达 亿元，期间年均复合增长率（CAGR）达 %。报告全面分析了椰纤果行业的市场规模、产业链结构及技术现状，结合椰纤果市场需求、价格动态与竞争格局，提供了清晰的数据支持。报告预测了椰纤果发展趋势与市场前景，重点解读了椰纤果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椰纤果行业概述</w:t>
      </w:r>
      <w:r>
        <w:rPr>
          <w:rFonts w:hint="eastAsia"/>
        </w:rPr>
        <w:br/>
      </w:r>
      <w:r>
        <w:rPr>
          <w:rFonts w:hint="eastAsia"/>
        </w:rPr>
        <w:t>　　第一节 椰纤果定义与分类</w:t>
      </w:r>
      <w:r>
        <w:rPr>
          <w:rFonts w:hint="eastAsia"/>
        </w:rPr>
        <w:br/>
      </w:r>
      <w:r>
        <w:rPr>
          <w:rFonts w:hint="eastAsia"/>
        </w:rPr>
        <w:t>　　第二节 椰纤果应用领域</w:t>
      </w:r>
      <w:r>
        <w:rPr>
          <w:rFonts w:hint="eastAsia"/>
        </w:rPr>
        <w:br/>
      </w:r>
      <w:r>
        <w:rPr>
          <w:rFonts w:hint="eastAsia"/>
        </w:rPr>
        <w:t>　　第三节 椰纤果行业经济指标分析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椰纤果产业链及经营模式分析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三、椰纤果销售模式及销售渠道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全球椰纤果市场发展综述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2020-2025年全球椰纤果市场规模与趋势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主要国家与地区椰纤果市场分析</w:t>
      </w:r>
      <w:r>
        <w:rPr>
          <w:rFonts w:hint="eastAsia"/>
        </w:rPr>
        <w:br/>
      </w:r>
      <w:r>
        <w:rPr>
          <w:rFonts w:hint="eastAsia"/>
        </w:rPr>
        <w:t>　　第三节 2026-2032年全球椰纤果行业发展趋势与前景预测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中国椰纤果行业市场分析</w:t>
      </w:r>
      <w:r>
        <w:rPr>
          <w:rFonts w:hint="eastAsia"/>
        </w:rPr>
        <w:br/>
      </w:r>
      <w:r>
        <w:rPr>
          <w:rFonts w:hint="eastAsia"/>
        </w:rPr>
        <w:t>　　第一节 2025-2026年椰纤果产能与投资动态</w:t>
      </w:r>
      <w:r>
        <w:rPr>
          <w:rFonts w:hint="eastAsia"/>
        </w:rPr>
        <w:br/>
      </w:r>
      <w:r>
        <w:rPr>
          <w:rFonts w:hint="eastAsia"/>
        </w:rPr>
        <w:t>　　　　一、国内椰纤果产能及利用情况</w:t>
      </w:r>
      <w:r>
        <w:rPr>
          <w:rFonts w:hint="eastAsia"/>
        </w:rPr>
        <w:br/>
      </w:r>
      <w:r>
        <w:rPr>
          <w:rFonts w:hint="eastAsia"/>
        </w:rPr>
        <w:t>　　　　二、椰纤果产能扩张与投资动态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2026-2032年椰纤果行业产量统计与趋势预测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一、2020-2025年椰纤果行业产量数据统计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1、2020-2025年椰纤果产量及增长趋势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2、2020-2025年椰纤果细分产品产量及份额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二、影响椰纤果产量的关键因素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三、2026-2032年椰纤果产量预测</w:t>
      </w:r>
      <w:r>
        <w:rPr>
          <w:rFonts w:hint="eastAsia"/>
        </w:rPr>
        <w:br/>
      </w:r>
      <w:r>
        <w:rPr>
          <w:rFonts w:hint="eastAsia"/>
        </w:rPr>
        <w:t>　　第三节 2026-2032年椰纤果市场需求与销售分析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一、2025-2026年椰纤果行业需求现状</w:t>
      </w:r>
      <w:r>
        <w:rPr>
          <w:rFonts w:hint="eastAsia"/>
        </w:rPr>
        <w:br/>
      </w:r>
      <w:r>
        <w:rPr>
          <w:rFonts w:hint="eastAsia"/>
        </w:rPr>
        <w:t>　　　　二、椰纤果客户群体与需求特点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三、2020-2025年椰纤果行业销售规模分析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四、2026-2032年椰纤果市场增长潜力与规模预测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中国椰纤果细分市场与下游应用领域分析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椰纤果细分市场分析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一、2025-2026年椰纤果主要细分产品市场现状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椰纤果下游应用与客户群体分析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一、2025-2026年椰纤果各应用领域市场现状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2025-2026年椰纤果行业技术发展现状及趋势分析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椰纤果行业技术发展现状分析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国内外椰纤果行业技术差异与原因</w:t>
      </w:r>
      <w:r>
        <w:rPr>
          <w:rFonts w:hint="eastAsia"/>
        </w:rPr>
        <w:br/>
      </w:r>
      <w:r>
        <w:rPr>
          <w:rFonts w:hint="eastAsia"/>
        </w:rPr>
        <w:t>　　第三节 椰纤果行业技术发展方向、趋势预测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提升椰纤果行业技术能力策略建议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椰纤果价格机制与竞争策略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一、2020-2025年椰纤果市场价格走势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椰纤果定价策略与方法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2026-2032年椰纤果价格竞争态势与趋势预测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中国椰纤果行业重点区域市场研究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2025-2026年重点区域椰纤果市场发展概况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二、2020-2025年椰纤果市场需求规模情况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三、2026-2032年椰纤果行业发展潜力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二、2020-2025年椰纤果市场需求规模情况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三、2026-2032年椰纤果行业发展潜力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二、2020-2025年椰纤果市场需求规模情况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三、2026-2032年椰纤果行业发展潜力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二、2020-2025年椰纤果市场需求规模情况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三、2026-2032年椰纤果行业发展潜力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二、2020-2025年椰纤果市场需求规模情况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三、2026-2032年椰纤果行业发展潜力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2020-2025年中国椰纤果行业进出口情况分析</w:t>
      </w:r>
      <w:r>
        <w:rPr>
          <w:rFonts w:hint="eastAsia"/>
        </w:rPr>
        <w:br/>
      </w:r>
      <w:r>
        <w:rPr>
          <w:rFonts w:hint="eastAsia"/>
        </w:rPr>
        <w:t>　　第一节 椰纤果行业进口情况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一、2020-2025年椰纤果进口规模及增长情况</w:t>
      </w:r>
      <w:r>
        <w:rPr>
          <w:rFonts w:hint="eastAsia"/>
        </w:rPr>
        <w:br/>
      </w:r>
      <w:r>
        <w:rPr>
          <w:rFonts w:hint="eastAsia"/>
        </w:rPr>
        <w:t>　　　　二、椰纤果主要进口来源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椰纤果行业出口情况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一、2020-2025年椰纤果出口规模及增长情况</w:t>
      </w:r>
      <w:r>
        <w:rPr>
          <w:rFonts w:hint="eastAsia"/>
        </w:rPr>
        <w:br/>
      </w:r>
      <w:r>
        <w:rPr>
          <w:rFonts w:hint="eastAsia"/>
        </w:rPr>
        <w:t>　　　　二、椰纤果主要出口目的地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2020-2025年中国椰纤果行业总体发展与财务状况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2020-2025年中国椰纤果行业规模情况</w:t>
      </w:r>
      <w:r>
        <w:rPr>
          <w:rFonts w:hint="eastAsia"/>
        </w:rPr>
        <w:br/>
      </w:r>
      <w:r>
        <w:rPr>
          <w:rFonts w:hint="eastAsia"/>
        </w:rPr>
        <w:t>　　　　一、椰纤果行业企业数量规模</w:t>
      </w:r>
      <w:r>
        <w:rPr>
          <w:rFonts w:hint="eastAsia"/>
        </w:rPr>
        <w:br/>
      </w:r>
      <w:r>
        <w:rPr>
          <w:rFonts w:hint="eastAsia"/>
        </w:rPr>
        <w:t>　　　　二、椰纤果行业从业人员规模</w:t>
      </w:r>
      <w:r>
        <w:rPr>
          <w:rFonts w:hint="eastAsia"/>
        </w:rPr>
        <w:br/>
      </w:r>
      <w:r>
        <w:rPr>
          <w:rFonts w:hint="eastAsia"/>
        </w:rPr>
        <w:t>　　　　三、椰纤果行业市场敏感性分析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2020-2025年中国椰纤果行业财务能力分析</w:t>
      </w:r>
      <w:r>
        <w:rPr>
          <w:rFonts w:hint="eastAsia"/>
        </w:rPr>
        <w:br/>
      </w:r>
      <w:r>
        <w:rPr>
          <w:rFonts w:hint="eastAsia"/>
        </w:rPr>
        <w:t>　　　　一、椰纤果行业盈利能力</w:t>
      </w:r>
      <w:r>
        <w:rPr>
          <w:rFonts w:hint="eastAsia"/>
        </w:rPr>
        <w:br/>
      </w:r>
      <w:r>
        <w:rPr>
          <w:rFonts w:hint="eastAsia"/>
        </w:rPr>
        <w:t>　　　　二、椰纤果行业偿债能力</w:t>
      </w:r>
      <w:r>
        <w:rPr>
          <w:rFonts w:hint="eastAsia"/>
        </w:rPr>
        <w:br/>
      </w:r>
      <w:r>
        <w:rPr>
          <w:rFonts w:hint="eastAsia"/>
        </w:rPr>
        <w:t>　　　　三、椰纤果行业营运能力</w:t>
      </w:r>
      <w:r>
        <w:rPr>
          <w:rFonts w:hint="eastAsia"/>
        </w:rPr>
        <w:br/>
      </w:r>
      <w:r>
        <w:rPr>
          <w:rFonts w:hint="eastAsia"/>
        </w:rPr>
        <w:t>　　　　四、椰纤果行业发展能力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椰纤果行业重点企业调研分析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二、企业椰纤果业务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二、企业椰纤果业务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二、企业椰纤果业务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二、企业椰纤果业务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二、企业椰纤果业务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二、企业椰纤果业务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中国椰纤果行业竞争格局分析</w:t>
      </w:r>
      <w:r>
        <w:rPr>
          <w:rFonts w:hint="eastAsia"/>
        </w:rPr>
        <w:br/>
      </w:r>
      <w:r>
        <w:rPr>
          <w:rFonts w:hint="eastAsia"/>
        </w:rPr>
        <w:t>　　第一节 椰纤果行业竞争格局总览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2025-2026年椰纤果行业竞争力分析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2020-2025年椰纤果行业企业并购活动分析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2025-2026年椰纤果行业会展与招投标活动分析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一、椰纤果行业会展活动及其市场影响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2026年中国椰纤果企业发展企业发展策略与建议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椰纤果销售模式与渠道策略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椰纤果品牌与市场推广策略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椰纤果研发投入与技术创新能力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椰纤果合作联盟与资源整合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中国椰纤果行业风险与对策</w:t>
      </w:r>
      <w:r>
        <w:rPr>
          <w:rFonts w:hint="eastAsia"/>
        </w:rPr>
        <w:br/>
      </w:r>
      <w:r>
        <w:rPr>
          <w:rFonts w:hint="eastAsia"/>
        </w:rPr>
        <w:t>　　第一节 椰纤果行业SWOT分析</w:t>
      </w:r>
      <w:r>
        <w:rPr>
          <w:rFonts w:hint="eastAsia"/>
        </w:rPr>
        <w:br/>
      </w:r>
      <w:r>
        <w:rPr>
          <w:rFonts w:hint="eastAsia"/>
        </w:rPr>
        <w:t>　　　　一、椰纤果行业优势</w:t>
      </w:r>
      <w:r>
        <w:rPr>
          <w:rFonts w:hint="eastAsia"/>
        </w:rPr>
        <w:br/>
      </w:r>
      <w:r>
        <w:rPr>
          <w:rFonts w:hint="eastAsia"/>
        </w:rPr>
        <w:t>　　　　二、椰纤果行业劣势</w:t>
      </w:r>
      <w:r>
        <w:rPr>
          <w:rFonts w:hint="eastAsia"/>
        </w:rPr>
        <w:br/>
      </w:r>
      <w:r>
        <w:rPr>
          <w:rFonts w:hint="eastAsia"/>
        </w:rPr>
        <w:t>　　　　三、椰纤果市场机会</w:t>
      </w:r>
      <w:r>
        <w:rPr>
          <w:rFonts w:hint="eastAsia"/>
        </w:rPr>
        <w:br/>
      </w:r>
      <w:r>
        <w:rPr>
          <w:rFonts w:hint="eastAsia"/>
        </w:rPr>
        <w:t>　　　　四、椰纤果市场威胁</w:t>
      </w:r>
      <w:r>
        <w:rPr>
          <w:rFonts w:hint="eastAsia"/>
        </w:rPr>
        <w:br/>
      </w:r>
      <w:r>
        <w:rPr>
          <w:rFonts w:hint="eastAsia"/>
        </w:rPr>
        <w:t>　　第二节 椰纤果行业风险及对策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2026-2032年中国椰纤果行业前景与发展趋势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2025-2026年椰纤果行业发展环境分析</w:t>
      </w:r>
      <w:r>
        <w:rPr>
          <w:rFonts w:hint="eastAsia"/>
        </w:rPr>
        <w:br/>
      </w:r>
      <w:r>
        <w:rPr>
          <w:rFonts w:hint="eastAsia"/>
        </w:rPr>
        <w:t>　　　　一、椰纤果行业主管部门与监管体制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二、椰纤果行业主要法律法规及政策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三、椰纤果行业标准与质量监管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2026-2032年椰纤果行业发展趋势与方向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2026-2032年椰纤果行业发展潜力与机遇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椰纤果行业研究结论与建议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中⋅智⋅林－椰纤果行业发展建议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2020-2025年中国椰纤果市场规模及增长情况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2020-2025年中国椰纤果行业产量及增长趋势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2026-2032年中国椰纤果行业产量预测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2020-2025年中国椰纤果行业市场需求及增长情况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2026-2032年中国椰纤果行业市场需求预测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2020-2025年中国椰纤果行业利润及增长情况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**地区椰纤果市场规模及增长情况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**地区椰纤果行业市场需求情况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**地区椰纤果市场规模及增长情况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**地区椰纤果行业市场需求情况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2020-2025年中国椰纤果行业进口量及增速统计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2020-2025年中国椰纤果行业出口量及增速统计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椰纤果重点企业经营情况分析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2026年椰纤果市场前景分析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2026-2032年中国椰纤果市场需求预测</w:t>
      </w:r>
      <w:r>
        <w:rPr>
          <w:rFonts w:hint="eastAsia"/>
        </w:rPr>
        <w:br/>
      </w:r>
      <w:r>
        <w:rPr>
          <w:rFonts w:hint="eastAsia"/>
        </w:rPr>
        <w:t>　　图表 2026年椰纤果发展趋势预测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1b5c9fc012f419b" w:history="1">
        <w:r>
          <w:rPr>
            <w:rStyle w:val="Hyperlink"/>
          </w:rPr>
          <w:t>2026-2032年中国椰纤果行业发展研究与前景分析报告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5953098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1b5c9fc012f419b" w:history="1">
        <w:r>
          <w:rPr>
            <w:rStyle w:val="Hyperlink"/>
          </w:rPr>
          <w:t>https://www.20087.com/8/09/YeXianGuoQianJing.html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热点：椰纤果和椰果的区别、椰纤果是科技狠活吗、椰纤果为何要尽量少吃、椰纤果是椰果吗、椰纤果的危害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e678ec0c304a68" w:history="1">
      <w:r>
        <w:rPr>
          <w:rStyle w:val="Hyperlink"/>
        </w:rPr>
        <w:t>2026-2032年中国椰纤果行业发展研究与前景分析报告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9/YeXianGuoQianJing.html" TargetMode="External" Id="R21b5c9fc012f41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9/YeXianGuoQianJing.html" TargetMode="External" Id="Rc4e678ec0c304a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2026-09-07T03:40:38Z</dcterms:created>
  <dcterms:modified xsi:type="dcterms:W3CDTF">2026-09-07T04:40:38Z</dcterms:modified>
  <dc:subject>2026-2032年中国椰纤果行业发展研究与前景分析报告</dc:subject>
  <dc:title>2026-2032年中国椰纤果行业发展研究与前景分析报告</dc:title>
  <cp:keywords>2026-2032年中国椰纤果行业发展研究与前景分析报告</cp:keywords>
  <dc:description>2026-2032年中国椰纤果行业发展研究与前景分析报告</dc:description>
</cp:coreProperties>
</file>