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b988321fb41d4" w:history="1">
              <w:r>
                <w:rPr>
                  <w:rStyle w:val="Hyperlink"/>
                </w:rPr>
                <w:t>2025-2031年中国火锅料制品市场现状调研分析及发展趋势报告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b988321fb41d4" w:history="1">
              <w:r>
                <w:rPr>
                  <w:rStyle w:val="Hyperlink"/>
                </w:rPr>
                <w:t>2025-2031年中国火锅料制品市场现状调研分析及发展趋势报告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b988321fb41d4" w:history="1">
                <w:r>
                  <w:rPr>
                    <w:rStyle w:val="Hyperlink"/>
                  </w:rPr>
                  <w:t>https://www.20087.com/8/79/HuoGuoLiaoZhiPinHangYeXianZhuang.html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料制品是为火锅餐饮提供的各类调料、底料、食材等产品。近年来，随着火锅文化的流行和餐饮市场的繁荣，火锅料制品的市场需求持续增长。同时，随着消费者对火锅体验的个性化需求增加，火锅料制品的种类和口味也变得越来越多样化。</w:t>
      </w:r>
      <w:r>
        <w:rPr>
          <w:rFonts w:hint="eastAsia"/>
        </w:rPr>
        <w:br/>
      </w:r>
      <w:r>
        <w:rPr>
          <w:rFonts w:hint="eastAsia"/>
        </w:rPr>
        <w:t>　　未来，火锅料制品的发展将更加注重创新和品质。随着消费者对健康饮食的关注，低脂、低盐、无添加剂的火锅底料将更受欢迎。同时，通过开发特色口味和地域风味，满足不同消费者的需求。此外，随着电商和外卖服务的普及，方便快捷的火锅料制品也将成为发展趋势，如即食火锅包、预制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b988321fb41d4" w:history="1">
        <w:r>
          <w:rPr>
            <w:rStyle w:val="Hyperlink"/>
          </w:rPr>
          <w:t>2025-2031年中国火锅料制品市场现状调研分析及发展趋势报告</w:t>
        </w:r>
      </w:hyperlink>
      <w:r>
        <w:rPr>
          <w:rFonts w:hint="eastAsia"/>
        </w:rPr>
        <w:t>》通过对火锅料制品行业的全面调研，系统分析了火锅料制品市场规模、技术现状及未来发展方向，揭示了行业竞争格局的演变趋势与潜在问题。同时，报告评估了火锅料制品行业投资价值与效益，识别了发展中的主要挑战与机遇，并结合SWOT分析为投资者和企业提供了科学的战略建议。此外，报告重点聚焦火锅料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火锅料制品行业发展概述</w:t>
      </w:r>
      <w:r>
        <w:rPr>
          <w:rFonts w:hint="eastAsia"/>
        </w:rPr>
        <w:br/>
      </w:r>
      <w:r>
        <w:rPr>
          <w:rFonts w:hint="eastAsia"/>
        </w:rPr>
        <w:t>　　第一节 火锅料制品业的定义及分类</w:t>
      </w:r>
      <w:r>
        <w:rPr>
          <w:rFonts w:hint="eastAsia"/>
        </w:rPr>
        <w:br/>
      </w:r>
      <w:r>
        <w:rPr>
          <w:rFonts w:hint="eastAsia"/>
        </w:rPr>
        <w:t>　　　　一、火锅料制品业的定义</w:t>
      </w:r>
      <w:r>
        <w:rPr>
          <w:rFonts w:hint="eastAsia"/>
        </w:rPr>
        <w:br/>
      </w:r>
      <w:r>
        <w:rPr>
          <w:rFonts w:hint="eastAsia"/>
        </w:rPr>
        <w:t>　　　　二、火锅料制品业的分类</w:t>
      </w:r>
      <w:r>
        <w:rPr>
          <w:rFonts w:hint="eastAsia"/>
        </w:rPr>
        <w:br/>
      </w:r>
      <w:r>
        <w:rPr>
          <w:rFonts w:hint="eastAsia"/>
        </w:rPr>
        <w:t>　　　　三、火锅料制品业对国民经济的作用</w:t>
      </w:r>
      <w:r>
        <w:rPr>
          <w:rFonts w:hint="eastAsia"/>
        </w:rPr>
        <w:br/>
      </w:r>
      <w:r>
        <w:rPr>
          <w:rFonts w:hint="eastAsia"/>
        </w:rPr>
        <w:t>　　第二节 火锅料制品业的特点分析</w:t>
      </w:r>
      <w:r>
        <w:rPr>
          <w:rFonts w:hint="eastAsia"/>
        </w:rPr>
        <w:br/>
      </w:r>
      <w:r>
        <w:rPr>
          <w:rFonts w:hint="eastAsia"/>
        </w:rPr>
        <w:t>　　　　一、火锅料制品业的成本核算特点</w:t>
      </w:r>
      <w:r>
        <w:rPr>
          <w:rFonts w:hint="eastAsia"/>
        </w:rPr>
        <w:br/>
      </w:r>
      <w:r>
        <w:rPr>
          <w:rFonts w:hint="eastAsia"/>
        </w:rPr>
        <w:t>　　　　二、火锅料制品业的市场特点</w:t>
      </w:r>
      <w:r>
        <w:rPr>
          <w:rFonts w:hint="eastAsia"/>
        </w:rPr>
        <w:br/>
      </w:r>
      <w:r>
        <w:rPr>
          <w:rFonts w:hint="eastAsia"/>
        </w:rPr>
        <w:t>　　　　三、火锅料制品业的消费方式和现代化新特点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一、火锅料制品业基本特征</w:t>
      </w:r>
      <w:r>
        <w:rPr>
          <w:rFonts w:hint="eastAsia"/>
        </w:rPr>
        <w:br/>
      </w:r>
      <w:r>
        <w:rPr>
          <w:rFonts w:hint="eastAsia"/>
        </w:rPr>
        <w:t>　　　　二、火锅料制品业生命周期</w:t>
      </w:r>
      <w:r>
        <w:rPr>
          <w:rFonts w:hint="eastAsia"/>
        </w:rPr>
        <w:br/>
      </w:r>
      <w:r>
        <w:rPr>
          <w:rFonts w:hint="eastAsia"/>
        </w:rPr>
        <w:t>　　　　三、火锅料制品业要素密集性</w:t>
      </w:r>
      <w:r>
        <w:rPr>
          <w:rFonts w:hint="eastAsia"/>
        </w:rPr>
        <w:br/>
      </w:r>
      <w:r>
        <w:rPr>
          <w:rFonts w:hint="eastAsia"/>
        </w:rPr>
        <w:t>　　　　四、火锅料制品业经营风险</w:t>
      </w:r>
      <w:r>
        <w:rPr>
          <w:rFonts w:hint="eastAsia"/>
        </w:rPr>
        <w:br/>
      </w:r>
      <w:r>
        <w:rPr>
          <w:rFonts w:hint="eastAsia"/>
        </w:rPr>
        <w:t>　　第四节 火锅料制品行业产业链发展分析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五、目前中餐饮发展的资金和人才问题分析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二、从2025年到2025年中国餐饮业发展及改革分析</w:t>
      </w:r>
      <w:r>
        <w:rPr>
          <w:rFonts w:hint="eastAsia"/>
        </w:rPr>
        <w:br/>
      </w:r>
      <w:r>
        <w:rPr>
          <w:rFonts w:hint="eastAsia"/>
        </w:rPr>
        <w:t>　　　　三、2025年中国餐饮市场消费主体</w:t>
      </w:r>
      <w:r>
        <w:rPr>
          <w:rFonts w:hint="eastAsia"/>
        </w:rPr>
        <w:br/>
      </w:r>
      <w:r>
        <w:rPr>
          <w:rFonts w:hint="eastAsia"/>
        </w:rPr>
        <w:t>　　　　四、洋快餐市场价格动态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五、2025年我国高端餐饮营业额情况</w:t>
      </w:r>
      <w:r>
        <w:rPr>
          <w:rFonts w:hint="eastAsia"/>
        </w:rPr>
        <w:br/>
      </w:r>
      <w:r>
        <w:rPr>
          <w:rFonts w:hint="eastAsia"/>
        </w:rPr>
        <w:t>　　第三节 2025年中国餐饮市场发展重大影响因素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一、欧债危机</w:t>
      </w:r>
      <w:r>
        <w:rPr>
          <w:rFonts w:hint="eastAsia"/>
        </w:rPr>
        <w:br/>
      </w:r>
      <w:r>
        <w:rPr>
          <w:rFonts w:hint="eastAsia"/>
        </w:rPr>
        <w:t>　　　　二、食品安全问题</w:t>
      </w:r>
      <w:r>
        <w:rPr>
          <w:rFonts w:hint="eastAsia"/>
        </w:rPr>
        <w:br/>
      </w:r>
      <w:r>
        <w:rPr>
          <w:rFonts w:hint="eastAsia"/>
        </w:rPr>
        <w:t>　　　　三、旅游业迅速发展</w:t>
      </w:r>
      <w:r>
        <w:rPr>
          <w:rFonts w:hint="eastAsia"/>
        </w:rPr>
        <w:br/>
      </w:r>
      <w:r>
        <w:rPr>
          <w:rFonts w:hint="eastAsia"/>
        </w:rPr>
        <w:t>　　　　四、"限塑令"</w:t>
      </w:r>
      <w:r>
        <w:rPr>
          <w:rFonts w:hint="eastAsia"/>
        </w:rPr>
        <w:br/>
      </w:r>
      <w:r>
        <w:rPr>
          <w:rFonts w:hint="eastAsia"/>
        </w:rPr>
        <w:t>　　第四节 2020-2025年我国住宿餐饮消费发展分析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我国餐饮业发展的原则、目标及任务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我国火锅料制品市场发展现状</w:t>
      </w:r>
      <w:r>
        <w:rPr>
          <w:rFonts w:hint="eastAsia"/>
        </w:rPr>
        <w:br/>
      </w:r>
      <w:r>
        <w:rPr>
          <w:rFonts w:hint="eastAsia"/>
        </w:rPr>
        <w:t>　　第一节 我国火锅料制品市场发展现状</w:t>
      </w:r>
      <w:r>
        <w:rPr>
          <w:rFonts w:hint="eastAsia"/>
        </w:rPr>
        <w:br/>
      </w:r>
      <w:r>
        <w:rPr>
          <w:rFonts w:hint="eastAsia"/>
        </w:rPr>
        <w:t>　　　　一、火锅料制品市场品牌发展现状</w:t>
      </w:r>
      <w:r>
        <w:rPr>
          <w:rFonts w:hint="eastAsia"/>
        </w:rPr>
        <w:br/>
      </w:r>
      <w:r>
        <w:rPr>
          <w:rFonts w:hint="eastAsia"/>
        </w:rPr>
        <w:t>　　　　二、火锅料制品市场消费市场现状</w:t>
      </w:r>
      <w:r>
        <w:rPr>
          <w:rFonts w:hint="eastAsia"/>
        </w:rPr>
        <w:br/>
      </w:r>
      <w:r>
        <w:rPr>
          <w:rFonts w:hint="eastAsia"/>
        </w:rPr>
        <w:t>　　　　三、火锅料制品市场消费层次分析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四、我国火锅料制品市场走向分析</w:t>
      </w:r>
      <w:r>
        <w:rPr>
          <w:rFonts w:hint="eastAsia"/>
        </w:rPr>
        <w:br/>
      </w:r>
      <w:r>
        <w:rPr>
          <w:rFonts w:hint="eastAsia"/>
        </w:rPr>
        <w:t>　　第二节 2024-2025年火锅料制品业发展情况分析</w:t>
      </w:r>
      <w:r>
        <w:rPr>
          <w:rFonts w:hint="eastAsia"/>
        </w:rPr>
        <w:br/>
      </w:r>
      <w:r>
        <w:rPr>
          <w:rFonts w:hint="eastAsia"/>
        </w:rPr>
        <w:t>　　　　一、2025年火锅料制品市场发展情况分析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2020-2025年火锅料制品市场运行分析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一、2020-2025年火锅料制品消费发展情况分析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二、2020-2025年火锅料制品市场利润情况分析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三、2020-2025年火锅料制品市场发展周期分析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四、2025-2031年火锅料制品市场发展机遇分析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五、2025-2031年火锅料制品市场利润增速预测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我国火锅料制品市场发展研究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2025年我国火锅料制品市场评估</w:t>
      </w:r>
      <w:r>
        <w:rPr>
          <w:rFonts w:hint="eastAsia"/>
        </w:rPr>
        <w:br/>
      </w:r>
      <w:r>
        <w:rPr>
          <w:rFonts w:hint="eastAsia"/>
        </w:rPr>
        <w:t>　　　　一、2025年我国火锅料制品消费情况</w:t>
      </w:r>
      <w:r>
        <w:rPr>
          <w:rFonts w:hint="eastAsia"/>
        </w:rPr>
        <w:br/>
      </w:r>
      <w:r>
        <w:rPr>
          <w:rFonts w:hint="eastAsia"/>
        </w:rPr>
        <w:t>　　　　二、2025年我国火锅料制品市场价格情况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三、2025年重点城市火锅料制品市场发展情况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2025年我国火锅料制品业市场发展特点分析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一、2025年我国火锅料制品市场格局特点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二、2025年我国火锅料制品产品创新特点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三、2025年我国火锅料制品市场品牌特点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我国火锅料制品市场运营状况分析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2025年我国火锅料制品市场运营状况分析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第二节 2025年我国火锅料制品市场运营状况分析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2020-2025年中国火锅料制品需求与消费状况分析及预测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中国火锅料制品消费者消费偏好调查分析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中国火锅料制品消费者对其价格的敏感度分析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2020-2025年中国火锅料制品产量统计分析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2020-2025年中国火锅料制品消费量统计分析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2025-2031年中国火锅料制品产量预测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2025-2031年中国火锅料制品消费量预测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火锅料制品下游产业发展</w:t>
      </w:r>
      <w:r>
        <w:rPr>
          <w:rFonts w:hint="eastAsia"/>
        </w:rPr>
        <w:br/>
      </w:r>
      <w:r>
        <w:rPr>
          <w:rFonts w:hint="eastAsia"/>
        </w:rPr>
        <w:t>　　第一节 火锅料制品下游产业构成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下游细分市场-蒙派火锅料制品市场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二、2020-2025年火锅料制品产品消费量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下游细分市场-川派火锅料制品市场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二、2020-2025年火锅料制品产品消费量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火锅料制品下游产业竞争能力比较</w:t>
      </w:r>
      <w:r>
        <w:rPr>
          <w:rFonts w:hint="eastAsia"/>
        </w:rPr>
        <w:br/>
      </w:r>
      <w:r>
        <w:rPr>
          <w:rFonts w:hint="eastAsia"/>
        </w:rPr>
        <w:t>　　第五节 火锅料制品市场案例分析</w:t>
      </w:r>
      <w:r>
        <w:rPr>
          <w:rFonts w:hint="eastAsia"/>
        </w:rPr>
        <w:br/>
      </w:r>
      <w:r>
        <w:rPr>
          <w:rFonts w:hint="eastAsia"/>
        </w:rPr>
        <w:t>　　第六节 相关产业趋势预测</w:t>
      </w:r>
      <w:r>
        <w:rPr>
          <w:rFonts w:hint="eastAsia"/>
        </w:rPr>
        <w:br/>
      </w:r>
      <w:r>
        <w:rPr>
          <w:rFonts w:hint="eastAsia"/>
        </w:rPr>
        <w:t>　　　　一、火锅行业发展分析</w:t>
      </w:r>
      <w:r>
        <w:rPr>
          <w:rFonts w:hint="eastAsia"/>
        </w:rPr>
        <w:br/>
      </w:r>
      <w:r>
        <w:rPr>
          <w:rFonts w:hint="eastAsia"/>
        </w:rPr>
        <w:t>　　　　二、行业亟待解决的问题</w:t>
      </w:r>
      <w:r>
        <w:rPr>
          <w:rFonts w:hint="eastAsia"/>
        </w:rPr>
        <w:br/>
      </w:r>
      <w:r>
        <w:rPr>
          <w:rFonts w:hint="eastAsia"/>
        </w:rPr>
        <w:t>　　　　三、解决行业薄弱环节的对策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火锅料制品区域市场情况分析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中国火锅料制品行业消费市场调研</w:t>
      </w:r>
      <w:r>
        <w:rPr>
          <w:rFonts w:hint="eastAsia"/>
        </w:rPr>
        <w:br/>
      </w:r>
      <w:r>
        <w:rPr>
          <w:rFonts w:hint="eastAsia"/>
        </w:rPr>
        <w:t>　　第一节 中国火锅料制品消费者收入分析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火锅料制品行业目标客户群体调查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火锅料制品市场消费需求分析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一、火锅料制品市场的消费需求变化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二、火锅料制品行业的需求情况分析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三、2025年火锅料制品品牌市场消费需求分析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火锅料制品消费市场状况分析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一、火锅料制品行业消费特点</w:t>
      </w:r>
      <w:r>
        <w:rPr>
          <w:rFonts w:hint="eastAsia"/>
        </w:rPr>
        <w:br/>
      </w:r>
      <w:r>
        <w:rPr>
          <w:rFonts w:hint="eastAsia"/>
        </w:rPr>
        <w:t>　　　　二、火锅料制品消费者分析</w:t>
      </w:r>
      <w:r>
        <w:rPr>
          <w:rFonts w:hint="eastAsia"/>
        </w:rPr>
        <w:br/>
      </w:r>
      <w:r>
        <w:rPr>
          <w:rFonts w:hint="eastAsia"/>
        </w:rPr>
        <w:t>　　　　三、火锅料制品消费结构分析</w:t>
      </w:r>
      <w:r>
        <w:rPr>
          <w:rFonts w:hint="eastAsia"/>
        </w:rPr>
        <w:br/>
      </w:r>
      <w:r>
        <w:rPr>
          <w:rFonts w:hint="eastAsia"/>
        </w:rPr>
        <w:t>　　　　四、火锅料制品市场的消费方向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中国火锅料制品行业竞争格局综述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一、2025年火锅料制品行业集中度</w:t>
      </w:r>
      <w:r>
        <w:rPr>
          <w:rFonts w:hint="eastAsia"/>
        </w:rPr>
        <w:br/>
      </w:r>
      <w:r>
        <w:rPr>
          <w:rFonts w:hint="eastAsia"/>
        </w:rPr>
        <w:t>　　　　二、2025年火锅料制品行业竞争程度</w:t>
      </w:r>
      <w:r>
        <w:rPr>
          <w:rFonts w:hint="eastAsia"/>
        </w:rPr>
        <w:br/>
      </w:r>
      <w:r>
        <w:rPr>
          <w:rFonts w:hint="eastAsia"/>
        </w:rPr>
        <w:t>　　　　三、2025年火锅料制品企业与品牌数量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2020-2025年火锅料制品行业竞争格局分析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一、2020-2025年我国火锅料制品市场竞争分析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二、2020-2025年我国火锅料制品市场集中度分析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三、2025-2031年国内主要火锅料制品企业动向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火锅料制品企业竞争策略分析</w:t>
      </w:r>
      <w:r>
        <w:rPr>
          <w:rFonts w:hint="eastAsia"/>
        </w:rPr>
        <w:br/>
      </w:r>
      <w:r>
        <w:rPr>
          <w:rFonts w:hint="eastAsia"/>
        </w:rPr>
        <w:t>　　第一节 火锅料制品市场竞争策略分析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一、2025年火锅料制品市场增长潜力分析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二、2025年火锅料制品主要潜力品种分析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三、现有火锅料制品产品竞争策略分析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四、潜力火锅料制品品种竞争策略选择</w:t>
      </w:r>
      <w:r>
        <w:rPr>
          <w:rFonts w:hint="eastAsia"/>
        </w:rPr>
        <w:br/>
      </w:r>
      <w:r>
        <w:rPr>
          <w:rFonts w:hint="eastAsia"/>
        </w:rPr>
        <w:t>　　第二节 火锅料制品企业竞争策略分析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一、欧债危机对火锅料制品行业竞争格局的影响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二、欧债危机后火锅料制品行业竞争格局的变化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三、2025-2031年我国火锅料制品市场竞争趋势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四、2025-2031年火锅料制品行业竞争格局展望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五、2025-2031年火锅料制品行业竞争策略分析</w:t>
      </w:r>
      <w:r>
        <w:rPr>
          <w:rFonts w:hint="eastAsia"/>
        </w:rPr>
        <w:br/>
      </w:r>
      <w:r>
        <w:rPr>
          <w:rFonts w:hint="eastAsia"/>
        </w:rPr>
        <w:t>　　　　　　1、中国行业市场细分策略</w:t>
      </w:r>
      <w:r>
        <w:rPr>
          <w:rFonts w:hint="eastAsia"/>
        </w:rPr>
        <w:br/>
      </w:r>
      <w:r>
        <w:rPr>
          <w:rFonts w:hint="eastAsia"/>
        </w:rPr>
        <w:t>　　　　　　2、中国行业市场创新策略</w:t>
      </w:r>
      <w:r>
        <w:rPr>
          <w:rFonts w:hint="eastAsia"/>
        </w:rPr>
        <w:br/>
      </w:r>
      <w:r>
        <w:rPr>
          <w:rFonts w:hint="eastAsia"/>
        </w:rPr>
        <w:t>　　　　　　3、品牌定位与品类规划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4、中国行业新产品差异化战略</w:t>
      </w:r>
      <w:r>
        <w:rPr>
          <w:rFonts w:hint="eastAsia"/>
        </w:rPr>
        <w:br/>
      </w:r>
      <w:r>
        <w:rPr>
          <w:rFonts w:hint="eastAsia"/>
        </w:rPr>
        <w:t>　　　　六、2025-2031年火锅料制品企业竞争策略分析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主要火锅料制品品牌竞争分析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重庆周君记火锅食品有限公司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小肥羊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安井食品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海霸王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三、企业竞争实力分析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惠发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四、企业技术设备实力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东锅先生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秦妈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第九节 李记乐宝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二、企业技术研发实力分析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第十节 秋霞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我国火锅料制品行业前景与机遇分析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一、我国火锅料制品行业趋势预测</w:t>
      </w:r>
      <w:r>
        <w:rPr>
          <w:rFonts w:hint="eastAsia"/>
        </w:rPr>
        <w:br/>
      </w:r>
      <w:r>
        <w:rPr>
          <w:rFonts w:hint="eastAsia"/>
        </w:rPr>
        <w:t>　　　　二、我国火锅料制品发展机遇分析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三、2025年火锅料制品的发展机遇分析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四、欧债危机对火锅料制品行业的影响分析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2025-2031年中国火锅料制品市场趋势分析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一、2020-2025年火锅料制品市场趋势总结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二、2025-2031年火锅料制品发展趋势分析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三、2025-2031年火锅料制品市场发展空间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四、2025-2031年火锅料制品产业政策趋向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五、2025-2031年火锅料制品价格走势分析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未来火锅料制品行业发展预测</w:t>
      </w:r>
      <w:r>
        <w:rPr>
          <w:rFonts w:hint="eastAsia"/>
        </w:rPr>
        <w:br/>
      </w:r>
      <w:r>
        <w:rPr>
          <w:rFonts w:hint="eastAsia"/>
        </w:rPr>
        <w:t>　　第一节 未来火锅料制品需求与消费预测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一、2025-2031年火锅料制品市场规模预测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三、2025-2031年火锅料制品行业总资产预测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2025-2031年中国火锅料制品行业供需预测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一、2020-2025年中国火锅料制品供给预测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二、2025-2031年中国火锅料制品产量预测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三、2025-2031年中国火锅料制品需求预测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四、2025-2031年中国火锅料制品产品价格预测</w:t>
      </w:r>
      <w:r>
        <w:rPr>
          <w:rFonts w:hint="eastAsia"/>
        </w:rPr>
        <w:br/>
      </w:r>
      <w:r>
        <w:rPr>
          <w:rFonts w:hint="eastAsia"/>
        </w:rPr>
        <w:t>　　第三节 2025-2031年我国火锅料制品业市场发展特点分析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一、2025-2031年我国火锅料制品市场格局特点</w:t>
      </w:r>
      <w:r>
        <w:rPr>
          <w:rFonts w:hint="eastAsia"/>
        </w:rPr>
        <w:br/>
      </w:r>
      <w:r>
        <w:rPr>
          <w:rFonts w:hint="eastAsia"/>
        </w:rPr>
        <w:t>　　　　二、2025-2031年我国火锅料制品市场扩张特点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火锅料制品行业投资现状分析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2025年火锅料制品行业投资情况分析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2025年火锅料制品行业投资情况分析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第四节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一、2025年火锅料制品行业政策环境分析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第五节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一、国内火锅料制品技术现状</w:t>
      </w:r>
      <w:r>
        <w:rPr>
          <w:rFonts w:hint="eastAsia"/>
        </w:rPr>
        <w:br/>
      </w:r>
      <w:r>
        <w:rPr>
          <w:rFonts w:hint="eastAsia"/>
        </w:rPr>
        <w:t>　　　　二、2025年火锅料制品技术发展分析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三、2025-2031年火锅料制品技术发展趋势分析</w:t>
      </w:r>
      <w:r>
        <w:rPr>
          <w:rFonts w:hint="eastAsia"/>
        </w:rPr>
        <w:br/>
      </w:r>
      <w:r>
        <w:rPr>
          <w:rFonts w:hint="eastAsia"/>
        </w:rPr>
        <w:t>　　第六节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火锅料制品行业投资机会与风险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火锅料制品行业投资效益分析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一、2020-2025年火锅料制品行业投资状况分析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三、2025-2031年火锅料制品行业投资前景预测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四、2025-2031年火锅料制品行业的投资方向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五、2025-2031年火锅料制品行业投资的建议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影响火锅料制品行业发展的主要因素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一、2025-2031年影响火锅料制品行业运行的有利因素分析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二、2025-2031年影响火锅料制品行业运行的稳定因素分析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三、2025-2031年影响火锅料制品行业运行的不利因素分析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四、2025-2031年我国火锅料制品行业发展面临的挑战分析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五、2025-2031年我国火锅料制品行业发展面临的机遇分析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火锅料制品行业投资前景及控制策略分析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一、2025-2031年火锅料制品行业市场风险及控制策略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四、2025-2031年火锅料制品行业技术风险及控制策略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五、2025-2031年火锅料制品行业同业竞争风险及控制策略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六、2025-2031年火锅料制品行业其他风险及控制策略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2、宏观经济政策风险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火锅料制品行业投资规划建议研究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火锅料制品行业投资前景研究</w:t>
      </w:r>
      <w:r>
        <w:rPr>
          <w:rFonts w:hint="eastAsia"/>
        </w:rPr>
        <w:br/>
      </w:r>
      <w:r>
        <w:rPr>
          <w:rFonts w:hint="eastAsia"/>
        </w:rPr>
        <w:t>　　第二节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我国火锅料制品品牌的战略思考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中-智林-投资建议</w:t>
      </w:r>
      <w:r>
        <w:rPr>
          <w:rFonts w:hint="eastAsia"/>
        </w:rPr>
        <w:br/>
      </w:r>
      <w:r>
        <w:rPr>
          <w:rFonts w:hint="eastAsia"/>
        </w:rPr>
        <w:t>　　　　一、2025年餐饮行业投资规划建议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二、2025年火锅料制品行业投资规划建议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三、2025-2031年火锅料制品行业投资规划建议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中国火锅料制品行业生命周期</w:t>
      </w:r>
      <w:r>
        <w:rPr>
          <w:rFonts w:hint="eastAsia"/>
        </w:rPr>
        <w:br/>
      </w:r>
      <w:r>
        <w:rPr>
          <w:rFonts w:hint="eastAsia"/>
        </w:rPr>
        <w:t>　　图表 全球火锅料制品进出口增长情况</w:t>
      </w:r>
      <w:r>
        <w:rPr>
          <w:rFonts w:hint="eastAsia"/>
        </w:rPr>
        <w:br/>
      </w:r>
      <w:r>
        <w:rPr>
          <w:rFonts w:hint="eastAsia"/>
        </w:rPr>
        <w:t>　　图表 全球火锅料制品进出口区域分布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东地区中国火锅料制品行业市场规模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2020-2025年中国火锅料制品行业年销量</w:t>
      </w:r>
      <w:r>
        <w:rPr>
          <w:rFonts w:hint="eastAsia"/>
        </w:rPr>
        <w:br/>
      </w:r>
      <w:r>
        <w:rPr>
          <w:rFonts w:hint="eastAsia"/>
        </w:rPr>
        <w:t>　　图表 2025年我国火锅料制品价格走势</w:t>
      </w:r>
      <w:r>
        <w:rPr>
          <w:rFonts w:hint="eastAsia"/>
        </w:rPr>
        <w:br/>
      </w:r>
      <w:r>
        <w:rPr>
          <w:rFonts w:hint="eastAsia"/>
        </w:rPr>
        <w:t>　　图表 2025-2031年我国火锅料制品价格走势预测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2020-2025年我国火锅料制品进出口统计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b988321fb41d4" w:history="1">
        <w:r>
          <w:rPr>
            <w:rStyle w:val="Hyperlink"/>
          </w:rPr>
          <w:t>2025-2031年中国火锅料制品市场现状调研分析及发展趋势报告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b988321fb41d4" w:history="1">
        <w:r>
          <w:rPr>
            <w:rStyle w:val="Hyperlink"/>
          </w:rPr>
          <w:t>https://www.20087.com/8/79/HuoGuoLiaoZhiPinHangYeXianZhuang.html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热点：火锅底料推荐、火锅料的、火锅材料、火锅料的配制、好人家火锅底料、火锅料子、小龙坎火锅底料好吃吗、火锅用料、火锅料大全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69a6e51a64b6b" w:history="1">
      <w:r>
        <w:rPr>
          <w:rStyle w:val="Hyperlink"/>
        </w:rPr>
        <w:t>2025-2031年中国火锅料制品市场现状调研分析及发展趋势报告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oGuoLiaoZhiPinHangYeXianZhuang.html" TargetMode="External" Id="Reefb988321fb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oGuoLiaoZhiPinHangYeXianZhuang.html" TargetMode="External" Id="Rd9169a6e51a6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2025-02-27T00:41:00Z</dcterms:created>
  <dcterms:modified xsi:type="dcterms:W3CDTF">2025-02-27T01:41:00Z</dcterms:modified>
  <dc:subject>2025-2031年中国火锅料制品市场现状调研分析及发展趋势报告</dc:subject>
  <dc:title>2025-2031年中国火锅料制品市场现状调研分析及发展趋势报告</dc:title>
  <cp:keywords>2025-2031年中国火锅料制品市场现状调研分析及发展趋势报告</cp:keywords>
  <dc:description>2025-2031年中国火锅料制品市场现状调研分析及发展趋势报告</dc:description>
</cp:coreProperties>
</file>