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499954d0c43d7" w:history="1">
              <w:r>
                <w:rPr>
                  <w:rStyle w:val="Hyperlink"/>
                </w:rPr>
                <w:t>中国醋饮料市场研究与发展前景分析报告（2025-2031年）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499954d0c43d7" w:history="1">
              <w:r>
                <w:rPr>
                  <w:rStyle w:val="Hyperlink"/>
                </w:rPr>
                <w:t>中国醋饮料市场研究与发展前景分析报告（2025-2031年）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0499954d0c43d7" w:history="1">
                <w:r>
                  <w:rPr>
                    <w:rStyle w:val="Hyperlink"/>
                  </w:rPr>
                  <w:t>https://www.20087.com/8/89/CuYinLiaoFaZhanQianJingFenXi.html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饮料是以醋为主要成分的一种饮品，因其潜在的健康益处（如助消化、调节血糖等）而在近年来逐渐流行。目前，醋饮料种类多样，包括苹果醋、米醋等多种口味，满足了不同消费者的偏好。然而，部分产品可能含有较高的糖分或人工添加剂，不符合健康饮食的趋势。</w:t>
      </w:r>
      <w:r>
        <w:rPr>
          <w:rFonts w:hint="eastAsia"/>
        </w:rPr>
        <w:br/>
      </w:r>
      <w:r>
        <w:rPr>
          <w:rFonts w:hint="eastAsia"/>
        </w:rPr>
        <w:t>　　未来，醋饮料将更加注重营养健康与天然成分。一方面，通过调整配方，减少糖分添加，使用天然甜味剂替代蔗糖，并加入更多有益健康的成分，如维生素C、膳食纤维等；另一方面，探索新型发酵技术和原料选择，提升产品的口感和营养价值。此外，随着消费者对环保包装的关注增加，采用可回收或可降解的包装材料，减少塑料使用，将是提升品牌形象和社会责任感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499954d0c43d7" w:history="1">
        <w:r>
          <w:rPr>
            <w:rStyle w:val="Hyperlink"/>
          </w:rPr>
          <w:t>中国醋饮料市场研究与发展前景分析报告（2025-2031年）</w:t>
        </w:r>
      </w:hyperlink>
      <w:r>
        <w:rPr>
          <w:rFonts w:hint="eastAsia"/>
        </w:rPr>
        <w:t>》全面剖析了醋饮料产业链及市场规模、需求，深入分析了当前市场价格、行业现状，并展望了醋饮料市场前景与发展趋势。报告聚焦于醋饮料重点企业，详细探讨了行业竞争格局、市场集中度及品牌建设，同时对醋饮料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醋饮料行业概述</w:t>
      </w:r>
      <w:r>
        <w:rPr>
          <w:rFonts w:hint="eastAsia"/>
        </w:rPr>
        <w:br/>
      </w:r>
      <w:r>
        <w:rPr>
          <w:rFonts w:hint="eastAsia"/>
        </w:rPr>
        <w:t>　　第一节 醋饮料定义与分类</w:t>
      </w:r>
      <w:r>
        <w:rPr>
          <w:rFonts w:hint="eastAsia"/>
        </w:rPr>
        <w:br/>
      </w:r>
      <w:r>
        <w:rPr>
          <w:rFonts w:hint="eastAsia"/>
        </w:rPr>
        <w:t>　　第二节 醋饮料应用领域</w:t>
      </w:r>
      <w:r>
        <w:rPr>
          <w:rFonts w:hint="eastAsia"/>
        </w:rPr>
        <w:br/>
      </w:r>
      <w:r>
        <w:rPr>
          <w:rFonts w:hint="eastAsia"/>
        </w:rPr>
        <w:t>　　第三节 醋饮料行业经济指标分析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醋饮料产业链及经营模式分析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三、醋饮料销售模式及销售渠道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全球醋饮料市场发展综述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2019-2024年全球醋饮料市场规模与趋势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主要国家与地区醋饮料市场分析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2025-2031年全球醋饮料行业发展趋势与前景预测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中国醋饮料行业市场分析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2024-2025年醋饮料产能与投资动态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一、国内醋饮料产能及利用情况</w:t>
      </w:r>
      <w:r>
        <w:rPr>
          <w:rFonts w:hint="eastAsia"/>
        </w:rPr>
        <w:br/>
      </w:r>
      <w:r>
        <w:rPr>
          <w:rFonts w:hint="eastAsia"/>
        </w:rPr>
        <w:t>　　　　二、醋饮料产能扩张与投资动态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2025-2031年醋饮料行业产量统计与趋势预测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一、2019-2024年醋饮料行业产量数据统计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1、2019-2024年醋饮料产量及增长趋势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2、2019-2024年醋饮料细分产品产量及份额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二、影响醋饮料产量的关键因素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三、2025-2031年醋饮料产量预测</w:t>
      </w:r>
      <w:r>
        <w:rPr>
          <w:rFonts w:hint="eastAsia"/>
        </w:rPr>
        <w:br/>
      </w:r>
      <w:r>
        <w:rPr>
          <w:rFonts w:hint="eastAsia"/>
        </w:rPr>
        <w:t>　　第三节 2025-2031年醋饮料市场需求与销售分析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一、2024-2025年醋饮料行业需求现状</w:t>
      </w:r>
      <w:r>
        <w:rPr>
          <w:rFonts w:hint="eastAsia"/>
        </w:rPr>
        <w:br/>
      </w:r>
      <w:r>
        <w:rPr>
          <w:rFonts w:hint="eastAsia"/>
        </w:rPr>
        <w:t>　　　　二、醋饮料客户群体与需求特点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三、2019-2024年醋饮料行业销售规模分析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四、2025-2031年醋饮料市场增长潜力与规模预测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中国醋饮料细分市场与下游应用领域分析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醋饮料细分市场分析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一、2024-2025年醋饮料主要细分产品市场现状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醋饮料下游应用与客户群体分析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一、2024-2025年醋饮料各应用领域市场现状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2024-2025年中国醋饮料技术发展研究</w:t>
      </w:r>
      <w:r>
        <w:rPr>
          <w:rFonts w:hint="eastAsia"/>
        </w:rPr>
        <w:br/>
      </w:r>
      <w:r>
        <w:rPr>
          <w:rFonts w:hint="eastAsia"/>
        </w:rPr>
        <w:t>　　第一节 当前醋饮料技术发展现状</w:t>
      </w:r>
      <w:r>
        <w:rPr>
          <w:rFonts w:hint="eastAsia"/>
        </w:rPr>
        <w:br/>
      </w:r>
      <w:r>
        <w:rPr>
          <w:rFonts w:hint="eastAsia"/>
        </w:rPr>
        <w:t>　　第二节 国内外醋饮料技术差异与原因</w:t>
      </w:r>
      <w:r>
        <w:rPr>
          <w:rFonts w:hint="eastAsia"/>
        </w:rPr>
        <w:br/>
      </w:r>
      <w:r>
        <w:rPr>
          <w:rFonts w:hint="eastAsia"/>
        </w:rPr>
        <w:t>　　第三节 醋饮料技术创新与发展趋势预测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技术进步对醋饮料行业的影响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醋饮料价格机制与竞争策略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一、2019-2024年醋饮料市场价格走势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醋饮料定价策略与方法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2025-2031年醋饮料价格竞争态势与趋势预测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中国醋饮料行业重点区域市场研究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2024-2025年重点区域醋饮料市场发展概况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三、2025-2031年醋饮料行业发展潜力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三、2025-2031年醋饮料行业发展潜力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三、2025-2031年醋饮料行业发展潜力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三、2025-2031年醋饮料行业发展潜力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三、2025-2031年醋饮料行业发展潜力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2019-2024年中国醋饮料行业进出口情况分析</w:t>
      </w:r>
      <w:r>
        <w:rPr>
          <w:rFonts w:hint="eastAsia"/>
        </w:rPr>
        <w:br/>
      </w:r>
      <w:r>
        <w:rPr>
          <w:rFonts w:hint="eastAsia"/>
        </w:rPr>
        <w:t>　　第一节 醋饮料行业进口情况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一、2019-2024年醋饮料进口规模及增长情况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二、醋饮料主要进口来源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醋饮料行业出口情况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一、2019-2024年醋饮料出口规模及增长情况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二、醋饮料主要出口目的地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2019-2024年中国醋饮料行业总体发展与财务状况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2019-2024年中国醋饮料行业规模情况</w:t>
      </w:r>
      <w:r>
        <w:rPr>
          <w:rFonts w:hint="eastAsia"/>
        </w:rPr>
        <w:br/>
      </w:r>
      <w:r>
        <w:rPr>
          <w:rFonts w:hint="eastAsia"/>
        </w:rPr>
        <w:t>　　　　一、醋饮料行业企业数量规模</w:t>
      </w:r>
      <w:r>
        <w:rPr>
          <w:rFonts w:hint="eastAsia"/>
        </w:rPr>
        <w:br/>
      </w:r>
      <w:r>
        <w:rPr>
          <w:rFonts w:hint="eastAsia"/>
        </w:rPr>
        <w:t>　　　　二、醋饮料行业从业人员规模</w:t>
      </w:r>
      <w:r>
        <w:rPr>
          <w:rFonts w:hint="eastAsia"/>
        </w:rPr>
        <w:br/>
      </w:r>
      <w:r>
        <w:rPr>
          <w:rFonts w:hint="eastAsia"/>
        </w:rPr>
        <w:t>　　　　三、醋饮料行业市场敏感性分析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2019-2024年中国醋饮料行业财务能力分析</w:t>
      </w:r>
      <w:r>
        <w:rPr>
          <w:rFonts w:hint="eastAsia"/>
        </w:rPr>
        <w:br/>
      </w:r>
      <w:r>
        <w:rPr>
          <w:rFonts w:hint="eastAsia"/>
        </w:rPr>
        <w:t>　　　　一、醋饮料行业盈利能力</w:t>
      </w:r>
      <w:r>
        <w:rPr>
          <w:rFonts w:hint="eastAsia"/>
        </w:rPr>
        <w:br/>
      </w:r>
      <w:r>
        <w:rPr>
          <w:rFonts w:hint="eastAsia"/>
        </w:rPr>
        <w:t>　　　　二、醋饮料行业偿债能力</w:t>
      </w:r>
      <w:r>
        <w:rPr>
          <w:rFonts w:hint="eastAsia"/>
        </w:rPr>
        <w:br/>
      </w:r>
      <w:r>
        <w:rPr>
          <w:rFonts w:hint="eastAsia"/>
        </w:rPr>
        <w:t>　　　　三、醋饮料行业营运能力</w:t>
      </w:r>
      <w:r>
        <w:rPr>
          <w:rFonts w:hint="eastAsia"/>
        </w:rPr>
        <w:br/>
      </w:r>
      <w:r>
        <w:rPr>
          <w:rFonts w:hint="eastAsia"/>
        </w:rPr>
        <w:t>　　　　四、醋饮料行业发展能力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醋饮料行业重点企业调研分析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中国醋饮料行业竞争格局分析</w:t>
      </w:r>
      <w:r>
        <w:rPr>
          <w:rFonts w:hint="eastAsia"/>
        </w:rPr>
        <w:br/>
      </w:r>
      <w:r>
        <w:rPr>
          <w:rFonts w:hint="eastAsia"/>
        </w:rPr>
        <w:t>　　第一节 醋饮料行业竞争格局总览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2024-2025年醋饮料行业竞争力分析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2019-2024年醋饮料行业企业并购活动分析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2024-2025年醋饮料行业会展与招投标活动分析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一、醋饮料行业会展活动及其市场影响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2025年中国醋饮料企业发展企业发展策略与建议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醋饮料销售模式与渠道策略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醋饮料品牌与市场推广策略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醋饮料研发投入与技术创新能力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醋饮料合作联盟与资源整合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中国醋饮料行业风险与对策</w:t>
      </w:r>
      <w:r>
        <w:rPr>
          <w:rFonts w:hint="eastAsia"/>
        </w:rPr>
        <w:br/>
      </w:r>
      <w:r>
        <w:rPr>
          <w:rFonts w:hint="eastAsia"/>
        </w:rPr>
        <w:t>　　第一节 醋饮料行业SWOT分析</w:t>
      </w:r>
      <w:r>
        <w:rPr>
          <w:rFonts w:hint="eastAsia"/>
        </w:rPr>
        <w:br/>
      </w:r>
      <w:r>
        <w:rPr>
          <w:rFonts w:hint="eastAsia"/>
        </w:rPr>
        <w:t>　　　　一、醋饮料行业优势</w:t>
      </w:r>
      <w:r>
        <w:rPr>
          <w:rFonts w:hint="eastAsia"/>
        </w:rPr>
        <w:br/>
      </w:r>
      <w:r>
        <w:rPr>
          <w:rFonts w:hint="eastAsia"/>
        </w:rPr>
        <w:t>　　　　二、醋饮料行业劣势</w:t>
      </w:r>
      <w:r>
        <w:rPr>
          <w:rFonts w:hint="eastAsia"/>
        </w:rPr>
        <w:br/>
      </w:r>
      <w:r>
        <w:rPr>
          <w:rFonts w:hint="eastAsia"/>
        </w:rPr>
        <w:t>　　　　三、醋饮料市场机会</w:t>
      </w:r>
      <w:r>
        <w:rPr>
          <w:rFonts w:hint="eastAsia"/>
        </w:rPr>
        <w:br/>
      </w:r>
      <w:r>
        <w:rPr>
          <w:rFonts w:hint="eastAsia"/>
        </w:rPr>
        <w:t>　　　　四、醋饮料市场威胁</w:t>
      </w:r>
      <w:r>
        <w:rPr>
          <w:rFonts w:hint="eastAsia"/>
        </w:rPr>
        <w:br/>
      </w:r>
      <w:r>
        <w:rPr>
          <w:rFonts w:hint="eastAsia"/>
        </w:rPr>
        <w:t>　　第二节 醋饮料行业风险及对策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2025-2031年中国醋饮料行业前景与发展趋势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2024-2025年醋饮料行业发展环境分析</w:t>
      </w:r>
      <w:r>
        <w:rPr>
          <w:rFonts w:hint="eastAsia"/>
        </w:rPr>
        <w:br/>
      </w:r>
      <w:r>
        <w:rPr>
          <w:rFonts w:hint="eastAsia"/>
        </w:rPr>
        <w:t>　　　　一、醋饮料行业主管部门与监管体制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二、醋饮料行业主要法律法规及政策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三、醋饮料行业标准与质量监管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2025-2031年醋饮料行业发展趋势与方向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2025-2031年醋饮料行业发展潜力与机遇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醋饮料行业研究结论与建议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醋饮料行业发展建议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醋饮料行业历程</w:t>
      </w:r>
      <w:r>
        <w:rPr>
          <w:rFonts w:hint="eastAsia"/>
        </w:rPr>
        <w:br/>
      </w:r>
      <w:r>
        <w:rPr>
          <w:rFonts w:hint="eastAsia"/>
        </w:rPr>
        <w:t>　　图表 醋饮料行业生命周期</w:t>
      </w:r>
      <w:r>
        <w:rPr>
          <w:rFonts w:hint="eastAsia"/>
        </w:rPr>
        <w:br/>
      </w:r>
      <w:r>
        <w:rPr>
          <w:rFonts w:hint="eastAsia"/>
        </w:rPr>
        <w:t>　　图表 醋饮料行业产业链分析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2019-2024年中国醋饮料市场需求量及增速统计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2024年中国醋饮料行业需求领域分布格局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2019-2024年中国醋饮料进口数量分析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2019-2024年中国醋饮料进口金额分析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2019-2024年中国醋饮料出口数量分析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2019-2024年中国醋饮料出口金额分析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2024年中国醋饮料进口国家及地区分析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2024年中国醋饮料出口国家及地区分析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2025-2031年中国醋饮料市场需求量预测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2025-2031年中国醋饮料行业市场容量预测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2025-2031年中国醋饮料行业市场规模预测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2025-2031年中国醋饮料行业发展趋势预测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499954d0c43d7" w:history="1">
        <w:r>
          <w:rPr>
            <w:rStyle w:val="Hyperlink"/>
          </w:rPr>
          <w:t>中国醋饮料市场研究与发展前景分析报告（2025-2031年）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0499954d0c43d7" w:history="1">
        <w:r>
          <w:rPr>
            <w:rStyle w:val="Hyperlink"/>
          </w:rPr>
          <w:t>https://www.20087.com/8/89/CuYinLiaoFaZhanQianJingFenXi.html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e7d6eb8f746a7" w:history="1">
      <w:r>
        <w:rPr>
          <w:rStyle w:val="Hyperlink"/>
        </w:rPr>
        <w:t>中国醋饮料市场研究与发展前景分析报告（2025-2031年）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CuYinLiaoFaZhanQianJingFenXi.html" TargetMode="External" Id="R820499954d0c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CuYinLiaoFaZhanQianJingFenXi.html" TargetMode="External" Id="R1a9e7d6eb8f7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2025-03-11T08:12:50Z</dcterms:created>
  <dcterms:modified xsi:type="dcterms:W3CDTF">2025-03-11T09:12:50Z</dcterms:modified>
  <dc:subject>中国醋饮料市场研究与发展前景分析报告（2025-2031年）</dc:subject>
  <dc:title>中国醋饮料市场研究与发展前景分析报告（2025-2031年）</dc:title>
  <cp:keywords>中国醋饮料市场研究与发展前景分析报告（2025-2031年）</cp:keywords>
  <dc:description>中国醋饮料市场研究与发展前景分析报告（2025-2031年）</dc:description>
</cp:coreProperties>
</file>