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f0fbee0944106" w:history="1">
              <w:r>
                <w:rPr>
                  <w:rStyle w:val="Hyperlink"/>
                </w:rPr>
                <w:t>中国香蕉粉发展现状与市场前景预测报告（2025-2031年）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f0fbee0944106" w:history="1">
              <w:r>
                <w:rPr>
                  <w:rStyle w:val="Hyperlink"/>
                </w:rPr>
                <w:t>中国香蕉粉发展现状与市场前景预测报告（2025-2031年）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f0fbee0944106" w:history="1">
                <w:r>
                  <w:rPr>
                    <w:rStyle w:val="Hyperlink"/>
                  </w:rPr>
                  <w:t>https://www.20087.com/8/89/XiangJiaoFenShiChangQianJing.html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蕉粉是以未成熟青香蕉为原料，经清洗、去皮、切片、干燥与研磨制成的天然淀粉类粉末，富含抗性淀粉、膳食纤维与矿物质，作为无麸质、低血糖指数的功能性食品原料广泛应用于烘焙、代餐、婴幼儿辅食与营养补充剂领域。目前，香蕉粉以热风干燥或真空冷冻干燥为主，产品形态分为全粉与提取淀粉两类，强调色泽自然、无异味与溶解分散性。主流应用涵盖面包改良、面条增筋与特殊医学用途配方食品，部分品牌通过有机认证与非转基因声明提升市场竞争力。国内在初级加工与规模化生产方面具备能力，但在干燥过程营养保留率、颗粒均匀度控制与风味稳定性方面仍有优化空间。</w:t>
      </w:r>
      <w:r>
        <w:rPr>
          <w:rFonts w:hint="eastAsia"/>
        </w:rPr>
        <w:br/>
      </w:r>
      <w:r>
        <w:rPr>
          <w:rFonts w:hint="eastAsia"/>
        </w:rPr>
        <w:t>　　未来，香蕉粉将向高附加值提取物、功能性强化与可持续加工方向发展。超微粉碎与酶解技术将提升粉末溶解速度与消化特性，满足即饮冲调产品需求。定向提取抗性淀粉与多酚成分，开发标准化功能原料，支持血糖管理与肠道健康宣称。低温干燥与太阳能辅助工艺将降低能耗与碳足迹，契合绿色制造趋势。在质量控制上，近红外光谱快速检测将实现批次一致性保障。行业将推动香蕉粉标准体系建立，涵盖水分含量、灰分、抗性淀粉比例与微生物限度指标。同时，产品将向功能性食品解决方案延伸，协同配方设计、临床验证与消费者教育，构建从热带农业资源到健康消费产品的价值链升级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cf0fbee0944106" w:history="1">
        <w:r>
          <w:rPr>
            <w:rStyle w:val="Hyperlink"/>
          </w:rPr>
          <w:t>中国香蕉粉发展现状与市场前景预测报告（2025-2031年）</w:t>
        </w:r>
      </w:hyperlink>
      <w:r>
        <w:rPr>
          <w:rFonts w:hint="eastAsia"/>
        </w:rPr>
        <w:t>》整合了国家统计局、相关行业协会等机构的详实数据，结合专业研究团队对香蕉粉市场的长期监测，对香蕉粉行业发展现状进行了全面分析。报告探讨了香蕉粉行业的市场规模、需求动态、进出口情况、产业链结构和区域分布，详细分析了香蕉粉竞争格局以及潜在的风险与投资机会。同时，报告也阐明了香蕉粉行业的发展趋势，并对香蕉粉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香蕉粉行业概述</w:t>
      </w:r>
      <w:r>
        <w:rPr>
          <w:rFonts w:hint="eastAsia"/>
        </w:rPr>
        <w:br/>
      </w:r>
      <w:r>
        <w:rPr>
          <w:rFonts w:hint="eastAsia"/>
        </w:rPr>
        <w:t>　　第一节 香蕉粉定义与分类</w:t>
      </w:r>
      <w:r>
        <w:rPr>
          <w:rFonts w:hint="eastAsia"/>
        </w:rPr>
        <w:br/>
      </w:r>
      <w:r>
        <w:rPr>
          <w:rFonts w:hint="eastAsia"/>
        </w:rPr>
        <w:t>　　第二节 香蕉粉应用领域</w:t>
      </w:r>
      <w:r>
        <w:rPr>
          <w:rFonts w:hint="eastAsia"/>
        </w:rPr>
        <w:br/>
      </w:r>
      <w:r>
        <w:rPr>
          <w:rFonts w:hint="eastAsia"/>
        </w:rPr>
        <w:t>　　第三节 香蕉粉行业经济指标分析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香蕉粉产业链及经营模式分析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三、香蕉粉销售模式及销售渠道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全球香蕉粉市场发展综述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2019-2024年全球香蕉粉市场规模与趋势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主要国家与地区香蕉粉市场分析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2025-2031年全球香蕉粉行业发展趋势与前景预测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中国香蕉粉行业市场分析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2024-2025年香蕉粉产能与投资动态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一、国内香蕉粉产能及利用情况</w:t>
      </w:r>
      <w:r>
        <w:rPr>
          <w:rFonts w:hint="eastAsia"/>
        </w:rPr>
        <w:br/>
      </w:r>
      <w:r>
        <w:rPr>
          <w:rFonts w:hint="eastAsia"/>
        </w:rPr>
        <w:t>　　　　二、香蕉粉产能扩张与投资动态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2025-2031年香蕉粉行业产量统计与趋势预测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一、2019-2024年香蕉粉行业产量数据统计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1、2019-2024年香蕉粉产量及增长趋势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2、2019-2024年香蕉粉细分产品产量及份额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二、影响香蕉粉产量的关键因素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三、2025-2031年香蕉粉产量预测</w:t>
      </w:r>
      <w:r>
        <w:rPr>
          <w:rFonts w:hint="eastAsia"/>
        </w:rPr>
        <w:br/>
      </w:r>
      <w:r>
        <w:rPr>
          <w:rFonts w:hint="eastAsia"/>
        </w:rPr>
        <w:t>　　第三节 2025-2031年香蕉粉市场需求与销售分析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一、2024-2025年香蕉粉行业需求现状</w:t>
      </w:r>
      <w:r>
        <w:rPr>
          <w:rFonts w:hint="eastAsia"/>
        </w:rPr>
        <w:br/>
      </w:r>
      <w:r>
        <w:rPr>
          <w:rFonts w:hint="eastAsia"/>
        </w:rPr>
        <w:t>　　　　二、香蕉粉客户群体与需求特点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三、2019-2024年香蕉粉行业销售规模分析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四、2025-2031年香蕉粉市场增长潜力与规模预测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中国香蕉粉细分市场与下游应用领域分析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香蕉粉细分市场分析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一、2024-2025年香蕉粉主要细分产品市场现状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香蕉粉下游应用与客户群体分析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一、2024-2025年香蕉粉各应用领域市场现状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2024-2025年香蕉粉行业技术发展现状及趋势分析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香蕉粉行业技术发展现状分析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国内外香蕉粉行业技术差异与原因</w:t>
      </w:r>
      <w:r>
        <w:rPr>
          <w:rFonts w:hint="eastAsia"/>
        </w:rPr>
        <w:br/>
      </w:r>
      <w:r>
        <w:rPr>
          <w:rFonts w:hint="eastAsia"/>
        </w:rPr>
        <w:t>　　第三节 香蕉粉行业技术发展方向、趋势预测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提升香蕉粉行业技术能力策略建议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香蕉粉价格机制与竞争策略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一、2019-2024年香蕉粉市场价格走势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香蕉粉定价策略与方法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2025-2031年香蕉粉价格竞争态势与趋势预测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中国香蕉粉行业重点区域市场研究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2024-2025年重点区域香蕉粉市场发展概况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三、2025-2031年香蕉粉行业发展潜力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三、2025-2031年香蕉粉行业发展潜力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三、2025-2031年香蕉粉行业发展潜力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三、2025-2031年香蕉粉行业发展潜力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三、2025-2031年香蕉粉行业发展潜力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2019-2024年中国香蕉粉行业进出口情况分析</w:t>
      </w:r>
      <w:r>
        <w:rPr>
          <w:rFonts w:hint="eastAsia"/>
        </w:rPr>
        <w:br/>
      </w:r>
      <w:r>
        <w:rPr>
          <w:rFonts w:hint="eastAsia"/>
        </w:rPr>
        <w:t>　　第一节 香蕉粉行业进口情况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一、2019-2024年香蕉粉进口规模及增长情况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二、香蕉粉主要进口来源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香蕉粉行业出口情况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一、2019-2024年香蕉粉出口规模及增长情况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二、香蕉粉主要出口目的地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2019-2024年中国香蕉粉行业总体发展与财务状况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2019-2024年中国香蕉粉行业规模情况</w:t>
      </w:r>
      <w:r>
        <w:rPr>
          <w:rFonts w:hint="eastAsia"/>
        </w:rPr>
        <w:br/>
      </w:r>
      <w:r>
        <w:rPr>
          <w:rFonts w:hint="eastAsia"/>
        </w:rPr>
        <w:t>　　　　一、香蕉粉行业企业数量规模</w:t>
      </w:r>
      <w:r>
        <w:rPr>
          <w:rFonts w:hint="eastAsia"/>
        </w:rPr>
        <w:br/>
      </w:r>
      <w:r>
        <w:rPr>
          <w:rFonts w:hint="eastAsia"/>
        </w:rPr>
        <w:t>　　　　二、香蕉粉行业从业人员规模</w:t>
      </w:r>
      <w:r>
        <w:rPr>
          <w:rFonts w:hint="eastAsia"/>
        </w:rPr>
        <w:br/>
      </w:r>
      <w:r>
        <w:rPr>
          <w:rFonts w:hint="eastAsia"/>
        </w:rPr>
        <w:t>　　　　三、香蕉粉行业市场敏感性分析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2019-2024年中国香蕉粉行业财务能力分析</w:t>
      </w:r>
      <w:r>
        <w:rPr>
          <w:rFonts w:hint="eastAsia"/>
        </w:rPr>
        <w:br/>
      </w:r>
      <w:r>
        <w:rPr>
          <w:rFonts w:hint="eastAsia"/>
        </w:rPr>
        <w:t>　　　　一、香蕉粉行业盈利能力</w:t>
      </w:r>
      <w:r>
        <w:rPr>
          <w:rFonts w:hint="eastAsia"/>
        </w:rPr>
        <w:br/>
      </w:r>
      <w:r>
        <w:rPr>
          <w:rFonts w:hint="eastAsia"/>
        </w:rPr>
        <w:t>　　　　二、香蕉粉行业偿债能力</w:t>
      </w:r>
      <w:r>
        <w:rPr>
          <w:rFonts w:hint="eastAsia"/>
        </w:rPr>
        <w:br/>
      </w:r>
      <w:r>
        <w:rPr>
          <w:rFonts w:hint="eastAsia"/>
        </w:rPr>
        <w:t>　　　　三、香蕉粉行业营运能力</w:t>
      </w:r>
      <w:r>
        <w:rPr>
          <w:rFonts w:hint="eastAsia"/>
        </w:rPr>
        <w:br/>
      </w:r>
      <w:r>
        <w:rPr>
          <w:rFonts w:hint="eastAsia"/>
        </w:rPr>
        <w:t>　　　　四、香蕉粉行业发展能力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香蕉粉行业重点企业调研分析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二、企业香蕉粉业务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二、企业香蕉粉业务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二、企业香蕉粉业务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二、企业香蕉粉业务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二、企业香蕉粉业务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二、企业香蕉粉业务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中国香蕉粉行业竞争格局分析</w:t>
      </w:r>
      <w:r>
        <w:rPr>
          <w:rFonts w:hint="eastAsia"/>
        </w:rPr>
        <w:br/>
      </w:r>
      <w:r>
        <w:rPr>
          <w:rFonts w:hint="eastAsia"/>
        </w:rPr>
        <w:t>　　第一节 香蕉粉行业竞争格局总览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2024-2025年香蕉粉行业竞争力分析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2019-2024年香蕉粉行业企业并购活动分析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2024-2025年香蕉粉行业会展与招投标活动分析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一、香蕉粉行业会展活动及其市场影响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2025年中国香蕉粉企业发展企业发展策略与建议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香蕉粉销售模式与渠道策略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香蕉粉品牌与市场推广策略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香蕉粉研发投入与技术创新能力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香蕉粉合作联盟与资源整合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中国香蕉粉行业风险与对策</w:t>
      </w:r>
      <w:r>
        <w:rPr>
          <w:rFonts w:hint="eastAsia"/>
        </w:rPr>
        <w:br/>
      </w:r>
      <w:r>
        <w:rPr>
          <w:rFonts w:hint="eastAsia"/>
        </w:rPr>
        <w:t>　　第一节 香蕉粉行业SWOT分析</w:t>
      </w:r>
      <w:r>
        <w:rPr>
          <w:rFonts w:hint="eastAsia"/>
        </w:rPr>
        <w:br/>
      </w:r>
      <w:r>
        <w:rPr>
          <w:rFonts w:hint="eastAsia"/>
        </w:rPr>
        <w:t>　　　　一、香蕉粉行业优势</w:t>
      </w:r>
      <w:r>
        <w:rPr>
          <w:rFonts w:hint="eastAsia"/>
        </w:rPr>
        <w:br/>
      </w:r>
      <w:r>
        <w:rPr>
          <w:rFonts w:hint="eastAsia"/>
        </w:rPr>
        <w:t>　　　　二、香蕉粉行业劣势</w:t>
      </w:r>
      <w:r>
        <w:rPr>
          <w:rFonts w:hint="eastAsia"/>
        </w:rPr>
        <w:br/>
      </w:r>
      <w:r>
        <w:rPr>
          <w:rFonts w:hint="eastAsia"/>
        </w:rPr>
        <w:t>　　　　三、香蕉粉市场机会</w:t>
      </w:r>
      <w:r>
        <w:rPr>
          <w:rFonts w:hint="eastAsia"/>
        </w:rPr>
        <w:br/>
      </w:r>
      <w:r>
        <w:rPr>
          <w:rFonts w:hint="eastAsia"/>
        </w:rPr>
        <w:t>　　　　四、香蕉粉市场威胁</w:t>
      </w:r>
      <w:r>
        <w:rPr>
          <w:rFonts w:hint="eastAsia"/>
        </w:rPr>
        <w:br/>
      </w:r>
      <w:r>
        <w:rPr>
          <w:rFonts w:hint="eastAsia"/>
        </w:rPr>
        <w:t>　　第二节 香蕉粉行业风险及对策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2025-2031年中国香蕉粉行业前景与发展趋势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2024-2025年香蕉粉行业发展环境分析</w:t>
      </w:r>
      <w:r>
        <w:rPr>
          <w:rFonts w:hint="eastAsia"/>
        </w:rPr>
        <w:br/>
      </w:r>
      <w:r>
        <w:rPr>
          <w:rFonts w:hint="eastAsia"/>
        </w:rPr>
        <w:t>　　　　一、香蕉粉行业主管部门与监管体制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二、香蕉粉行业主要法律法规及政策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三、香蕉粉行业标准与质量监管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2025-2031年香蕉粉行业发展趋势与方向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2025-2031年香蕉粉行业发展潜力与机遇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香蕉粉行业研究结论与建议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中~智林~：香蕉粉行业发展建议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香蕉粉行业类别</w:t>
      </w:r>
      <w:r>
        <w:rPr>
          <w:rFonts w:hint="eastAsia"/>
        </w:rPr>
        <w:br/>
      </w:r>
      <w:r>
        <w:rPr>
          <w:rFonts w:hint="eastAsia"/>
        </w:rPr>
        <w:t>　　图表 香蕉粉行业产业链调研</w:t>
      </w:r>
      <w:r>
        <w:rPr>
          <w:rFonts w:hint="eastAsia"/>
        </w:rPr>
        <w:br/>
      </w:r>
      <w:r>
        <w:rPr>
          <w:rFonts w:hint="eastAsia"/>
        </w:rPr>
        <w:t>　　图表 香蕉粉行业现状</w:t>
      </w:r>
      <w:r>
        <w:rPr>
          <w:rFonts w:hint="eastAsia"/>
        </w:rPr>
        <w:br/>
      </w:r>
      <w:r>
        <w:rPr>
          <w:rFonts w:hint="eastAsia"/>
        </w:rPr>
        <w:t>　　图表 香蕉粉行业标准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2019-2024年中国香蕉粉行业市场规模</w:t>
      </w:r>
      <w:r>
        <w:rPr>
          <w:rFonts w:hint="eastAsia"/>
        </w:rPr>
        <w:br/>
      </w:r>
      <w:r>
        <w:rPr>
          <w:rFonts w:hint="eastAsia"/>
        </w:rPr>
        <w:t>　　图表 2024年中国香蕉粉行业产能</w:t>
      </w:r>
      <w:r>
        <w:rPr>
          <w:rFonts w:hint="eastAsia"/>
        </w:rPr>
        <w:br/>
      </w:r>
      <w:r>
        <w:rPr>
          <w:rFonts w:hint="eastAsia"/>
        </w:rPr>
        <w:t>　　图表 2019-2024年中国香蕉粉行业产量统计</w:t>
      </w:r>
      <w:r>
        <w:rPr>
          <w:rFonts w:hint="eastAsia"/>
        </w:rPr>
        <w:br/>
      </w:r>
      <w:r>
        <w:rPr>
          <w:rFonts w:hint="eastAsia"/>
        </w:rPr>
        <w:t>　　图表 香蕉粉行业动态</w:t>
      </w:r>
      <w:r>
        <w:rPr>
          <w:rFonts w:hint="eastAsia"/>
        </w:rPr>
        <w:br/>
      </w:r>
      <w:r>
        <w:rPr>
          <w:rFonts w:hint="eastAsia"/>
        </w:rPr>
        <w:t>　　图表 2019-2024年中国香蕉粉市场需求量</w:t>
      </w:r>
      <w:r>
        <w:rPr>
          <w:rFonts w:hint="eastAsia"/>
        </w:rPr>
        <w:br/>
      </w:r>
      <w:r>
        <w:rPr>
          <w:rFonts w:hint="eastAsia"/>
        </w:rPr>
        <w:t>　　图表 2024年中国香蕉粉行业需求区域调研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2019-2024年中国香蕉粉行情</w:t>
      </w:r>
      <w:r>
        <w:rPr>
          <w:rFonts w:hint="eastAsia"/>
        </w:rPr>
        <w:br/>
      </w:r>
      <w:r>
        <w:rPr>
          <w:rFonts w:hint="eastAsia"/>
        </w:rPr>
        <w:t>　　图表 2019-2024年中国香蕉粉价格走势图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2019-2024年中国香蕉粉行业销售收入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2019-2024年中国香蕉粉行业盈利情况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2019-2024年中国香蕉粉行业利润总额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2019-2024年中国香蕉粉进口统计</w:t>
      </w:r>
      <w:r>
        <w:rPr>
          <w:rFonts w:hint="eastAsia"/>
        </w:rPr>
        <w:br/>
      </w:r>
      <w:r>
        <w:rPr>
          <w:rFonts w:hint="eastAsia"/>
        </w:rPr>
        <w:t>　　图表 2019-2024年中国香蕉粉出口统计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2019-2024年中国香蕉粉行业企业数量统计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**地区香蕉粉市场规模</w:t>
      </w:r>
      <w:r>
        <w:rPr>
          <w:rFonts w:hint="eastAsia"/>
        </w:rPr>
        <w:br/>
      </w:r>
      <w:r>
        <w:rPr>
          <w:rFonts w:hint="eastAsia"/>
        </w:rPr>
        <w:t>　　图表 **地区香蕉粉行业市场需求</w:t>
      </w:r>
      <w:r>
        <w:rPr>
          <w:rFonts w:hint="eastAsia"/>
        </w:rPr>
        <w:br/>
      </w:r>
      <w:r>
        <w:rPr>
          <w:rFonts w:hint="eastAsia"/>
        </w:rPr>
        <w:t>　　图表 **地区香蕉粉市场调研</w:t>
      </w:r>
      <w:r>
        <w:rPr>
          <w:rFonts w:hint="eastAsia"/>
        </w:rPr>
        <w:br/>
      </w:r>
      <w:r>
        <w:rPr>
          <w:rFonts w:hint="eastAsia"/>
        </w:rPr>
        <w:t>　　图表 **地区香蕉粉行业市场需求分析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**地区香蕉粉市场规模</w:t>
      </w:r>
      <w:r>
        <w:rPr>
          <w:rFonts w:hint="eastAsia"/>
        </w:rPr>
        <w:br/>
      </w:r>
      <w:r>
        <w:rPr>
          <w:rFonts w:hint="eastAsia"/>
        </w:rPr>
        <w:t>　　图表 **地区香蕉粉行业市场需求</w:t>
      </w:r>
      <w:r>
        <w:rPr>
          <w:rFonts w:hint="eastAsia"/>
        </w:rPr>
        <w:br/>
      </w:r>
      <w:r>
        <w:rPr>
          <w:rFonts w:hint="eastAsia"/>
        </w:rPr>
        <w:t>　　图表 **地区香蕉粉市场调研</w:t>
      </w:r>
      <w:r>
        <w:rPr>
          <w:rFonts w:hint="eastAsia"/>
        </w:rPr>
        <w:br/>
      </w:r>
      <w:r>
        <w:rPr>
          <w:rFonts w:hint="eastAsia"/>
        </w:rPr>
        <w:t>　　图表 **地区香蕉粉行业市场需求分析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香蕉粉行业竞争对手分析</w:t>
      </w:r>
      <w:r>
        <w:rPr>
          <w:rFonts w:hint="eastAsia"/>
        </w:rPr>
        <w:br/>
      </w:r>
      <w:r>
        <w:rPr>
          <w:rFonts w:hint="eastAsia"/>
        </w:rPr>
        <w:t>　　图表 香蕉粉重点企业（一）基本信息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香蕉粉重点企业（一）经营情况分析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香蕉粉重点企业（一）主要经济指标情况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香蕉粉重点企业（一）盈利能力情况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香蕉粉重点企业（一）偿债能力情况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香蕉粉重点企业（一）运营能力情况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香蕉粉重点企业（一）成长能力情况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香蕉粉重点企业（二）基本信息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香蕉粉重点企业（二）经营情况分析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香蕉粉重点企业（二）主要经济指标情况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香蕉粉重点企业（二）盈利能力情况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香蕉粉重点企业（二）偿债能力情况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香蕉粉重点企业（二）运营能力情况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香蕉粉重点企业（二）成长能力情况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香蕉粉重点企业（三）基本信息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香蕉粉重点企业（三）经营情况分析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香蕉粉重点企业（三）主要经济指标情况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香蕉粉重点企业（三）盈利能力情况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香蕉粉重点企业（三）偿债能力情况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香蕉粉重点企业（三）运营能力情况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香蕉粉重点企业（三）成长能力情况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2025-2031年中国香蕉粉行业产能预测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2025-2031年中国香蕉粉行业产量预测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2025-2031年中国香蕉粉市场需求预测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2025-2031年中国香蕉粉行业市场规模预测</w:t>
      </w:r>
      <w:r>
        <w:rPr>
          <w:rFonts w:hint="eastAsia"/>
        </w:rPr>
        <w:br/>
      </w:r>
      <w:r>
        <w:rPr>
          <w:rFonts w:hint="eastAsia"/>
        </w:rPr>
        <w:t>　　图表 香蕉粉行业准入条件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2025-2031年中国香蕉粉市场前景</w:t>
      </w:r>
      <w:r>
        <w:rPr>
          <w:rFonts w:hint="eastAsia"/>
        </w:rPr>
        <w:br/>
      </w:r>
      <w:r>
        <w:rPr>
          <w:rFonts w:hint="eastAsia"/>
        </w:rPr>
        <w:t>　　图表 2025-2031年中国香蕉粉行业信息化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2025-2031年中国香蕉粉行业风险分析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2025-2031年中国香蕉粉行业发展趋势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f0fbee0944106" w:history="1">
        <w:r>
          <w:rPr>
            <w:rStyle w:val="Hyperlink"/>
          </w:rPr>
          <w:t>中国香蕉粉发展现状与市场前景预测报告（2025-2031年）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f0fbee0944106" w:history="1">
        <w:r>
          <w:rPr>
            <w:rStyle w:val="Hyperlink"/>
          </w:rPr>
          <w:t>https://www.20087.com/8/89/XiangJiaoFenShiChangQianJing.html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0e46e17a84fbc" w:history="1">
      <w:r>
        <w:rPr>
          <w:rStyle w:val="Hyperlink"/>
        </w:rPr>
        <w:t>中国香蕉粉发展现状与市场前景预测报告（2025-2031年）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XiangJiaoFenShiChangQianJing.html" TargetMode="External" Id="R06cf0fbee094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XiangJiaoFenShiChangQianJing.html" TargetMode="External" Id="R2480e46e17a8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2025-09-29T08:00:09Z</dcterms:created>
  <dcterms:modified xsi:type="dcterms:W3CDTF">2025-09-29T09:00:09Z</dcterms:modified>
  <dc:subject>中国香蕉粉发展现状与市场前景预测报告（2025-2031年）</dc:subject>
  <dc:title>中国香蕉粉发展现状与市场前景预测报告（2025-2031年）</dc:title>
  <cp:keywords>中国香蕉粉发展现状与市场前景预测报告（2025-2031年）</cp:keywords>
  <dc:description>中国香蕉粉发展现状与市场前景预测报告（2025-2031年）</dc:description>
</cp:coreProperties>
</file>