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faf7a23afd4c83" w:history="1">
              <w:r>
                <w:rPr>
                  <w:rStyle w:val="Hyperlink"/>
                </w:rPr>
                <w:t>2024-2030年中国原盐行业深度调研与发展趋势报告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faf7a23afd4c83" w:history="1">
              <w:r>
                <w:rPr>
                  <w:rStyle w:val="Hyperlink"/>
                </w:rPr>
                <w:t>2024-2030年中国原盐行业深度调研与发展趋势报告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faf7a23afd4c83" w:history="1">
                <w:r>
                  <w:rPr>
                    <w:rStyle w:val="Hyperlink"/>
                  </w:rPr>
                  <w:t>https://www.20087.com/8/19/YuanYanFaZhanQuShi.html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盐是海盐、湖盐或岩盐的未精炼形式，广泛应用于食品调味、化工原料、水处理等多个领域。近年来，随着消费者对健康和食品品质的追求，对原盐的品质和来源透明度有了更高要求。同时，原盐的生产也面临着环保和资源可持续性的挑战，促使行业采用更环保的开采和加工方法。</w:t>
      </w:r>
      <w:r>
        <w:rPr>
          <w:rFonts w:hint="eastAsia"/>
        </w:rPr>
        <w:br/>
      </w:r>
      <w:r>
        <w:rPr>
          <w:rFonts w:hint="eastAsia"/>
        </w:rPr>
        <w:t>　　未来，原盐行业将更加注重品质和环保。随着消费者对天然、无添加食品的偏好，高品质、低钠或含有特定矿物质的原盐产品将受到市场欢迎。同时，盐田生态旅游和文化体验的兴起，将促进盐业与旅游业的融合，为原盐生产地区带来新的经济增长点。此外，行业将探索更加环保的盐业生产技术，如使用太阳能蒸发海水，减少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faf7a23afd4c83" w:history="1">
        <w:r>
          <w:rPr>
            <w:rStyle w:val="Hyperlink"/>
          </w:rPr>
          <w:t>2024-2030年中国原盐行业深度调研与发展趋势报告</w:t>
        </w:r>
      </w:hyperlink>
      <w:r>
        <w:rPr>
          <w:rFonts w:hint="eastAsia"/>
        </w:rPr>
        <w:t>》专业、系统地分析了原盐行业现状，包括市场需求、市场规模及价格动态，全面梳理了原盐产业链结构，并对原盐细分市场进行了探究。原盐报告基于详实数据，科学预测了原盐市场发展前景和发展趋势，同时剖析了原盐品牌竞争、市场集中度以及重点企业的市场地位。在识别风险与机遇的基础上，原盐报告提出了针对性的发展策略和建议。原盐报告为原盐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原盐产业概述</w:t>
      </w:r>
      <w:r>
        <w:rPr>
          <w:rFonts w:hint="eastAsia"/>
        </w:rPr>
        <w:br/>
      </w:r>
      <w:r>
        <w:rPr>
          <w:rFonts w:hint="eastAsia"/>
        </w:rPr>
        <w:t>　　　　一、原盐定义</w:t>
      </w:r>
      <w:r>
        <w:rPr>
          <w:rFonts w:hint="eastAsia"/>
        </w:rPr>
        <w:br/>
      </w:r>
      <w:r>
        <w:rPr>
          <w:rFonts w:hint="eastAsia"/>
        </w:rPr>
        <w:t>　　　　二、原盐分类</w:t>
      </w:r>
      <w:r>
        <w:rPr>
          <w:rFonts w:hint="eastAsia"/>
        </w:rPr>
        <w:br/>
      </w:r>
      <w:r>
        <w:rPr>
          <w:rFonts w:hint="eastAsia"/>
        </w:rPr>
        <w:t>　　　　三、原盐用途</w:t>
      </w:r>
      <w:r>
        <w:rPr>
          <w:rFonts w:hint="eastAsia"/>
        </w:rPr>
        <w:br/>
      </w:r>
      <w:r>
        <w:rPr>
          <w:rFonts w:hint="eastAsia"/>
        </w:rPr>
        <w:t>　　　　四、原盐经营模式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全球及中国原盐市场分析</w:t>
      </w:r>
      <w:r>
        <w:rPr>
          <w:rFonts w:hint="eastAsia"/>
        </w:rPr>
        <w:br/>
      </w:r>
      <w:r>
        <w:rPr>
          <w:rFonts w:hint="eastAsia"/>
        </w:rPr>
        <w:t>　　第一节 原盐行业国际市场分析</w:t>
      </w:r>
      <w:r>
        <w:rPr>
          <w:rFonts w:hint="eastAsia"/>
        </w:rPr>
        <w:br/>
      </w:r>
      <w:r>
        <w:rPr>
          <w:rFonts w:hint="eastAsia"/>
        </w:rPr>
        <w:t>　　　　一、原盐重点生产企业</w:t>
      </w:r>
      <w:r>
        <w:rPr>
          <w:rFonts w:hint="eastAsia"/>
        </w:rPr>
        <w:br/>
      </w:r>
      <w:r>
        <w:rPr>
          <w:rFonts w:hint="eastAsia"/>
        </w:rPr>
        <w:t>　　　　二、原盐产品技术动态</w:t>
      </w:r>
      <w:r>
        <w:rPr>
          <w:rFonts w:hint="eastAsia"/>
        </w:rPr>
        <w:br/>
      </w:r>
      <w:r>
        <w:rPr>
          <w:rFonts w:hint="eastAsia"/>
        </w:rPr>
        <w:t>　　　　三、原盐竞争格局分析</w:t>
      </w:r>
      <w:r>
        <w:rPr>
          <w:rFonts w:hint="eastAsia"/>
        </w:rPr>
        <w:br/>
      </w:r>
      <w:r>
        <w:rPr>
          <w:rFonts w:hint="eastAsia"/>
        </w:rPr>
        <w:t>　　　　四、原盐国际市场前景</w:t>
      </w:r>
      <w:r>
        <w:rPr>
          <w:rFonts w:hint="eastAsia"/>
        </w:rPr>
        <w:br/>
      </w:r>
      <w:r>
        <w:rPr>
          <w:rFonts w:hint="eastAsia"/>
        </w:rPr>
        <w:t>　　第二节 原盐行业国内市场分析</w:t>
      </w:r>
      <w:r>
        <w:rPr>
          <w:rFonts w:hint="eastAsia"/>
        </w:rPr>
        <w:br/>
      </w:r>
      <w:r>
        <w:rPr>
          <w:rFonts w:hint="eastAsia"/>
        </w:rPr>
        <w:t>　　　　一、原盐国内市场现状</w:t>
      </w:r>
      <w:r>
        <w:rPr>
          <w:rFonts w:hint="eastAsia"/>
        </w:rPr>
        <w:br/>
      </w:r>
      <w:r>
        <w:rPr>
          <w:rFonts w:hint="eastAsia"/>
        </w:rPr>
        <w:t>　　　　二、原盐产品技术动态</w:t>
      </w:r>
      <w:r>
        <w:rPr>
          <w:rFonts w:hint="eastAsia"/>
        </w:rPr>
        <w:br/>
      </w:r>
      <w:r>
        <w:rPr>
          <w:rFonts w:hint="eastAsia"/>
        </w:rPr>
        <w:t>　　　　三、原盐竞争格局分析</w:t>
      </w:r>
      <w:r>
        <w:rPr>
          <w:rFonts w:hint="eastAsia"/>
        </w:rPr>
        <w:br/>
      </w:r>
      <w:r>
        <w:rPr>
          <w:rFonts w:hint="eastAsia"/>
        </w:rPr>
        <w:t>　　　　四、原盐国内需求现状</w:t>
      </w:r>
      <w:r>
        <w:rPr>
          <w:rFonts w:hint="eastAsia"/>
        </w:rPr>
        <w:br/>
      </w:r>
      <w:r>
        <w:rPr>
          <w:rFonts w:hint="eastAsia"/>
        </w:rPr>
        <w:t>　　　　五、原盐国内市场趋势</w:t>
      </w:r>
      <w:r>
        <w:rPr>
          <w:rFonts w:hint="eastAsia"/>
        </w:rPr>
        <w:br/>
      </w:r>
      <w:r>
        <w:rPr>
          <w:rFonts w:hint="eastAsia"/>
        </w:rPr>
        <w:t>　　第三节 原盐国内外市场对比分析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2024年原盐市场环境分析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（二）国际经济市场前景分析</w:t>
      </w:r>
      <w:r>
        <w:rPr>
          <w:rFonts w:hint="eastAsia"/>
        </w:rPr>
        <w:br/>
      </w:r>
      <w:r>
        <w:rPr>
          <w:rFonts w:hint="eastAsia"/>
        </w:rPr>
        <w:t>　　　　二、国内宏观经济及前景预测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原盐行业相关政策分析</w:t>
      </w:r>
      <w:r>
        <w:rPr>
          <w:rFonts w:hint="eastAsia"/>
        </w:rPr>
        <w:br/>
      </w:r>
      <w:r>
        <w:rPr>
          <w:rFonts w:hint="eastAsia"/>
        </w:rPr>
        <w:t>　　　　一、原盐行业监管体制</w:t>
      </w:r>
      <w:r>
        <w:rPr>
          <w:rFonts w:hint="eastAsia"/>
        </w:rPr>
        <w:br/>
      </w:r>
      <w:r>
        <w:rPr>
          <w:rFonts w:hint="eastAsia"/>
        </w:rPr>
        <w:t>　　　　二、原盐行业政策分析</w:t>
      </w:r>
      <w:r>
        <w:rPr>
          <w:rFonts w:hint="eastAsia"/>
        </w:rPr>
        <w:br/>
      </w:r>
      <w:r>
        <w:rPr>
          <w:rFonts w:hint="eastAsia"/>
        </w:rPr>
        <w:t>　　　　三、原盐相关标准分析</w:t>
      </w:r>
      <w:r>
        <w:rPr>
          <w:rFonts w:hint="eastAsia"/>
        </w:rPr>
        <w:br/>
      </w:r>
      <w:r>
        <w:rPr>
          <w:rFonts w:hint="eastAsia"/>
        </w:rPr>
        <w:t>　　　　四、原盐产业政策趋势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原盐技术工艺及成本结构</w:t>
      </w:r>
      <w:r>
        <w:rPr>
          <w:rFonts w:hint="eastAsia"/>
        </w:rPr>
        <w:br/>
      </w:r>
      <w:r>
        <w:rPr>
          <w:rFonts w:hint="eastAsia"/>
        </w:rPr>
        <w:t>　　　　一、原盐产品技术</w:t>
      </w:r>
      <w:r>
        <w:rPr>
          <w:rFonts w:hint="eastAsia"/>
        </w:rPr>
        <w:br/>
      </w:r>
      <w:r>
        <w:rPr>
          <w:rFonts w:hint="eastAsia"/>
        </w:rPr>
        <w:t>　　　　二、原盐技术工艺分析</w:t>
      </w:r>
      <w:r>
        <w:rPr>
          <w:rFonts w:hint="eastAsia"/>
        </w:rPr>
        <w:br/>
      </w:r>
      <w:r>
        <w:rPr>
          <w:rFonts w:hint="eastAsia"/>
        </w:rPr>
        <w:t>　　　　三、原盐成本结构分析</w:t>
      </w:r>
      <w:r>
        <w:rPr>
          <w:rFonts w:hint="eastAsia"/>
        </w:rPr>
        <w:br/>
      </w:r>
      <w:r>
        <w:rPr>
          <w:rFonts w:hint="eastAsia"/>
        </w:rPr>
        <w:t>　　　　四、原盐技术发展趋势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2019-2024年原盐市场供需分析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一、2019-2024年原盐产能产量统计</w:t>
      </w:r>
      <w:r>
        <w:rPr>
          <w:rFonts w:hint="eastAsia"/>
        </w:rPr>
        <w:br/>
      </w:r>
      <w:r>
        <w:rPr>
          <w:rFonts w:hint="eastAsia"/>
        </w:rPr>
        <w:t>　　　　2019-2024年中国原盐产量及增速趋势图</w:t>
      </w:r>
      <w:r>
        <w:rPr>
          <w:rFonts w:hint="eastAsia"/>
        </w:rPr>
        <w:br/>
      </w:r>
      <w:r>
        <w:rPr>
          <w:rFonts w:hint="eastAsia"/>
        </w:rPr>
        <w:t>　　　　二、2019-2024年原盐产量及市场份额</w:t>
      </w:r>
      <w:r>
        <w:rPr>
          <w:rFonts w:hint="eastAsia"/>
        </w:rPr>
        <w:br/>
      </w:r>
      <w:r>
        <w:rPr>
          <w:rFonts w:hint="eastAsia"/>
        </w:rPr>
        <w:t>　　　　三、2019-2024年原盐产值及市场份额</w:t>
      </w:r>
      <w:r>
        <w:rPr>
          <w:rFonts w:hint="eastAsia"/>
        </w:rPr>
        <w:br/>
      </w:r>
      <w:r>
        <w:rPr>
          <w:rFonts w:hint="eastAsia"/>
        </w:rPr>
        <w:t>　　　　四、2019-2024年原盐需求情况分析</w:t>
      </w:r>
      <w:r>
        <w:rPr>
          <w:rFonts w:hint="eastAsia"/>
        </w:rPr>
        <w:br/>
      </w:r>
      <w:r>
        <w:rPr>
          <w:rFonts w:hint="eastAsia"/>
        </w:rPr>
        <w:t>　　　　五、2019-2024年原盐需求市场份额</w:t>
      </w:r>
      <w:r>
        <w:rPr>
          <w:rFonts w:hint="eastAsia"/>
        </w:rPr>
        <w:br/>
      </w:r>
      <w:r>
        <w:rPr>
          <w:rFonts w:hint="eastAsia"/>
        </w:rPr>
        <w:t>　　　　六、2019-2024年原盐平均价格、毛利率分析</w:t>
      </w:r>
      <w:r>
        <w:rPr>
          <w:rFonts w:hint="eastAsia"/>
        </w:rPr>
        <w:br/>
      </w:r>
      <w:r>
        <w:rPr>
          <w:rFonts w:hint="eastAsia"/>
        </w:rPr>
        <w:t>　　　　七、2019-2024年原盐进口、出口情况分析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2024-2030年原盐市场供需前景预测</w:t>
      </w:r>
      <w:r>
        <w:rPr>
          <w:rFonts w:hint="eastAsia"/>
        </w:rPr>
        <w:br/>
      </w:r>
      <w:r>
        <w:rPr>
          <w:rFonts w:hint="eastAsia"/>
        </w:rPr>
        <w:t>　　　　一、2024-2030年原盐产量预测</w:t>
      </w:r>
      <w:r>
        <w:rPr>
          <w:rFonts w:hint="eastAsia"/>
        </w:rPr>
        <w:br/>
      </w:r>
      <w:r>
        <w:rPr>
          <w:rFonts w:hint="eastAsia"/>
        </w:rPr>
        <w:t>　　　　二、2024-2030年原盐需求预测</w:t>
      </w:r>
      <w:r>
        <w:rPr>
          <w:rFonts w:hint="eastAsia"/>
        </w:rPr>
        <w:br/>
      </w:r>
      <w:r>
        <w:rPr>
          <w:rFonts w:hint="eastAsia"/>
        </w:rPr>
        <w:t>　　　　三、2024-2030年原盐价格预测</w:t>
      </w:r>
      <w:r>
        <w:rPr>
          <w:rFonts w:hint="eastAsia"/>
        </w:rPr>
        <w:br/>
      </w:r>
      <w:r>
        <w:rPr>
          <w:rFonts w:hint="eastAsia"/>
        </w:rPr>
        <w:t>　　　　四、2024-2030年原盐出口预测</w:t>
      </w:r>
      <w:r>
        <w:rPr>
          <w:rFonts w:hint="eastAsia"/>
        </w:rPr>
        <w:br/>
      </w:r>
      <w:r>
        <w:rPr>
          <w:rFonts w:hint="eastAsia"/>
        </w:rPr>
        <w:t>　　　　五、2024-2030年原盐市场前景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原盐市场波特五力竞争分析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原盐标杆企业研究分析</w:t>
      </w:r>
      <w:r>
        <w:rPr>
          <w:rFonts w:hint="eastAsia"/>
        </w:rPr>
        <w:br/>
      </w:r>
      <w:r>
        <w:rPr>
          <w:rFonts w:hint="eastAsia"/>
        </w:rPr>
        <w:t>　　第一节 河北省南堡盐场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第二节 湖南省湘衡盐矿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第三节 江苏省金桥盐业有限公司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第四节 山东潍坊龙威实业有限公司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第五节 莱州诚源盐化有限公司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第六节 山东海王化工有限公司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原盐产业链及供应商联系方式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原盐产业链分析</w:t>
      </w:r>
      <w:r>
        <w:rPr>
          <w:rFonts w:hint="eastAsia"/>
        </w:rPr>
        <w:br/>
      </w:r>
      <w:r>
        <w:rPr>
          <w:rFonts w:hint="eastAsia"/>
        </w:rPr>
        <w:t>　　　　一、原盐供应链关系分析</w:t>
      </w:r>
      <w:r>
        <w:rPr>
          <w:rFonts w:hint="eastAsia"/>
        </w:rPr>
        <w:br/>
      </w:r>
      <w:r>
        <w:rPr>
          <w:rFonts w:hint="eastAsia"/>
        </w:rPr>
        <w:t>　　　　二、原盐原料及价格分析</w:t>
      </w:r>
      <w:r>
        <w:rPr>
          <w:rFonts w:hint="eastAsia"/>
        </w:rPr>
        <w:br/>
      </w:r>
      <w:r>
        <w:rPr>
          <w:rFonts w:hint="eastAsia"/>
        </w:rPr>
        <w:t>　　　　三、原盐需求及应用领域</w:t>
      </w:r>
      <w:r>
        <w:rPr>
          <w:rFonts w:hint="eastAsia"/>
        </w:rPr>
        <w:br/>
      </w:r>
      <w:r>
        <w:rPr>
          <w:rFonts w:hint="eastAsia"/>
        </w:rPr>
        <w:t>　　第二节 中智林 原盐产业链供应商联系方式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一、原盐原料供应商及联系方式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二、原盐主要供应商及联系方式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三、原盐客户买家及联系方式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原盐营销模式及渠道分析</w:t>
      </w:r>
      <w:r>
        <w:rPr>
          <w:rFonts w:hint="eastAsia"/>
        </w:rPr>
        <w:br/>
      </w:r>
      <w:r>
        <w:rPr>
          <w:rFonts w:hint="eastAsia"/>
        </w:rPr>
        <w:t>　　　　一、原盐直销模式分析</w:t>
      </w:r>
      <w:r>
        <w:rPr>
          <w:rFonts w:hint="eastAsia"/>
        </w:rPr>
        <w:br/>
      </w:r>
      <w:r>
        <w:rPr>
          <w:rFonts w:hint="eastAsia"/>
        </w:rPr>
        <w:t>　　　　二、原盐代理销售模式</w:t>
      </w:r>
      <w:r>
        <w:rPr>
          <w:rFonts w:hint="eastAsia"/>
        </w:rPr>
        <w:br/>
      </w:r>
      <w:r>
        <w:rPr>
          <w:rFonts w:hint="eastAsia"/>
        </w:rPr>
        <w:t>　　　　三、原盐网络销售模式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原盐行业投资策略及建议</w:t>
      </w:r>
      <w:r>
        <w:rPr>
          <w:rFonts w:hint="eastAsia"/>
        </w:rPr>
        <w:br/>
      </w:r>
      <w:r>
        <w:rPr>
          <w:rFonts w:hint="eastAsia"/>
        </w:rPr>
        <w:t>　　　　一、原盐行业投资环境</w:t>
      </w:r>
      <w:r>
        <w:rPr>
          <w:rFonts w:hint="eastAsia"/>
        </w:rPr>
        <w:br/>
      </w:r>
      <w:r>
        <w:rPr>
          <w:rFonts w:hint="eastAsia"/>
        </w:rPr>
        <w:t>　　　　二、原盐行业投资壁垒</w:t>
      </w:r>
      <w:r>
        <w:rPr>
          <w:rFonts w:hint="eastAsia"/>
        </w:rPr>
        <w:br/>
      </w:r>
      <w:r>
        <w:rPr>
          <w:rFonts w:hint="eastAsia"/>
        </w:rPr>
        <w:t>　　　　三、原盐行业投资风险</w:t>
      </w:r>
      <w:r>
        <w:rPr>
          <w:rFonts w:hint="eastAsia"/>
        </w:rPr>
        <w:br/>
      </w:r>
      <w:r>
        <w:rPr>
          <w:rFonts w:hint="eastAsia"/>
        </w:rPr>
        <w:t>　　　　四、原盐项目投资策略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原盐产品图片</w:t>
      </w:r>
      <w:r>
        <w:rPr>
          <w:rFonts w:hint="eastAsia"/>
        </w:rPr>
        <w:br/>
      </w:r>
      <w:r>
        <w:rPr>
          <w:rFonts w:hint="eastAsia"/>
        </w:rPr>
        <w:t>　　图表 原盐产品分类</w:t>
      </w:r>
      <w:r>
        <w:rPr>
          <w:rFonts w:hint="eastAsia"/>
        </w:rPr>
        <w:br/>
      </w:r>
      <w:r>
        <w:rPr>
          <w:rFonts w:hint="eastAsia"/>
        </w:rPr>
        <w:t>　　图表 原盐产品应用领域</w:t>
      </w:r>
      <w:r>
        <w:rPr>
          <w:rFonts w:hint="eastAsia"/>
        </w:rPr>
        <w:br/>
      </w:r>
      <w:r>
        <w:rPr>
          <w:rFonts w:hint="eastAsia"/>
        </w:rPr>
        <w:t>　　图表 原盐产业链示意图</w:t>
      </w:r>
      <w:r>
        <w:rPr>
          <w:rFonts w:hint="eastAsia"/>
        </w:rPr>
        <w:br/>
      </w:r>
      <w:r>
        <w:rPr>
          <w:rFonts w:hint="eastAsia"/>
        </w:rPr>
        <w:t>　　图表 2019-2024年中国原盐产量变化趋势图</w:t>
      </w:r>
      <w:r>
        <w:rPr>
          <w:rFonts w:hint="eastAsia"/>
        </w:rPr>
        <w:br/>
      </w:r>
      <w:r>
        <w:rPr>
          <w:rFonts w:hint="eastAsia"/>
        </w:rPr>
        <w:t>　　图表 2024年中国原盐主要企业产能产量统计</w:t>
      </w:r>
      <w:r>
        <w:rPr>
          <w:rFonts w:hint="eastAsia"/>
        </w:rPr>
        <w:br/>
      </w:r>
      <w:r>
        <w:rPr>
          <w:rFonts w:hint="eastAsia"/>
        </w:rPr>
        <w:t>　　图表 2019-2024年中国原盐需求量变化趋势图</w:t>
      </w:r>
      <w:r>
        <w:rPr>
          <w:rFonts w:hint="eastAsia"/>
        </w:rPr>
        <w:br/>
      </w:r>
      <w:r>
        <w:rPr>
          <w:rFonts w:hint="eastAsia"/>
        </w:rPr>
        <w:t>　　图表 2024-2030年中国原盐产量预测趋势图</w:t>
      </w:r>
      <w:r>
        <w:rPr>
          <w:rFonts w:hint="eastAsia"/>
        </w:rPr>
        <w:br/>
      </w:r>
      <w:r>
        <w:rPr>
          <w:rFonts w:hint="eastAsia"/>
        </w:rPr>
        <w:t>　　图表 2024-2030年中国原盐需求量与趋势图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faf7a23afd4c83" w:history="1">
        <w:r>
          <w:rPr>
            <w:rStyle w:val="Hyperlink"/>
          </w:rPr>
          <w:t>2024-2030年中国原盐行业深度调研与发展趋势报告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faf7a23afd4c83" w:history="1">
        <w:r>
          <w:rPr>
            <w:rStyle w:val="Hyperlink"/>
          </w:rPr>
          <w:t>https://www.20087.com/8/19/YuanYanFaZhanQuShi.html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06d87012db4b80" w:history="1">
      <w:r>
        <w:rPr>
          <w:rStyle w:val="Hyperlink"/>
        </w:rPr>
        <w:t>2024-2030年中国原盐行业深度调研与发展趋势报告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YuanYanFaZhanQuShi.html" TargetMode="External" Id="Rc3faf7a23afd4c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YuanYanFaZhanQuShi.html" TargetMode="External" Id="R3f06d87012db4b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2024-03-27T23:07:00Z</dcterms:created>
  <dcterms:modified xsi:type="dcterms:W3CDTF">2024-03-28T00:07:00Z</dcterms:modified>
  <dc:subject>2024-2030年中国原盐行业深度调研与发展趋势报告</dc:subject>
  <dc:title>2024-2030年中国原盐行业深度调研与发展趋势报告</dc:title>
  <cp:keywords>2024-2030年中国原盐行业深度调研与发展趋势报告</cp:keywords>
  <dc:description>2024-2030年中国原盐行业深度调研与发展趋势报告</dc:description>
</cp:coreProperties>
</file>