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cc6408ab42f9" w:history="1">
              <w:r>
                <w:rPr>
                  <w:rStyle w:val="Hyperlink"/>
                </w:rPr>
                <w:t>2025-2031年中国奶片行业现状调研与前景趋势报告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cc6408ab42f9" w:history="1">
              <w:r>
                <w:rPr>
                  <w:rStyle w:val="Hyperlink"/>
                </w:rPr>
                <w:t>2025-2031年中国奶片行业现状调研与前景趋势报告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cc6408ab42f9" w:history="1">
                <w:r>
                  <w:rPr>
                    <w:rStyle w:val="Hyperlink"/>
                  </w:rPr>
                  <w:t>https://www.20087.com/8/39/NaiPianHangYeFaZhanQuShi.html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方便携带、易于食用的乳制品，近年来在休闲食品市场中逐渐崭露头角。目前，随着消费者健康意识的提升，奶片的配方不断优化，减少糖分和添加剂的使用，增加蛋白质和钙元素含量，满足营养健康的需求。同时，为了吸引年轻消费者，奶片在口味和包装设计上不断创新，推出多种风味和便携包装，提升消费体验。</w:t>
      </w:r>
      <w:r>
        <w:rPr>
          <w:rFonts w:hint="eastAsia"/>
        </w:rPr>
        <w:br/>
      </w:r>
      <w:r>
        <w:rPr>
          <w:rFonts w:hint="eastAsia"/>
        </w:rPr>
        <w:t>　　未来，奶片的发展将更加注重个性化和功能性。个性化是指根据不同人群的健康需求，开发定制化产品，如针对儿童、老人或运动爱好者的不同配方；功能性则指向强化奶片的保健功效，如添加益生菌、维生素等成分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cc6408ab42f9" w:history="1">
        <w:r>
          <w:rPr>
            <w:rStyle w:val="Hyperlink"/>
          </w:rPr>
          <w:t>2025-2031年中国奶片行业现状调研与前景趋势报告</w:t>
        </w:r>
      </w:hyperlink>
      <w:r>
        <w:rPr>
          <w:rFonts w:hint="eastAsia"/>
        </w:rPr>
        <w:t>》系统分析了奶片行业的市场需求、市场规模及价格动态，全面梳理了奶片产业链结构，并对奶片细分市场进行了深入探究。报告基于详实数据，科学预测了奶片市场前景与发展趋势，重点剖析了品牌竞争格局、市场集中度及重点企业的市场地位。通过SWOT分析，报告识别了行业面临的机遇与风险，并提出了针对性发展策略与建议，为奶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奶片行业界定及应用领域</w:t>
      </w:r>
      <w:r>
        <w:rPr>
          <w:rFonts w:hint="eastAsia"/>
        </w:rPr>
        <w:br/>
      </w:r>
      <w:r>
        <w:rPr>
          <w:rFonts w:hint="eastAsia"/>
        </w:rPr>
        <w:t>　　第一节 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二、全球奶片市场结构</w:t>
      </w:r>
      <w:r>
        <w:rPr>
          <w:rFonts w:hint="eastAsia"/>
        </w:rPr>
        <w:br/>
      </w:r>
      <w:r>
        <w:rPr>
          <w:rFonts w:hint="eastAsia"/>
        </w:rPr>
        <w:t>　　　　三、全球奶片行业竞争格局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2024-2025年奶片行业发展环境分析</w:t>
      </w:r>
      <w:r>
        <w:rPr>
          <w:rFonts w:hint="eastAsia"/>
        </w:rPr>
        <w:br/>
      </w:r>
      <w:r>
        <w:rPr>
          <w:rFonts w:hint="eastAsia"/>
        </w:rPr>
        <w:t>　　第一节 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2024-2025年中国奶片市场现状</w:t>
      </w:r>
      <w:r>
        <w:rPr>
          <w:rFonts w:hint="eastAsia"/>
        </w:rPr>
        <w:br/>
      </w:r>
      <w:r>
        <w:rPr>
          <w:rFonts w:hint="eastAsia"/>
        </w:rPr>
        <w:t>　　第二节 中国奶片行业产量情况分析及预测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、2019-2024年中国奶片产量统计分析</w:t>
      </w:r>
      <w:r>
        <w:rPr>
          <w:rFonts w:hint="eastAsia"/>
        </w:rPr>
        <w:br/>
      </w:r>
      <w:r>
        <w:rPr>
          <w:rFonts w:hint="eastAsia"/>
        </w:rPr>
        <w:t>　　　　三、奶片生产区域分布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四、2025-2031年中国奶片产量预测分析</w:t>
      </w:r>
      <w:r>
        <w:rPr>
          <w:rFonts w:hint="eastAsia"/>
        </w:rPr>
        <w:br/>
      </w:r>
      <w:r>
        <w:rPr>
          <w:rFonts w:hint="eastAsia"/>
        </w:rPr>
        <w:t>　　第三节 中国奶片市场需求情况分析及预测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二、2019-2024年中国奶片市场需求统计</w:t>
      </w:r>
      <w:r>
        <w:rPr>
          <w:rFonts w:hint="eastAsia"/>
        </w:rPr>
        <w:br/>
      </w:r>
      <w:r>
        <w:rPr>
          <w:rFonts w:hint="eastAsia"/>
        </w:rPr>
        <w:t>　　　　三、奶片市场饱和度</w:t>
      </w:r>
      <w:r>
        <w:rPr>
          <w:rFonts w:hint="eastAsia"/>
        </w:rPr>
        <w:br/>
      </w:r>
      <w:r>
        <w:rPr>
          <w:rFonts w:hint="eastAsia"/>
        </w:rPr>
        <w:t>　　　　四、影响奶片市场需求的因素</w:t>
      </w:r>
      <w:r>
        <w:rPr>
          <w:rFonts w:hint="eastAsia"/>
        </w:rPr>
        <w:br/>
      </w:r>
      <w:r>
        <w:rPr>
          <w:rFonts w:hint="eastAsia"/>
        </w:rPr>
        <w:t>　　　　五、奶片市场潜力分析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2024-2025年中国奶片细分行业调研</w:t>
      </w:r>
      <w:r>
        <w:rPr>
          <w:rFonts w:hint="eastAsia"/>
        </w:rPr>
        <w:br/>
      </w:r>
      <w:r>
        <w:rPr>
          <w:rFonts w:hint="eastAsia"/>
        </w:rPr>
        <w:t>　　第一节 主要奶片细分行业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2025年中国奶片企业营销及发展建议</w:t>
      </w:r>
      <w:r>
        <w:rPr>
          <w:rFonts w:hint="eastAsia"/>
        </w:rPr>
        <w:br/>
      </w:r>
      <w:r>
        <w:rPr>
          <w:rFonts w:hint="eastAsia"/>
        </w:rPr>
        <w:t>　　第一节 奶片企业营销策略分析及建议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奶片企业营销策略分析</w:t>
      </w:r>
      <w:r>
        <w:rPr>
          <w:rFonts w:hint="eastAsia"/>
        </w:rPr>
        <w:br/>
      </w:r>
      <w:r>
        <w:rPr>
          <w:rFonts w:hint="eastAsia"/>
        </w:rPr>
        <w:t>　　　　一、奶片企业营销策略</w:t>
      </w:r>
      <w:r>
        <w:rPr>
          <w:rFonts w:hint="eastAsia"/>
        </w:rPr>
        <w:br/>
      </w:r>
      <w:r>
        <w:rPr>
          <w:rFonts w:hint="eastAsia"/>
        </w:rPr>
        <w:t>　　　　二、奶片企业经验借鉴</w:t>
      </w:r>
      <w:r>
        <w:rPr>
          <w:rFonts w:hint="eastAsia"/>
        </w:rPr>
        <w:br/>
      </w:r>
      <w:r>
        <w:rPr>
          <w:rFonts w:hint="eastAsia"/>
        </w:rPr>
        <w:t>　　第三节 奶片企业营销模式演化与创新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一、奶片企业存在的问题</w:t>
      </w:r>
      <w:r>
        <w:rPr>
          <w:rFonts w:hint="eastAsia"/>
        </w:rPr>
        <w:br/>
      </w:r>
      <w:r>
        <w:rPr>
          <w:rFonts w:hint="eastAsia"/>
        </w:rPr>
        <w:t>　　　　二、奶片企业应对的策略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2025年奶片市场前景分析</w:t>
      </w:r>
      <w:r>
        <w:rPr>
          <w:rFonts w:hint="eastAsia"/>
        </w:rPr>
        <w:br/>
      </w:r>
      <w:r>
        <w:rPr>
          <w:rFonts w:hint="eastAsia"/>
        </w:rPr>
        <w:t>　　第二节 2025年奶片行业发展趋势预测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奶片行业投资战略研究</w:t>
      </w:r>
      <w:r>
        <w:rPr>
          <w:rFonts w:hint="eastAsia"/>
        </w:rPr>
        <w:br/>
      </w:r>
      <w:r>
        <w:rPr>
          <w:rFonts w:hint="eastAsia"/>
        </w:rPr>
        <w:t>　　第一节 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一、奶片品牌的重要性</w:t>
      </w:r>
      <w:r>
        <w:rPr>
          <w:rFonts w:hint="eastAsia"/>
        </w:rPr>
        <w:br/>
      </w:r>
      <w:r>
        <w:rPr>
          <w:rFonts w:hint="eastAsia"/>
        </w:rPr>
        <w:t>　　　　二、奶片实施品牌战略的意义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四、我国奶片企业的品牌战略</w:t>
      </w:r>
      <w:r>
        <w:rPr>
          <w:rFonts w:hint="eastAsia"/>
        </w:rPr>
        <w:br/>
      </w:r>
      <w:r>
        <w:rPr>
          <w:rFonts w:hint="eastAsia"/>
        </w:rPr>
        <w:t>　　　　五、奶片品牌战略管理的策略</w:t>
      </w:r>
      <w:r>
        <w:rPr>
          <w:rFonts w:hint="eastAsia"/>
        </w:rPr>
        <w:br/>
      </w:r>
      <w:r>
        <w:rPr>
          <w:rFonts w:hint="eastAsia"/>
        </w:rPr>
        <w:t>　　第三节 奶片经营策略分析</w:t>
      </w:r>
      <w:r>
        <w:rPr>
          <w:rFonts w:hint="eastAsia"/>
        </w:rPr>
        <w:br/>
      </w:r>
      <w:r>
        <w:rPr>
          <w:rFonts w:hint="eastAsia"/>
        </w:rPr>
        <w:t>　　　　一、奶片市场细分策略</w:t>
      </w:r>
      <w:r>
        <w:rPr>
          <w:rFonts w:hint="eastAsia"/>
        </w:rPr>
        <w:br/>
      </w:r>
      <w:r>
        <w:rPr>
          <w:rFonts w:hint="eastAsia"/>
        </w:rPr>
        <w:t>　　　　二、奶片市场创新策略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奶片行业投资战略研究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奶片图片</w:t>
      </w:r>
      <w:r>
        <w:rPr>
          <w:rFonts w:hint="eastAsia"/>
        </w:rPr>
        <w:br/>
      </w:r>
      <w:r>
        <w:rPr>
          <w:rFonts w:hint="eastAsia"/>
        </w:rPr>
        <w:t>　　图表 奶片种类 分类</w:t>
      </w:r>
      <w:r>
        <w:rPr>
          <w:rFonts w:hint="eastAsia"/>
        </w:rPr>
        <w:br/>
      </w:r>
      <w:r>
        <w:rPr>
          <w:rFonts w:hint="eastAsia"/>
        </w:rPr>
        <w:t>　　图表 奶片用途 应用</w:t>
      </w:r>
      <w:r>
        <w:rPr>
          <w:rFonts w:hint="eastAsia"/>
        </w:rPr>
        <w:br/>
      </w:r>
      <w:r>
        <w:rPr>
          <w:rFonts w:hint="eastAsia"/>
        </w:rPr>
        <w:t>　　图表 奶片主要特点</w:t>
      </w:r>
      <w:r>
        <w:rPr>
          <w:rFonts w:hint="eastAsia"/>
        </w:rPr>
        <w:br/>
      </w:r>
      <w:r>
        <w:rPr>
          <w:rFonts w:hint="eastAsia"/>
        </w:rPr>
        <w:t>　　图表 奶片产业链分析</w:t>
      </w:r>
      <w:r>
        <w:rPr>
          <w:rFonts w:hint="eastAsia"/>
        </w:rPr>
        <w:br/>
      </w:r>
      <w:r>
        <w:rPr>
          <w:rFonts w:hint="eastAsia"/>
        </w:rPr>
        <w:t>　　图表 奶片政策分析</w:t>
      </w:r>
      <w:r>
        <w:rPr>
          <w:rFonts w:hint="eastAsia"/>
        </w:rPr>
        <w:br/>
      </w:r>
      <w:r>
        <w:rPr>
          <w:rFonts w:hint="eastAsia"/>
        </w:rPr>
        <w:t>　　图表 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2019-2024年奶片行业市场容量分析</w:t>
      </w:r>
      <w:r>
        <w:rPr>
          <w:rFonts w:hint="eastAsia"/>
        </w:rPr>
        <w:br/>
      </w:r>
      <w:r>
        <w:rPr>
          <w:rFonts w:hint="eastAsia"/>
        </w:rPr>
        <w:t>　　图表 奶片生产现状</w:t>
      </w:r>
      <w:r>
        <w:rPr>
          <w:rFonts w:hint="eastAsia"/>
        </w:rPr>
        <w:br/>
      </w:r>
      <w:r>
        <w:rPr>
          <w:rFonts w:hint="eastAsia"/>
        </w:rPr>
        <w:t>　　图表 2019-2024年中国奶片行业产能统计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2019-2024年中国奶片价格走势</w:t>
      </w:r>
      <w:r>
        <w:rPr>
          <w:rFonts w:hint="eastAsia"/>
        </w:rPr>
        <w:br/>
      </w:r>
      <w:r>
        <w:rPr>
          <w:rFonts w:hint="eastAsia"/>
        </w:rPr>
        <w:t>　　图表 2024年奶片成本和利润分析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奶片品牌</w:t>
      </w:r>
      <w:r>
        <w:rPr>
          <w:rFonts w:hint="eastAsia"/>
        </w:rPr>
        <w:br/>
      </w:r>
      <w:r>
        <w:rPr>
          <w:rFonts w:hint="eastAsia"/>
        </w:rPr>
        <w:t>　　图表 奶片企业（一）概况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奶片企业（一）经营分析</w:t>
      </w:r>
      <w:r>
        <w:rPr>
          <w:rFonts w:hint="eastAsia"/>
        </w:rPr>
        <w:br/>
      </w:r>
      <w:r>
        <w:rPr>
          <w:rFonts w:hint="eastAsia"/>
        </w:rPr>
        <w:t>　　图表 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奶片上游现状</w:t>
      </w:r>
      <w:r>
        <w:rPr>
          <w:rFonts w:hint="eastAsia"/>
        </w:rPr>
        <w:br/>
      </w:r>
      <w:r>
        <w:rPr>
          <w:rFonts w:hint="eastAsia"/>
        </w:rPr>
        <w:t>　　图表 奶片下游调研</w:t>
      </w:r>
      <w:r>
        <w:rPr>
          <w:rFonts w:hint="eastAsia"/>
        </w:rPr>
        <w:br/>
      </w:r>
      <w:r>
        <w:rPr>
          <w:rFonts w:hint="eastAsia"/>
        </w:rPr>
        <w:t>　　图表 奶片企业（二）概况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奶片企业（二）经营分析</w:t>
      </w:r>
      <w:r>
        <w:rPr>
          <w:rFonts w:hint="eastAsia"/>
        </w:rPr>
        <w:br/>
      </w:r>
      <w:r>
        <w:rPr>
          <w:rFonts w:hint="eastAsia"/>
        </w:rPr>
        <w:t>　　图表 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奶片企业（三）概况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奶片企业（三）经营分析</w:t>
      </w:r>
      <w:r>
        <w:rPr>
          <w:rFonts w:hint="eastAsia"/>
        </w:rPr>
        <w:br/>
      </w:r>
      <w:r>
        <w:rPr>
          <w:rFonts w:hint="eastAsia"/>
        </w:rPr>
        <w:t>　　图表 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奶片优势</w:t>
      </w:r>
      <w:r>
        <w:rPr>
          <w:rFonts w:hint="eastAsia"/>
        </w:rPr>
        <w:br/>
      </w:r>
      <w:r>
        <w:rPr>
          <w:rFonts w:hint="eastAsia"/>
        </w:rPr>
        <w:t>　　图表 奶片劣势</w:t>
      </w:r>
      <w:r>
        <w:rPr>
          <w:rFonts w:hint="eastAsia"/>
        </w:rPr>
        <w:br/>
      </w:r>
      <w:r>
        <w:rPr>
          <w:rFonts w:hint="eastAsia"/>
        </w:rPr>
        <w:t>　　图表 奶片机会</w:t>
      </w:r>
      <w:r>
        <w:rPr>
          <w:rFonts w:hint="eastAsia"/>
        </w:rPr>
        <w:br/>
      </w:r>
      <w:r>
        <w:rPr>
          <w:rFonts w:hint="eastAsia"/>
        </w:rPr>
        <w:t>　　图表 奶片威胁</w:t>
      </w:r>
      <w:r>
        <w:rPr>
          <w:rFonts w:hint="eastAsia"/>
        </w:rPr>
        <w:br/>
      </w:r>
      <w:r>
        <w:rPr>
          <w:rFonts w:hint="eastAsia"/>
        </w:rPr>
        <w:t>　　图表 2025-2031年中国奶片行业产能预测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cc6408ab42f9" w:history="1">
        <w:r>
          <w:rPr>
            <w:rStyle w:val="Hyperlink"/>
          </w:rPr>
          <w:t>2025-2031年中国奶片行业现状调研与前景趋势报告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cc6408ab42f9" w:history="1">
        <w:r>
          <w:rPr>
            <w:rStyle w:val="Hyperlink"/>
          </w:rPr>
          <w:t>https://www.20087.com/8/39/NaiPianHangYeFaZhanQuShi.html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42262ba24862" w:history="1">
      <w:r>
        <w:rPr>
          <w:rStyle w:val="Hyperlink"/>
        </w:rPr>
        <w:t>2025-2031年中国奶片行业现状调研与前景趋势报告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aiPianHangYeFaZhanQuShi.html" TargetMode="External" Id="R6e57cc6408a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aiPianHangYeFaZhanQuShi.html" TargetMode="External" Id="R79fd42262ba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2024-11-08T08:45:00Z</dcterms:created>
  <dcterms:modified xsi:type="dcterms:W3CDTF">2024-11-08T09:45:00Z</dcterms:modified>
  <dc:subject>2025-2031年中国奶片行业现状调研与前景趋势报告</dc:subject>
  <dc:title>2025-2031年中国奶片行业现状调研与前景趋势报告</dc:title>
  <cp:keywords>2025-2031年中国奶片行业现状调研与前景趋势报告</cp:keywords>
  <dc:description>2025-2031年中国奶片行业现状调研与前景趋势报告</dc:description>
</cp:coreProperties>
</file>