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9e6eee9a44c2" w:history="1">
              <w:r>
                <w:rPr>
                  <w:rStyle w:val="Hyperlink"/>
                </w:rPr>
                <w:t>2025年中国婴幼儿果泥发展现状调研及市场前景分析报告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9e6eee9a44c2" w:history="1">
              <w:r>
                <w:rPr>
                  <w:rStyle w:val="Hyperlink"/>
                </w:rPr>
                <w:t>2025年中国婴幼儿果泥发展现状调研及市场前景分析报告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f9e6eee9a44c2" w:history="1">
                <w:r>
                  <w:rPr>
                    <w:rStyle w:val="Hyperlink"/>
                  </w:rPr>
                  <w:t>https://www.20087.com/8/59/YingYouErGuoNiShiChangXingQingFe.html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果泥是婴幼儿辅食的重要组成部分，近年来市场需求持续增长。随着家长对孩子营养健康的关注度提升，市场上的婴幼儿果泥产品种类丰富，涵盖了多种水果搭配，且多数产品都强调无添加、纯天然的特点。生产商也更加注重产品的营养价值和安全性，通过采用优质原材料和先进的生产工艺来满足消费者的需求。此外，随着消费者对便捷性的需求增加，包装小巧、易于携带的果泥产品受到欢迎。</w:t>
      </w:r>
      <w:r>
        <w:rPr>
          <w:rFonts w:hint="eastAsia"/>
        </w:rPr>
        <w:br/>
      </w:r>
      <w:r>
        <w:rPr>
          <w:rFonts w:hint="eastAsia"/>
        </w:rPr>
        <w:t>　　未来，婴幼儿果泥市场将持续扩大。技术创新将集中在提高产品的营养价值、口感和安全性上。随着对婴幼儿营养研究的深入，含有益生菌、微量元素等功能性成分的果泥产品将逐渐增多。同时，随着环保意识的提高，采用可持续包装材料的产品将成为趋势。此外，随着个性化需求的增加，针对不同年龄段婴幼儿特制的果泥配方也将更加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9e6eee9a44c2" w:history="1">
        <w:r>
          <w:rPr>
            <w:rStyle w:val="Hyperlink"/>
          </w:rPr>
          <w:t>2025年中国婴幼儿果泥发展现状调研及市场前景分析报告</w:t>
        </w:r>
      </w:hyperlink>
      <w:r>
        <w:rPr>
          <w:rFonts w:hint="eastAsia"/>
        </w:rPr>
        <w:t>》通过详实的数据分析，全面解析了婴幼儿果泥行业的市场规模、需求动态及价格趋势，深入探讨了婴幼儿果泥产业链上下游的协同关系与竞争格局变化。报告对婴幼儿果泥细分市场进行精准划分，结合重点企业研究，揭示了品牌影响力与市场集中度的现状，为行业参与者提供了清晰的竞争态势洞察。同时，报告结合宏观经济环境、技术发展路径及消费者需求演变，科学预测了婴幼儿果泥行业的未来发展方向，并针对潜在风险提出了切实可行的应对策略。报告为婴幼儿果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婴幼儿果泥概述</w:t>
      </w:r>
      <w:r>
        <w:rPr>
          <w:rFonts w:hint="eastAsia"/>
        </w:rPr>
        <w:br/>
      </w:r>
      <w:r>
        <w:rPr>
          <w:rFonts w:hint="eastAsia"/>
        </w:rPr>
        <w:t>　　第一节 婴幼儿果泥定义</w:t>
      </w:r>
      <w:r>
        <w:rPr>
          <w:rFonts w:hint="eastAsia"/>
        </w:rPr>
        <w:br/>
      </w:r>
      <w:r>
        <w:rPr>
          <w:rFonts w:hint="eastAsia"/>
        </w:rPr>
        <w:t>　　第二节 婴幼儿果泥行业发展历程</w:t>
      </w:r>
      <w:r>
        <w:rPr>
          <w:rFonts w:hint="eastAsia"/>
        </w:rPr>
        <w:br/>
      </w:r>
      <w:r>
        <w:rPr>
          <w:rFonts w:hint="eastAsia"/>
        </w:rPr>
        <w:t>　　第三节 婴幼儿果泥分类情况</w:t>
      </w:r>
      <w:r>
        <w:rPr>
          <w:rFonts w:hint="eastAsia"/>
        </w:rPr>
        <w:br/>
      </w:r>
      <w:r>
        <w:rPr>
          <w:rFonts w:hint="eastAsia"/>
        </w:rPr>
        <w:t>　　第四节 婴幼儿果泥产业链分析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二、婴幼儿果泥产业链模型分析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2020-2025年中国婴幼儿果泥产业发展环境分析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2020-2025年中国婴幼儿果泥行业发展政策环境分析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2020-2025年中国婴幼儿果泥行业发展社会环境分析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中国婴幼儿果泥生产现状分析</w:t>
      </w:r>
      <w:r>
        <w:rPr>
          <w:rFonts w:hint="eastAsia"/>
        </w:rPr>
        <w:br/>
      </w:r>
      <w:r>
        <w:rPr>
          <w:rFonts w:hint="eastAsia"/>
        </w:rPr>
        <w:t>　　第一节 婴幼儿果泥行业总体规模</w:t>
      </w:r>
      <w:r>
        <w:rPr>
          <w:rFonts w:hint="eastAsia"/>
        </w:rPr>
        <w:br/>
      </w:r>
      <w:r>
        <w:rPr>
          <w:rFonts w:hint="eastAsia"/>
        </w:rPr>
        <w:t>　　第一节 婴幼儿果泥产能概况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婴幼儿果泥市场容量概况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婴幼儿果泥产业的生命周期分析</w:t>
      </w:r>
      <w:r>
        <w:rPr>
          <w:rFonts w:hint="eastAsia"/>
        </w:rPr>
        <w:br/>
      </w:r>
      <w:r>
        <w:rPr>
          <w:rFonts w:hint="eastAsia"/>
        </w:rPr>
        <w:t>　　第五节 婴幼儿果泥产业供需情况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婴幼儿果泥国内产品价格走势及影响因素分析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2020-2025年中国婴幼儿果泥行业总体发展状况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中国婴幼儿果泥行业规模情况分析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中国婴幼儿果泥行业产销情况分析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中国婴幼儿果泥行业财务能力分析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2025年中国婴幼儿果泥行业发展概况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2025年中国婴幼儿果泥行业发展态势分析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2025年中国婴幼儿果泥行业发展特点分析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2025年中国婴幼儿果泥行业市场供需分析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婴幼儿果泥行业市场竞争策略分析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婴幼儿果泥市场竞争策略分析</w:t>
      </w:r>
      <w:r>
        <w:rPr>
          <w:rFonts w:hint="eastAsia"/>
        </w:rPr>
        <w:br/>
      </w:r>
      <w:r>
        <w:rPr>
          <w:rFonts w:hint="eastAsia"/>
        </w:rPr>
        <w:t>　　　　一、婴幼儿果泥市场增长潜力分析</w:t>
      </w:r>
      <w:r>
        <w:rPr>
          <w:rFonts w:hint="eastAsia"/>
        </w:rPr>
        <w:br/>
      </w:r>
      <w:r>
        <w:rPr>
          <w:rFonts w:hint="eastAsia"/>
        </w:rPr>
        <w:t>　　　　二、婴幼儿果泥产品竞争策略分析</w:t>
      </w:r>
      <w:r>
        <w:rPr>
          <w:rFonts w:hint="eastAsia"/>
        </w:rPr>
        <w:br/>
      </w:r>
      <w:r>
        <w:rPr>
          <w:rFonts w:hint="eastAsia"/>
        </w:rPr>
        <w:t>　　第三节 婴幼儿果泥企业竞争策略分析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一、2025-2031年我国婴幼儿果泥市场竞争趋势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二、2025-2031年婴幼儿果泥行业竞争格局展望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三、2025-2031年婴幼儿果泥行业竞争策略分析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婴幼儿果泥行业投资与发展前景分析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2025年婴幼儿果泥行业投资情况分析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婴幼儿果泥行业投资机会分析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一、婴幼儿果泥投资项目分析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二、可以投资的婴幼儿果泥模式</w:t>
      </w:r>
      <w:r>
        <w:rPr>
          <w:rFonts w:hint="eastAsia"/>
        </w:rPr>
        <w:br/>
      </w:r>
      <w:r>
        <w:rPr>
          <w:rFonts w:hint="eastAsia"/>
        </w:rPr>
        <w:t>　　　　三、2025年婴幼儿果泥投资机会</w:t>
      </w:r>
      <w:r>
        <w:rPr>
          <w:rFonts w:hint="eastAsia"/>
        </w:rPr>
        <w:br/>
      </w:r>
      <w:r>
        <w:rPr>
          <w:rFonts w:hint="eastAsia"/>
        </w:rPr>
        <w:t>　　　　四、2025年婴幼儿果泥投资新方向</w:t>
      </w:r>
      <w:r>
        <w:rPr>
          <w:rFonts w:hint="eastAsia"/>
        </w:rPr>
        <w:br/>
      </w:r>
      <w:r>
        <w:rPr>
          <w:rFonts w:hint="eastAsia"/>
        </w:rPr>
        <w:t>　　第三节 婴幼儿果泥行业发展前景分析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一、金融危机下婴幼儿果泥市场的发展前景</w:t>
      </w:r>
      <w:r>
        <w:rPr>
          <w:rFonts w:hint="eastAsia"/>
        </w:rPr>
        <w:br/>
      </w:r>
      <w:r>
        <w:rPr>
          <w:rFonts w:hint="eastAsia"/>
        </w:rPr>
        <w:t>　　　　二、2025年婴幼儿果泥市场面临的发展商机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2025-2031年中国婴幼儿果泥行业发展前景预测分析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2025-2031年中国婴幼儿果泥行业发展预测分析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一、未来婴幼儿果泥发展分析</w:t>
      </w:r>
      <w:r>
        <w:rPr>
          <w:rFonts w:hint="eastAsia"/>
        </w:rPr>
        <w:br/>
      </w:r>
      <w:r>
        <w:rPr>
          <w:rFonts w:hint="eastAsia"/>
        </w:rPr>
        <w:t>　　　　二、未来婴幼儿果泥行业技术开发方向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2025-2031年中国婴幼儿果泥行业市场前景分析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婴幼儿果泥上游原材料供应状况分析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婴幼儿果泥产业用户度分析</w:t>
      </w:r>
      <w:r>
        <w:rPr>
          <w:rFonts w:hint="eastAsia"/>
        </w:rPr>
        <w:br/>
      </w:r>
      <w:r>
        <w:rPr>
          <w:rFonts w:hint="eastAsia"/>
        </w:rPr>
        <w:t>　　第一节 婴幼儿果泥产业用户认知程度</w:t>
      </w:r>
      <w:r>
        <w:rPr>
          <w:rFonts w:hint="eastAsia"/>
        </w:rPr>
        <w:br/>
      </w:r>
      <w:r>
        <w:rPr>
          <w:rFonts w:hint="eastAsia"/>
        </w:rPr>
        <w:t>　　第二节 婴幼儿果泥行业用户关注因素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婴幼儿果泥行业发展趋势及投资风险分析 90第一节 当前婴幼儿果泥存在的问题</w:t>
      </w:r>
      <w:r>
        <w:rPr>
          <w:rFonts w:hint="eastAsia"/>
        </w:rPr>
        <w:br/>
      </w:r>
      <w:r>
        <w:rPr>
          <w:rFonts w:hint="eastAsia"/>
        </w:rPr>
        <w:t>　　第二节 婴幼儿果泥未来发展预测分析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一、中国婴幼儿果泥发展方向分析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二、2025-2031年中国婴幼儿果泥行业发展规模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三、2025-2031年中国婴幼儿果泥行业发展趋势预测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2025-2031年中国婴幼儿果泥行业投资风险分析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婴幼儿果泥国内重点生产厂家分析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北京凡巢童业贸易有限公司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北京汇联食品有限公司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美智宝营养乳业（安徽）有限公司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威海七佳贸易有限公司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广州市妥善生物科技有限公司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婴幼儿果泥地区销售分析</w:t>
      </w:r>
      <w:r>
        <w:rPr>
          <w:rFonts w:hint="eastAsia"/>
        </w:rPr>
        <w:br/>
      </w:r>
      <w:r>
        <w:rPr>
          <w:rFonts w:hint="eastAsia"/>
        </w:rPr>
        <w:t>　　第一节 婴幼儿果泥各地区对比销售分析</w:t>
      </w:r>
      <w:r>
        <w:rPr>
          <w:rFonts w:hint="eastAsia"/>
        </w:rPr>
        <w:br/>
      </w:r>
      <w:r>
        <w:rPr>
          <w:rFonts w:hint="eastAsia"/>
        </w:rPr>
        <w:t>　　第二节 婴幼儿果泥“东北地区”销售分析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婴幼儿果泥“华北地区”销售分析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婴幼儿果泥“中南地区”销售分析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婴幼儿果泥“华东地区”销售分析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婴幼儿果泥产品竞争力优势分析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中-智-林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婴幼儿果泥的产业链结构图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7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2025年居民消费价格指数CPI</w:t>
      </w:r>
      <w:r>
        <w:rPr>
          <w:rFonts w:hint="eastAsia"/>
        </w:rPr>
        <w:br/>
      </w:r>
      <w:r>
        <w:rPr>
          <w:rFonts w:hint="eastAsia"/>
        </w:rPr>
        <w:t>　　图表 13 2025年工业品出厂价格指数（PPI）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2020-2025年我国婴幼儿果泥行业市场规模分析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2020-2025年中国婴幼儿果泥产能分析</w:t>
      </w:r>
      <w:r>
        <w:rPr>
          <w:rFonts w:hint="eastAsia"/>
        </w:rPr>
        <w:br/>
      </w:r>
      <w:r>
        <w:rPr>
          <w:rFonts w:hint="eastAsia"/>
        </w:rPr>
        <w:t>　　图表 20 2025-2031年中国婴幼儿果泥产能预测</w:t>
      </w:r>
      <w:r>
        <w:rPr>
          <w:rFonts w:hint="eastAsia"/>
        </w:rPr>
        <w:br/>
      </w:r>
      <w:r>
        <w:rPr>
          <w:rFonts w:hint="eastAsia"/>
        </w:rPr>
        <w:t>　　图表 21 2020-2025年中国婴幼儿果泥市场容量分析</w:t>
      </w:r>
      <w:r>
        <w:rPr>
          <w:rFonts w:hint="eastAsia"/>
        </w:rPr>
        <w:br/>
      </w:r>
      <w:r>
        <w:rPr>
          <w:rFonts w:hint="eastAsia"/>
        </w:rPr>
        <w:t>　　图表 22 2020-2025年我国婴幼儿果泥产能利用率</w:t>
      </w:r>
      <w:r>
        <w:rPr>
          <w:rFonts w:hint="eastAsia"/>
        </w:rPr>
        <w:br/>
      </w:r>
      <w:r>
        <w:rPr>
          <w:rFonts w:hint="eastAsia"/>
        </w:rPr>
        <w:t>　　图表 23 2025-2031年中国婴幼儿果泥市场容量预测分析</w:t>
      </w:r>
      <w:r>
        <w:rPr>
          <w:rFonts w:hint="eastAsia"/>
        </w:rPr>
        <w:br/>
      </w:r>
      <w:r>
        <w:rPr>
          <w:rFonts w:hint="eastAsia"/>
        </w:rPr>
        <w:t>　　图表 24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25 2020-2025年我国婴幼儿果泥产业供需情况</w:t>
      </w:r>
      <w:r>
        <w:rPr>
          <w:rFonts w:hint="eastAsia"/>
        </w:rPr>
        <w:br/>
      </w:r>
      <w:r>
        <w:rPr>
          <w:rFonts w:hint="eastAsia"/>
        </w:rPr>
        <w:t>　　图表 26 我国婴幼儿果泥市场不同因素的价格影响力对比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婴幼儿果泥行业单位规模情况分析</w:t>
      </w:r>
      <w:r>
        <w:rPr>
          <w:rFonts w:hint="eastAsia"/>
        </w:rPr>
        <w:br/>
      </w:r>
      <w:r>
        <w:rPr>
          <w:rFonts w:hint="eastAsia"/>
        </w:rPr>
        <w:t>　　图表 28 婴幼儿果泥行业人员状况分析</w:t>
      </w:r>
      <w:r>
        <w:rPr>
          <w:rFonts w:hint="eastAsia"/>
        </w:rPr>
        <w:br/>
      </w:r>
      <w:r>
        <w:rPr>
          <w:rFonts w:hint="eastAsia"/>
        </w:rPr>
        <w:t>　　图表 29 2020-2025年我国婴幼儿果泥行业总资产周转次数分析</w:t>
      </w:r>
      <w:r>
        <w:rPr>
          <w:rFonts w:hint="eastAsia"/>
        </w:rPr>
        <w:br/>
      </w:r>
      <w:r>
        <w:rPr>
          <w:rFonts w:hint="eastAsia"/>
        </w:rPr>
        <w:t>　　图表 30 2025年我国婴幼儿果泥行业中不同类型企业销售利润率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31 2020-2025年我国婴幼儿果泥行业开工率分析</w:t>
      </w:r>
      <w:r>
        <w:rPr>
          <w:rFonts w:hint="eastAsia"/>
        </w:rPr>
        <w:br/>
      </w:r>
      <w:r>
        <w:rPr>
          <w:rFonts w:hint="eastAsia"/>
        </w:rPr>
        <w:t>　　图表 32 2020-2025年我国婴幼儿果泥行业销售利润率分析</w:t>
      </w:r>
      <w:r>
        <w:rPr>
          <w:rFonts w:hint="eastAsia"/>
        </w:rPr>
        <w:br/>
      </w:r>
      <w:r>
        <w:rPr>
          <w:rFonts w:hint="eastAsia"/>
        </w:rPr>
        <w:t>　　图表 33 2020-2025年我国婴幼儿果泥行业产销分析</w:t>
      </w:r>
      <w:r>
        <w:rPr>
          <w:rFonts w:hint="eastAsia"/>
        </w:rPr>
        <w:br/>
      </w:r>
      <w:r>
        <w:rPr>
          <w:rFonts w:hint="eastAsia"/>
        </w:rPr>
        <w:t>　　图表 34 2020-2025年中国婴幼儿果泥行业盈利能力预测分析</w:t>
      </w:r>
      <w:r>
        <w:rPr>
          <w:rFonts w:hint="eastAsia"/>
        </w:rPr>
        <w:br/>
      </w:r>
      <w:r>
        <w:rPr>
          <w:rFonts w:hint="eastAsia"/>
        </w:rPr>
        <w:t>　　图表 35 2020-2025年中国婴幼儿果泥行业偿债能力预测分析</w:t>
      </w:r>
      <w:r>
        <w:rPr>
          <w:rFonts w:hint="eastAsia"/>
        </w:rPr>
        <w:br/>
      </w:r>
      <w:r>
        <w:rPr>
          <w:rFonts w:hint="eastAsia"/>
        </w:rPr>
        <w:t>　　图表 36 2020-2025年中国婴幼儿果泥行业营运能力预测分析</w:t>
      </w:r>
      <w:r>
        <w:rPr>
          <w:rFonts w:hint="eastAsia"/>
        </w:rPr>
        <w:br/>
      </w:r>
      <w:r>
        <w:rPr>
          <w:rFonts w:hint="eastAsia"/>
        </w:rPr>
        <w:t>　　图表 37 2020-2025年中国婴幼儿果泥行业发展能力预测分析</w:t>
      </w:r>
      <w:r>
        <w:rPr>
          <w:rFonts w:hint="eastAsia"/>
        </w:rPr>
        <w:br/>
      </w:r>
      <w:r>
        <w:rPr>
          <w:rFonts w:hint="eastAsia"/>
        </w:rPr>
        <w:t>　　图表 38 2025年我国婴幼儿果泥产业供需预测情况</w:t>
      </w:r>
      <w:r>
        <w:rPr>
          <w:rFonts w:hint="eastAsia"/>
        </w:rPr>
        <w:br/>
      </w:r>
      <w:r>
        <w:rPr>
          <w:rFonts w:hint="eastAsia"/>
        </w:rPr>
        <w:t>　　图表 39 2025年我国婴幼儿果泥总体投资结构</w:t>
      </w:r>
      <w:r>
        <w:rPr>
          <w:rFonts w:hint="eastAsia"/>
        </w:rPr>
        <w:br/>
      </w:r>
      <w:r>
        <w:rPr>
          <w:rFonts w:hint="eastAsia"/>
        </w:rPr>
        <w:t>　　图表 40 2020-2025年我国婴幼儿果泥产品行业投资增速分析</w:t>
      </w:r>
      <w:r>
        <w:rPr>
          <w:rFonts w:hint="eastAsia"/>
        </w:rPr>
        <w:br/>
      </w:r>
      <w:r>
        <w:rPr>
          <w:rFonts w:hint="eastAsia"/>
        </w:rPr>
        <w:t>　　图表 41 2025年我国婴幼儿果泥产品分地区投资分析</w:t>
      </w:r>
      <w:r>
        <w:rPr>
          <w:rFonts w:hint="eastAsia"/>
        </w:rPr>
        <w:br/>
      </w:r>
      <w:r>
        <w:rPr>
          <w:rFonts w:hint="eastAsia"/>
        </w:rPr>
        <w:t>　　图表 42 我国婴幼儿果泥产品投资项目分析</w:t>
      </w:r>
      <w:r>
        <w:rPr>
          <w:rFonts w:hint="eastAsia"/>
        </w:rPr>
        <w:br/>
      </w:r>
      <w:r>
        <w:rPr>
          <w:rFonts w:hint="eastAsia"/>
        </w:rPr>
        <w:t>　　图表 43 2025-2031年中国水果产品价格走势预测分析</w:t>
      </w:r>
      <w:r>
        <w:rPr>
          <w:rFonts w:hint="eastAsia"/>
        </w:rPr>
        <w:br/>
      </w:r>
      <w:r>
        <w:rPr>
          <w:rFonts w:hint="eastAsia"/>
        </w:rPr>
        <w:t>　　图表 44 2025-2031年中国水果供给预测分析</w:t>
      </w:r>
      <w:r>
        <w:rPr>
          <w:rFonts w:hint="eastAsia"/>
        </w:rPr>
        <w:br/>
      </w:r>
      <w:r>
        <w:rPr>
          <w:rFonts w:hint="eastAsia"/>
        </w:rPr>
        <w:t>　　图表 45 消费者对婴幼儿果泥品牌认知度调查</w:t>
      </w:r>
      <w:r>
        <w:rPr>
          <w:rFonts w:hint="eastAsia"/>
        </w:rPr>
        <w:br/>
      </w:r>
      <w:r>
        <w:rPr>
          <w:rFonts w:hint="eastAsia"/>
        </w:rPr>
        <w:t>　　图表 46 婴幼儿果泥产品功能影响程度分析</w:t>
      </w:r>
      <w:r>
        <w:rPr>
          <w:rFonts w:hint="eastAsia"/>
        </w:rPr>
        <w:br/>
      </w:r>
      <w:r>
        <w:rPr>
          <w:rFonts w:hint="eastAsia"/>
        </w:rPr>
        <w:t>　　图表 47 婴幼儿果泥产品质量影响程度分析</w:t>
      </w:r>
      <w:r>
        <w:rPr>
          <w:rFonts w:hint="eastAsia"/>
        </w:rPr>
        <w:br/>
      </w:r>
      <w:r>
        <w:rPr>
          <w:rFonts w:hint="eastAsia"/>
        </w:rPr>
        <w:t>　　图表 48 婴幼儿果泥产品价格影响程度分析</w:t>
      </w:r>
      <w:r>
        <w:rPr>
          <w:rFonts w:hint="eastAsia"/>
        </w:rPr>
        <w:br/>
      </w:r>
      <w:r>
        <w:rPr>
          <w:rFonts w:hint="eastAsia"/>
        </w:rPr>
        <w:t>　　图表 49 婴幼儿果泥产品价格影响程度分析</w:t>
      </w:r>
      <w:r>
        <w:rPr>
          <w:rFonts w:hint="eastAsia"/>
        </w:rPr>
        <w:br/>
      </w:r>
      <w:r>
        <w:rPr>
          <w:rFonts w:hint="eastAsia"/>
        </w:rPr>
        <w:t>　　图表 50 婴幼儿果泥产品价格影响程度分析</w:t>
      </w:r>
      <w:r>
        <w:rPr>
          <w:rFonts w:hint="eastAsia"/>
        </w:rPr>
        <w:br/>
      </w:r>
      <w:r>
        <w:rPr>
          <w:rFonts w:hint="eastAsia"/>
        </w:rPr>
        <w:t>　　图表 51 2025-2031年婴幼儿果泥行业投资方向预测</w:t>
      </w:r>
      <w:r>
        <w:rPr>
          <w:rFonts w:hint="eastAsia"/>
        </w:rPr>
        <w:br/>
      </w:r>
      <w:r>
        <w:rPr>
          <w:rFonts w:hint="eastAsia"/>
        </w:rPr>
        <w:t>　　图表 52 2025-2031年中国婴幼儿果泥行业市场规模预测</w:t>
      </w:r>
      <w:r>
        <w:rPr>
          <w:rFonts w:hint="eastAsia"/>
        </w:rPr>
        <w:br/>
      </w:r>
      <w:r>
        <w:rPr>
          <w:rFonts w:hint="eastAsia"/>
        </w:rPr>
        <w:t>　　图表 53 2025-2031年中国婴幼儿果泥产业面临的市场竞争风险</w:t>
      </w:r>
      <w:r>
        <w:rPr>
          <w:rFonts w:hint="eastAsia"/>
        </w:rPr>
        <w:br/>
      </w:r>
      <w:r>
        <w:rPr>
          <w:rFonts w:hint="eastAsia"/>
        </w:rPr>
        <w:t>　　表格 54 近4年北京凡巢童业贸易有限公司资产负债率变化情况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近3年北京凡巢童业贸易有限公司资产负债率变化情况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近4年北京凡巢童业贸易有限公司产权比率变化情况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近3年北京凡巢童业贸易有限公司产权比率变化情况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近4年北京凡巢童业贸易有限公司销售毛利率变化情况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近3年北京凡巢童业贸易有限公司销售毛利率变化情况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近4年北京凡巢童业贸易有限公司固定资产周转次数情况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近3年北京凡巢童业贸易有限公司固定资产周转次数情况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近4年北京凡巢童业贸易有限公司流动资产周转次数变化情况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近3年北京凡巢童业贸易有限公司流动资产周转次数变化情况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近4年北京凡巢童业贸易有限公司总资产周转次数变化情况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近3年北京凡巢童业贸易有限公司总资产周转次数变化情况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近4年北京汇联食品有限公司资产负债率变化情况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近3年北京汇联食品有限公司资产负债率变化情况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近4年北京汇联食品有限公司产权比率变化情况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近3年北京汇联食品有限公司产权比率变化情况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近4年北京汇联食品有限公司销售毛利率变化情况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近3年北京汇联食品有限公司销售毛利率变化情况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近4年北京汇联食品有限公司固定资产周转次数情况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近3年北京汇联食品有限公司固定资产周转次数情况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近4年北京汇联食品有限公司流动资产周转次数变化情况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近3年北京汇联食品有限公司流动资产周转次数变化情况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近4年北京汇联食品有限公司总资产周转次数变化情况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近3年北京汇联食品有限公司总资产周转次数变化情况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近4年美智宝营养乳业（安徽）有限公司资产负债率变化情况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近3年美智宝营养乳业（安徽）有限公司资产负债率变化情况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近4年美智宝营养乳业（安徽）有限公司产权比率变化情况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近3年美智宝营养乳业（安徽）有限公司产权比率变化情况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近4年美智宝营养乳业（安徽）有限公司销售毛利率变化情况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近3年美智宝营养乳业（安徽）有限公司销售毛利率变化情况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近4年美智宝营养乳业（安徽）有限公司固定资产周转次数情况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近3年美智宝营养乳业（安徽）有限公司固定资产周转次数情况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近4年美智宝营养乳业（安徽）有限公司流动资产周转次数变化情况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近3年美智宝营养乳业（安徽）有限公司流动资产周转次数变化情况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近4年美智宝营养乳业（安徽）有限公司总资产周转次数变化情况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近3年美智宝营养乳业（安徽）有限公司总资产周转次数变化情况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近4年威海七佳贸易有限公司资产负债率变化情况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近3年威海七佳贸易有限公司资产负债率变化情况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近4年威海七佳贸易有限公司产权比率变化情况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近3年威海七佳贸易有限公司产权比率变化情况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近4年威海七佳贸易有限公司销售毛利率变化情况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近3年威海七佳贸易有限公司销售毛利率变化情况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近4年威海七佳贸易有限公司固定资产周转次数情况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近3年威海七佳贸易有限公司固定资产周转次数情况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近4年威海七佳贸易有限公司流动资产周转次数变化情况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近3年威海七佳贸易有限公司流动资产周转次数变化情况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近4年威海七佳贸易有限公司总资产周转次数变化情况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近3年威海七佳贸易有限公司总资产周转次数变化情况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近4年亨氏（青岛）食品有限公司资产负债率变化情况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近3年亨氏（青岛）食品有限公司资产负债率变化情况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近4年亨氏（青岛）食品有限公司产权比率变化情况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近3年亨氏（青岛）食品有限公司产权比率变化情况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近4年亨氏（青岛）食品有限公司销售毛利率变化情况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近3年亨氏（青岛）食品有限公司销售毛利率变化情况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近4年亨氏（青岛）食品有限公司固定资产周转次数情况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近3年亨氏（青岛）食品有限公司固定资产周转次数情况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近4年亨氏（青岛）食品有限公司流动资产周转次数变化情况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近3年亨氏（青岛）食品有限公司流动资产周转次数变化情况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近4年亨氏（青岛）食品有限公司总资产周转次数变化情况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近3年亨氏（青岛）食品有限公司总资产周转次数变化情况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近4年广州市妥善生物科技有限公司资产负债率变化情况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近3年广州市妥善生物科技有限公司资产负债率变化情况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近4年广州市妥善生物科技有限公司产权比率变化情况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近3年广州市妥善生物科技有限公司产权比率变化情况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近4年广州市妥善生物科技有限公司销售毛利率变化情况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近3年广州市妥善生物科技有限公司销售毛利率变化情况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近4年广州市妥善生物科技有限公司固定资产周转次数情况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近3年广州市妥善生物科技有限公司固定资产周转次数情况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近4年广州市妥善生物科技有限公司流动资产周转次数变化情况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近3年广州市妥善生物科技有限公司流动资产周转次数变化情况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近4年广州市妥善生物科技有限公司总资产周转次数变化情况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近3年广州市妥善生物科技有限公司总资产周转次数变化情况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中国婴幼儿果泥区域销售市场结构变化</w:t>
      </w:r>
      <w:r>
        <w:rPr>
          <w:rFonts w:hint="eastAsia"/>
        </w:rPr>
        <w:br/>
      </w:r>
      <w:r>
        <w:rPr>
          <w:rFonts w:hint="eastAsia"/>
        </w:rPr>
        <w:t>　　图表 127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128 东北地区婴幼儿果泥CR5与CR10厂家市场销售份额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130 华北地区婴幼儿果泥CR5与CR10厂家市场销售份额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131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132 中南地区婴幼儿果泥CR5与CR10厂家市场销售份额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134 华东地区婴幼儿果泥CR5与CR10厂家市场销售份额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135 三元评价模型</w:t>
      </w:r>
      <w:r>
        <w:rPr>
          <w:rFonts w:hint="eastAsia"/>
        </w:rPr>
        <w:br/>
      </w:r>
      <w:r>
        <w:rPr>
          <w:rFonts w:hint="eastAsia"/>
        </w:rPr>
        <w:t>　　图表 136 婴幼儿果泥技术应用注意事项分析</w:t>
      </w:r>
      <w:r>
        <w:rPr>
          <w:rFonts w:hint="eastAsia"/>
        </w:rPr>
        <w:br/>
      </w:r>
      <w:r>
        <w:rPr>
          <w:rFonts w:hint="eastAsia"/>
        </w:rPr>
        <w:t>　　图表 137 婴幼儿果泥项目投资注意事项图</w:t>
      </w:r>
      <w:r>
        <w:rPr>
          <w:rFonts w:hint="eastAsia"/>
        </w:rPr>
        <w:br/>
      </w:r>
      <w:r>
        <w:rPr>
          <w:rFonts w:hint="eastAsia"/>
        </w:rPr>
        <w:t>　　图表 138 婴幼儿果泥行业生产开发注意事项</w:t>
      </w:r>
      <w:r>
        <w:rPr>
          <w:rFonts w:hint="eastAsia"/>
        </w:rPr>
        <w:br/>
      </w:r>
      <w:r>
        <w:rPr>
          <w:rFonts w:hint="eastAsia"/>
        </w:rPr>
        <w:t>　　图表 139 婴幼儿果泥销售注意事项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9e6eee9a44c2" w:history="1">
        <w:r>
          <w:rPr>
            <w:rStyle w:val="Hyperlink"/>
          </w:rPr>
          <w:t>2025年中国婴幼儿果泥发展现状调研及市场前景分析报告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f9e6eee9a44c2" w:history="1">
        <w:r>
          <w:rPr>
            <w:rStyle w:val="Hyperlink"/>
          </w:rPr>
          <w:t>https://www.20087.com/8/59/YingYouErGuoNiShiChangXingQingFe.html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热点：六个月婴儿果泥怎么吃、婴幼儿果泥哪个牌子好、宝宝果泥怎么吃、婴幼儿果泥什么时候吃最好、婴儿辅食果泥制作方法、婴幼儿果泥怎么吃、宝宝果、婴幼儿果泥怎么做、婴幼儿能吃释迦果吗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2210557424c1f" w:history="1">
      <w:r>
        <w:rPr>
          <w:rStyle w:val="Hyperlink"/>
        </w:rPr>
        <w:t>2025年中国婴幼儿果泥发展现状调研及市场前景分析报告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ngYouErGuoNiShiChangXingQingFe.html" TargetMode="External" Id="R603f9e6eee9a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ngYouErGuoNiShiChangXingQingFe.html" TargetMode="External" Id="R49a221055742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2025-01-06T03:34:00Z</dcterms:created>
  <dcterms:modified xsi:type="dcterms:W3CDTF">2025-01-06T04:34:00Z</dcterms:modified>
  <dc:subject>2025年中国婴幼儿果泥发展现状调研及市场前景分析报告</dc:subject>
  <dc:title>2025年中国婴幼儿果泥发展现状调研及市场前景分析报告</dc:title>
  <cp:keywords>2025年中国婴幼儿果泥发展现状调研及市场前景分析报告</cp:keywords>
  <dc:description>2025年中国婴幼儿果泥发展现状调研及市场前景分析报告</dc:description>
</cp:coreProperties>
</file>