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f4bbc50f34f9c" w:history="1">
              <w:r>
                <w:rPr>
                  <w:rStyle w:val="Hyperlink"/>
                </w:rPr>
                <w:t>2025-2031年中国孕妇奶粉行业现状研究分析及发展趋势预测报告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f4bbc50f34f9c" w:history="1">
              <w:r>
                <w:rPr>
                  <w:rStyle w:val="Hyperlink"/>
                </w:rPr>
                <w:t>2025-2031年中国孕妇奶粉行业现状研究分析及发展趋势预测报告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f4bbc50f34f9c" w:history="1">
                <w:r>
                  <w:rPr>
                    <w:rStyle w:val="Hyperlink"/>
                  </w:rPr>
                  <w:t>https://www.20087.com/8/59/YunFuNaiFenHangYeXianZhuangYuFaZ.html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期女性设计的营养补充品，近年来随着消费者对孕期营养重视程度的提高，其市场呈现出快速增长的态势。孕妇奶粉富含多种维生素、矿物质和蛋白质，能够满足孕期特殊的营养需求，如叶酸、铁、钙等，有助于胎儿的健康成长和母亲的身体健康。</w:t>
      </w:r>
      <w:r>
        <w:rPr>
          <w:rFonts w:hint="eastAsia"/>
        </w:rPr>
        <w:br/>
      </w:r>
      <w:r>
        <w:rPr>
          <w:rFonts w:hint="eastAsia"/>
        </w:rPr>
        <w:t>　　未来，孕妇奶粉的发展将更加注重个性化和科学化。一方面，通过基因检测和营养评估，为不同体质和需求的孕妇提供更加精准的营养配方，如针对贫血、妊娠糖尿病等特定健康状况的定制化奶粉。另一方面，加强与医疗机构和科研机构的合作，基于最新的营养学和妇产科学研究成果，不断优化产品配方，确保孕妇奶粉的科学性和有效性，更好地服务于孕产妇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f4bbc50f34f9c" w:history="1">
        <w:r>
          <w:rPr>
            <w:rStyle w:val="Hyperlink"/>
          </w:rPr>
          <w:t>2025-2031年中国孕妇奶粉行业现状研究分析及发展趋势预测报告</w:t>
        </w:r>
      </w:hyperlink>
      <w:r>
        <w:rPr>
          <w:rFonts w:hint="eastAsia"/>
        </w:rPr>
        <w:t>》基于多年市场监测与行业研究，全面分析了孕妇奶粉行业的现状、市场需求及市场规模，详细解读了孕妇奶粉产业链结构、价格趋势及细分市场特点。报告科学预测了行业前景与发展方向，重点剖析了品牌竞争格局、市场集中度及主要企业的经营表现，并通过SWOT分析揭示了孕妇奶粉行业机遇与风险。为投资者和决策者提供专业、客观的战略建议，是把握孕妇奶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孕妇奶粉行业发展综述</w:t>
      </w:r>
      <w:r>
        <w:rPr>
          <w:rFonts w:hint="eastAsia"/>
        </w:rPr>
        <w:br/>
      </w:r>
      <w:r>
        <w:rPr>
          <w:rFonts w:hint="eastAsia"/>
        </w:rPr>
        <w:t>　　1.1 孕妇奶粉行业定义及分类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孕妇奶粉行业统计标准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最近3-5年中国孕妇奶粉行业经济指标分析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中国孕妇奶粉行业发展环境分析</w:t>
      </w:r>
      <w:r>
        <w:rPr>
          <w:rFonts w:hint="eastAsia"/>
        </w:rPr>
        <w:br/>
      </w:r>
      <w:r>
        <w:rPr>
          <w:rFonts w:hint="eastAsia"/>
        </w:rPr>
        <w:t>　　2.1 孕妇奶粉行业政策环境分析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孕妇奶粉行业经济环境分析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孕妇奶粉行业社会环境分析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孕妇奶粉行业技术环境分析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国际孕妇奶粉行业发展经验借鉴</w:t>
      </w:r>
      <w:r>
        <w:rPr>
          <w:rFonts w:hint="eastAsia"/>
        </w:rPr>
        <w:br/>
      </w:r>
      <w:r>
        <w:rPr>
          <w:rFonts w:hint="eastAsia"/>
        </w:rPr>
        <w:t>　　3.1 美国孕妇奶粉行业发展经验借鉴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美国孕妇奶粉行业发展历程分析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美国孕妇奶粉行业运营模式分析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美国孕妇奶粉行业发展趋势预测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美国孕妇奶粉行业对我国的启示</w:t>
      </w:r>
      <w:r>
        <w:rPr>
          <w:rFonts w:hint="eastAsia"/>
        </w:rPr>
        <w:br/>
      </w:r>
      <w:r>
        <w:rPr>
          <w:rFonts w:hint="eastAsia"/>
        </w:rPr>
        <w:t>　　3.2 英国孕妇奶粉行业发展经验借鉴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英国孕妇奶粉行业发展历程分析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英国孕妇奶粉行业运营模式分析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英国孕妇奶粉行业发展趋势预测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英国孕妇奶粉行业对我国的启示</w:t>
      </w:r>
      <w:r>
        <w:rPr>
          <w:rFonts w:hint="eastAsia"/>
        </w:rPr>
        <w:br/>
      </w:r>
      <w:r>
        <w:rPr>
          <w:rFonts w:hint="eastAsia"/>
        </w:rPr>
        <w:t>　　3.3 日本孕妇奶粉行业发展经验借鉴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日本孕妇奶粉行业发展历程分析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日本孕妇奶粉行业运营模式分析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日本孕妇奶粉行业发展趋势预测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日本孕妇奶粉行业对我国的启示</w:t>
      </w:r>
      <w:r>
        <w:rPr>
          <w:rFonts w:hint="eastAsia"/>
        </w:rPr>
        <w:br/>
      </w:r>
      <w:r>
        <w:rPr>
          <w:rFonts w:hint="eastAsia"/>
        </w:rPr>
        <w:t>　　3.4 韩国孕妇奶粉行业发展经验借鉴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韩国孕妇奶粉行业发展历程分析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韩国孕妇奶粉行业运营模式分析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韩国孕妇奶粉行业发展趋势预测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韩国孕妇奶粉行业对我国的启示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中国孕妇奶粉行业发展现状分析</w:t>
      </w:r>
      <w:r>
        <w:rPr>
          <w:rFonts w:hint="eastAsia"/>
        </w:rPr>
        <w:br/>
      </w:r>
      <w:r>
        <w:rPr>
          <w:rFonts w:hint="eastAsia"/>
        </w:rPr>
        <w:t>　　4.1 中国孕妇奶粉行业发展概况分析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中国孕妇奶粉行业发展历程分析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中国孕妇奶粉行业发展总体概况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中国孕妇奶粉行业发展特点分析</w:t>
      </w:r>
      <w:r>
        <w:rPr>
          <w:rFonts w:hint="eastAsia"/>
        </w:rPr>
        <w:br/>
      </w:r>
      <w:r>
        <w:rPr>
          <w:rFonts w:hint="eastAsia"/>
        </w:rPr>
        <w:t>　　4.2 中国孕妇奶粉行业发展现状分析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中国孕妇奶粉行业市场规模</w:t>
      </w:r>
      <w:r>
        <w:rPr>
          <w:rFonts w:hint="eastAsia"/>
        </w:rPr>
        <w:br/>
      </w:r>
      <w:r>
        <w:rPr>
          <w:rFonts w:hint="eastAsia"/>
        </w:rPr>
        <w:t>　　　　4.2.2 中国孕妇奶粉行业发展分析</w:t>
      </w:r>
      <w:r>
        <w:rPr>
          <w:rFonts w:hint="eastAsia"/>
        </w:rPr>
        <w:br/>
      </w:r>
      <w:r>
        <w:rPr>
          <w:rFonts w:hint="eastAsia"/>
        </w:rPr>
        <w:t>　　　　4.2.3 中国孕妇奶粉企业发展分析</w:t>
      </w:r>
      <w:r>
        <w:rPr>
          <w:rFonts w:hint="eastAsia"/>
        </w:rPr>
        <w:br/>
      </w:r>
      <w:r>
        <w:rPr>
          <w:rFonts w:hint="eastAsia"/>
        </w:rPr>
        <w:t>　　4.3 2025-2031年中国孕妇奶粉行业面临的困境及对策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中国孕妇奶粉行业面临的困境及对策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1、中国孕妇奶粉行业面临困境</w:t>
      </w:r>
      <w:r>
        <w:rPr>
          <w:rFonts w:hint="eastAsia"/>
        </w:rPr>
        <w:br/>
      </w:r>
      <w:r>
        <w:rPr>
          <w:rFonts w:hint="eastAsia"/>
        </w:rPr>
        <w:t>　　　　2、中国孕妇奶粉行业对策探讨</w:t>
      </w:r>
      <w:r>
        <w:rPr>
          <w:rFonts w:hint="eastAsia"/>
        </w:rPr>
        <w:br/>
      </w:r>
      <w:r>
        <w:rPr>
          <w:rFonts w:hint="eastAsia"/>
        </w:rPr>
        <w:t>　　　　4.3.2 中国孕妇奶粉企业发展困境及策略分析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1、中国孕妇奶粉企业面临的困境</w:t>
      </w:r>
      <w:r>
        <w:rPr>
          <w:rFonts w:hint="eastAsia"/>
        </w:rPr>
        <w:br/>
      </w:r>
      <w:r>
        <w:rPr>
          <w:rFonts w:hint="eastAsia"/>
        </w:rPr>
        <w:t>　　　　2、中国孕妇奶粉企业的对策探讨</w:t>
      </w:r>
      <w:r>
        <w:rPr>
          <w:rFonts w:hint="eastAsia"/>
        </w:rPr>
        <w:br/>
      </w:r>
      <w:r>
        <w:rPr>
          <w:rFonts w:hint="eastAsia"/>
        </w:rPr>
        <w:t>　　　　4.3.3 国内孕妇奶粉企业的出路分析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中国孕妇奶粉行业运行指标分析</w:t>
      </w:r>
      <w:r>
        <w:rPr>
          <w:rFonts w:hint="eastAsia"/>
        </w:rPr>
        <w:br/>
      </w:r>
      <w:r>
        <w:rPr>
          <w:rFonts w:hint="eastAsia"/>
        </w:rPr>
        <w:t>　　5.1 中国孕妇奶粉行业市场规模分析及预测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2020-2025年中国孕妇奶粉行业市场规模分析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2025-2031年中国孕妇奶粉行业市场规模预测</w:t>
      </w:r>
      <w:r>
        <w:rPr>
          <w:rFonts w:hint="eastAsia"/>
        </w:rPr>
        <w:br/>
      </w:r>
      <w:r>
        <w:rPr>
          <w:rFonts w:hint="eastAsia"/>
        </w:rPr>
        <w:t>　　5.2 中国孕妇奶粉行业市场供需分析及预测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中国孕妇奶粉行业市场供给分析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1、2020-2025年中国孕妇奶粉行业供给规模分析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2、2025-2031年中国孕妇奶粉行业供给规模预测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中国孕妇奶粉行业市场需求分析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1、2020-2025年中国孕妇奶粉行业需求规模分析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2、2025-2031年中国孕妇奶粉行业需求规模预测</w:t>
      </w:r>
      <w:r>
        <w:rPr>
          <w:rFonts w:hint="eastAsia"/>
        </w:rPr>
        <w:br/>
      </w:r>
      <w:r>
        <w:rPr>
          <w:rFonts w:hint="eastAsia"/>
        </w:rPr>
        <w:t>　　5.3 中国孕妇奶粉行业企业数量分析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2020-2025年中国孕妇奶粉行业企业数量情况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2020-2025年中国孕妇奶粉行业企业竞争结构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2020-2025年中国孕妇奶粉行业财务指标总体分析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中国孕妇奶粉行业竞争格局分析</w:t>
      </w:r>
      <w:r>
        <w:rPr>
          <w:rFonts w:hint="eastAsia"/>
        </w:rPr>
        <w:br/>
      </w:r>
      <w:r>
        <w:rPr>
          <w:rFonts w:hint="eastAsia"/>
        </w:rPr>
        <w:t>　　6.1 孕妇奶粉行业竞争五力分析</w:t>
      </w:r>
      <w:r>
        <w:rPr>
          <w:rFonts w:hint="eastAsia"/>
        </w:rPr>
        <w:br/>
      </w:r>
      <w:r>
        <w:rPr>
          <w:rFonts w:hint="eastAsia"/>
        </w:rPr>
        <w:t>　　　　6.1.1 孕妇奶粉行业上游议价能力</w:t>
      </w:r>
      <w:r>
        <w:rPr>
          <w:rFonts w:hint="eastAsia"/>
        </w:rPr>
        <w:br/>
      </w:r>
      <w:r>
        <w:rPr>
          <w:rFonts w:hint="eastAsia"/>
        </w:rPr>
        <w:t>　　　　6.1.2 孕妇奶粉行业下游议价能力</w:t>
      </w:r>
      <w:r>
        <w:rPr>
          <w:rFonts w:hint="eastAsia"/>
        </w:rPr>
        <w:br/>
      </w:r>
      <w:r>
        <w:rPr>
          <w:rFonts w:hint="eastAsia"/>
        </w:rPr>
        <w:t>　　　　6.1.3 孕妇奶粉行业新进入者威胁</w:t>
      </w:r>
      <w:r>
        <w:rPr>
          <w:rFonts w:hint="eastAsia"/>
        </w:rPr>
        <w:br/>
      </w:r>
      <w:r>
        <w:rPr>
          <w:rFonts w:hint="eastAsia"/>
        </w:rPr>
        <w:t>　　　　6.1.4 孕妇奶粉行业替代产品威胁</w:t>
      </w:r>
      <w:r>
        <w:rPr>
          <w:rFonts w:hint="eastAsia"/>
        </w:rPr>
        <w:br/>
      </w:r>
      <w:r>
        <w:rPr>
          <w:rFonts w:hint="eastAsia"/>
        </w:rPr>
        <w:t>　　　　6.1.5 孕妇奶粉行业内部企业竞争</w:t>
      </w:r>
      <w:r>
        <w:rPr>
          <w:rFonts w:hint="eastAsia"/>
        </w:rPr>
        <w:br/>
      </w:r>
      <w:r>
        <w:rPr>
          <w:rFonts w:hint="eastAsia"/>
        </w:rPr>
        <w:t>　　6.2 孕妇奶粉行业竞争SWOT分析</w:t>
      </w:r>
      <w:r>
        <w:rPr>
          <w:rFonts w:hint="eastAsia"/>
        </w:rPr>
        <w:br/>
      </w:r>
      <w:r>
        <w:rPr>
          <w:rFonts w:hint="eastAsia"/>
        </w:rPr>
        <w:t>　　　　6.2.1 孕妇奶粉行业优势分析（S）</w:t>
      </w:r>
      <w:r>
        <w:rPr>
          <w:rFonts w:hint="eastAsia"/>
        </w:rPr>
        <w:br/>
      </w:r>
      <w:r>
        <w:rPr>
          <w:rFonts w:hint="eastAsia"/>
        </w:rPr>
        <w:t>　　　　6.2.2 孕妇奶粉行业劣势分析（W）</w:t>
      </w:r>
      <w:r>
        <w:rPr>
          <w:rFonts w:hint="eastAsia"/>
        </w:rPr>
        <w:br/>
      </w:r>
      <w:r>
        <w:rPr>
          <w:rFonts w:hint="eastAsia"/>
        </w:rPr>
        <w:t>　　　　6.2.3 孕妇奶粉行业机会分析（O）</w:t>
      </w:r>
      <w:r>
        <w:rPr>
          <w:rFonts w:hint="eastAsia"/>
        </w:rPr>
        <w:br/>
      </w:r>
      <w:r>
        <w:rPr>
          <w:rFonts w:hint="eastAsia"/>
        </w:rPr>
        <w:t>　　　　6.2.4 孕妇奶粉行业威胁分析（T）</w:t>
      </w:r>
      <w:r>
        <w:rPr>
          <w:rFonts w:hint="eastAsia"/>
        </w:rPr>
        <w:br/>
      </w:r>
      <w:r>
        <w:rPr>
          <w:rFonts w:hint="eastAsia"/>
        </w:rPr>
        <w:t>　　6.3 孕妇奶粉行业重点企业竞争策略分析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中国孕妇奶粉行业竞争企业分析</w:t>
      </w:r>
      <w:r>
        <w:rPr>
          <w:rFonts w:hint="eastAsia"/>
        </w:rPr>
        <w:br/>
      </w:r>
      <w:r>
        <w:rPr>
          <w:rFonts w:hint="eastAsia"/>
        </w:rPr>
        <w:t>　　7.1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菲仕兰食品贸易（上海）有限公司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7.5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7.6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7.7 雀巢（中国）有限公司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7.8 黑龙江飞鹤乳业有限公司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7.9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2025-2031年中国孕妇奶粉行业趋势预测及趋势预测</w:t>
      </w:r>
      <w:r>
        <w:rPr>
          <w:rFonts w:hint="eastAsia"/>
        </w:rPr>
        <w:br/>
      </w:r>
      <w:r>
        <w:rPr>
          <w:rFonts w:hint="eastAsia"/>
        </w:rPr>
        <w:t>　　8.1 2025-2031年中国孕妇奶粉市场趋势预测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2025-2031年孕妇奶粉市场发展潜力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2025-2031年孕妇奶粉市场趋势预测展望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2025-2031年孕妇奶粉细分行业趋势预测分析</w:t>
      </w:r>
      <w:r>
        <w:rPr>
          <w:rFonts w:hint="eastAsia"/>
        </w:rPr>
        <w:br/>
      </w:r>
      <w:r>
        <w:rPr>
          <w:rFonts w:hint="eastAsia"/>
        </w:rPr>
        <w:t>　　8.2 2025-2031年中国孕妇奶粉市场发展趋势预测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2025-2031年孕妇奶粉行业发展趋势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2025-2031年孕妇奶粉行业应用趋势预测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2025-2031年中国孕妇奶粉市场影响因素分析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2025-2031年孕妇奶粉行业发展有利因素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2025-2031年孕妇奶粉行业发展不利因素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2025-2031年孕妇奶粉行业进入壁垒分析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2025-2031年中国孕妇奶粉行业投资机会分析</w:t>
      </w:r>
      <w:r>
        <w:rPr>
          <w:rFonts w:hint="eastAsia"/>
        </w:rPr>
        <w:br/>
      </w:r>
      <w:r>
        <w:rPr>
          <w:rFonts w:hint="eastAsia"/>
        </w:rPr>
        <w:t>　　9.1 孕妇奶粉行业投资现状分析</w:t>
      </w:r>
      <w:r>
        <w:rPr>
          <w:rFonts w:hint="eastAsia"/>
        </w:rPr>
        <w:br/>
      </w:r>
      <w:r>
        <w:rPr>
          <w:rFonts w:hint="eastAsia"/>
        </w:rPr>
        <w:t>　　　　9.1.1 孕妇奶粉行业投资规模分析</w:t>
      </w:r>
      <w:r>
        <w:rPr>
          <w:rFonts w:hint="eastAsia"/>
        </w:rPr>
        <w:br/>
      </w:r>
      <w:r>
        <w:rPr>
          <w:rFonts w:hint="eastAsia"/>
        </w:rPr>
        <w:t>　　　　9.1.2 孕妇奶粉行业投资资金来源构成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孕妇奶粉行业投资项目建设分析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孕妇奶粉行业投资资金用途分析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孕妇奶粉行业投资主体构成分析</w:t>
      </w:r>
      <w:r>
        <w:rPr>
          <w:rFonts w:hint="eastAsia"/>
        </w:rPr>
        <w:br/>
      </w:r>
      <w:r>
        <w:rPr>
          <w:rFonts w:hint="eastAsia"/>
        </w:rPr>
        <w:t>　　9.2 孕妇奶粉行业投资机会分析</w:t>
      </w:r>
      <w:r>
        <w:rPr>
          <w:rFonts w:hint="eastAsia"/>
        </w:rPr>
        <w:br/>
      </w:r>
      <w:r>
        <w:rPr>
          <w:rFonts w:hint="eastAsia"/>
        </w:rPr>
        <w:t>　　　　9.2.1 孕妇奶粉行业产业链投资机会</w:t>
      </w:r>
      <w:r>
        <w:rPr>
          <w:rFonts w:hint="eastAsia"/>
        </w:rPr>
        <w:br/>
      </w:r>
      <w:r>
        <w:rPr>
          <w:rFonts w:hint="eastAsia"/>
        </w:rPr>
        <w:t>　　　　9.2.2 孕妇奶粉行业细分市场投资机会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孕妇奶粉行业重点区域投资机会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孕妇奶粉行业产业发展的空白点分析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2025-2031年中国孕妇奶粉行业投资前景预警</w:t>
      </w:r>
      <w:r>
        <w:rPr>
          <w:rFonts w:hint="eastAsia"/>
        </w:rPr>
        <w:br/>
      </w:r>
      <w:r>
        <w:rPr>
          <w:rFonts w:hint="eastAsia"/>
        </w:rPr>
        <w:t>　　10.1 孕妇奶粉行业风险识别方法分析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孕妇奶粉行业风险评估方法分析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孕妇奶粉行业投资前景预警</w:t>
      </w:r>
      <w:r>
        <w:rPr>
          <w:rFonts w:hint="eastAsia"/>
        </w:rPr>
        <w:br/>
      </w:r>
      <w:r>
        <w:rPr>
          <w:rFonts w:hint="eastAsia"/>
        </w:rPr>
        <w:t>　　　　10.3.1 2025-2031年孕妇奶粉行业市场风险预测</w:t>
      </w:r>
      <w:r>
        <w:rPr>
          <w:rFonts w:hint="eastAsia"/>
        </w:rPr>
        <w:br/>
      </w:r>
      <w:r>
        <w:rPr>
          <w:rFonts w:hint="eastAsia"/>
        </w:rPr>
        <w:t>　　　　10.3.2 2025-2031年孕妇奶粉行业政策风险预测</w:t>
      </w:r>
      <w:r>
        <w:rPr>
          <w:rFonts w:hint="eastAsia"/>
        </w:rPr>
        <w:br/>
      </w:r>
      <w:r>
        <w:rPr>
          <w:rFonts w:hint="eastAsia"/>
        </w:rPr>
        <w:t>　　　　10.3.3 2025-2031年孕妇奶粉行业经营风险预测</w:t>
      </w:r>
      <w:r>
        <w:rPr>
          <w:rFonts w:hint="eastAsia"/>
        </w:rPr>
        <w:br/>
      </w:r>
      <w:r>
        <w:rPr>
          <w:rFonts w:hint="eastAsia"/>
        </w:rPr>
        <w:t>　　　　10.3.4 2025-2031年孕妇奶粉行业技术风险预测</w:t>
      </w:r>
      <w:r>
        <w:rPr>
          <w:rFonts w:hint="eastAsia"/>
        </w:rPr>
        <w:br/>
      </w:r>
      <w:r>
        <w:rPr>
          <w:rFonts w:hint="eastAsia"/>
        </w:rPr>
        <w:t>　　　　10.3.5 2025-2031年孕妇奶粉行业竞争风险预测</w:t>
      </w:r>
      <w:r>
        <w:rPr>
          <w:rFonts w:hint="eastAsia"/>
        </w:rPr>
        <w:br/>
      </w:r>
      <w:r>
        <w:rPr>
          <w:rFonts w:hint="eastAsia"/>
        </w:rPr>
        <w:t>　　　　10.3.6 2025-2031年孕妇奶粉行业其他风险预测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中~智林~：2025-2031年中国孕妇奶粉行业投资前景研究建议</w:t>
      </w:r>
      <w:r>
        <w:rPr>
          <w:rFonts w:hint="eastAsia"/>
        </w:rPr>
        <w:br/>
      </w:r>
      <w:r>
        <w:rPr>
          <w:rFonts w:hint="eastAsia"/>
        </w:rPr>
        <w:t>　　11.1 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提高中国孕妇奶粉企业核心竞争力的对策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孕妇奶粉企业提升竞争力的主要方向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影响孕妇奶粉企业核心竞争力的因素及提升途径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11.2 对我国孕妇奶粉品牌的战略思考</w:t>
      </w:r>
      <w:r>
        <w:rPr>
          <w:rFonts w:hint="eastAsia"/>
        </w:rPr>
        <w:br/>
      </w:r>
      <w:r>
        <w:rPr>
          <w:rFonts w:hint="eastAsia"/>
        </w:rPr>
        <w:t>　　　　11.2.1 孕妇奶粉品牌的重要性</w:t>
      </w:r>
      <w:r>
        <w:rPr>
          <w:rFonts w:hint="eastAsia"/>
        </w:rPr>
        <w:br/>
      </w:r>
      <w:r>
        <w:rPr>
          <w:rFonts w:hint="eastAsia"/>
        </w:rPr>
        <w:t>　　　　11.2.2 孕妇奶粉实施品牌战略的意义</w:t>
      </w:r>
      <w:r>
        <w:rPr>
          <w:rFonts w:hint="eastAsia"/>
        </w:rPr>
        <w:br/>
      </w:r>
      <w:r>
        <w:rPr>
          <w:rFonts w:hint="eastAsia"/>
        </w:rPr>
        <w:t>　　　　11.2.3 孕妇奶粉企业品牌的现状分析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我国孕妇奶粉企业的品牌战略</w:t>
      </w:r>
      <w:r>
        <w:rPr>
          <w:rFonts w:hint="eastAsia"/>
        </w:rPr>
        <w:br/>
      </w:r>
      <w:r>
        <w:rPr>
          <w:rFonts w:hint="eastAsia"/>
        </w:rPr>
        <w:t>　　　　11.2.5 孕妇奶粉品牌战略管理的策略</w:t>
      </w:r>
      <w:r>
        <w:rPr>
          <w:rFonts w:hint="eastAsia"/>
        </w:rPr>
        <w:br/>
      </w:r>
      <w:r>
        <w:rPr>
          <w:rFonts w:hint="eastAsia"/>
        </w:rPr>
        <w:t>　　11.3 孕妇奶粉行业建议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孕妇奶粉产业链分析</w:t>
      </w:r>
      <w:r>
        <w:rPr>
          <w:rFonts w:hint="eastAsia"/>
        </w:rPr>
        <w:br/>
      </w:r>
      <w:r>
        <w:rPr>
          <w:rFonts w:hint="eastAsia"/>
        </w:rPr>
        <w:t>　　图表 孕妇奶粉上游供应分布</w:t>
      </w:r>
      <w:r>
        <w:rPr>
          <w:rFonts w:hint="eastAsia"/>
        </w:rPr>
        <w:br/>
      </w:r>
      <w:r>
        <w:rPr>
          <w:rFonts w:hint="eastAsia"/>
        </w:rPr>
        <w:t>　　图表 孕妇奶粉下游需求领域</w:t>
      </w:r>
      <w:r>
        <w:rPr>
          <w:rFonts w:hint="eastAsia"/>
        </w:rPr>
        <w:br/>
      </w:r>
      <w:r>
        <w:rPr>
          <w:rFonts w:hint="eastAsia"/>
        </w:rPr>
        <w:t>　　图表 孕妇奶粉行业生命周期</w:t>
      </w:r>
      <w:r>
        <w:rPr>
          <w:rFonts w:hint="eastAsia"/>
        </w:rPr>
        <w:br/>
      </w:r>
      <w:r>
        <w:rPr>
          <w:rFonts w:hint="eastAsia"/>
        </w:rPr>
        <w:t>　　图表 2020-2025年孕妇奶粉行业市场规模分析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2025-2031年孕妇奶粉行业市场规模预测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中国孕妇奶粉行业发展趋势预测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f4bbc50f34f9c" w:history="1">
        <w:r>
          <w:rPr>
            <w:rStyle w:val="Hyperlink"/>
          </w:rPr>
          <w:t>2025-2031年中国孕妇奶粉行业现状研究分析及发展趋势预测报告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f4bbc50f34f9c" w:history="1">
        <w:r>
          <w:rPr>
            <w:rStyle w:val="Hyperlink"/>
          </w:rPr>
          <w:t>https://www.20087.com/8/59/YunFuNaiFenHangYeXianZhuangYuFaZ.html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奶粉品牌十大排行榜、孕妇奶粉哪个品牌最好最安全、孕妇奶粉有必要喝么、孕妇奶粉哪个品牌好、叶酸吃0.4还是0.8合适、孕妇奶粉的作用与功效、喝与不喝孕妇奶粉区别、孕妇奶粉早上喝好还是晚上喝好、孕妇奶粉几个月开始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e7649572a4935" w:history="1">
      <w:r>
        <w:rPr>
          <w:rStyle w:val="Hyperlink"/>
        </w:rPr>
        <w:t>2025-2031年中国孕妇奶粉行业现状研究分析及发展趋势预测报告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unFuNaiFenHangYeXianZhuangYuFaZ.html" TargetMode="External" Id="R18af4bbc50f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unFuNaiFenHangYeXianZhuangYuFaZ.html" TargetMode="External" Id="R648e7649572a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2025-03-27T04:02:00Z</dcterms:created>
  <dcterms:modified xsi:type="dcterms:W3CDTF">2025-03-27T05:02:00Z</dcterms:modified>
  <dc:subject>2025-2031年中国孕妇奶粉行业现状研究分析及发展趋势预测报告</dc:subject>
  <dc:title>2025-2031年中国孕妇奶粉行业现状研究分析及发展趋势预测报告</dc:title>
  <cp:keywords>2025-2031年中国孕妇奶粉行业现状研究分析及发展趋势预测报告</cp:keywords>
  <dc:description>2025-2031年中国孕妇奶粉行业现状研究分析及发展趋势预测报告</dc:description>
</cp:coreProperties>
</file>