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2a7d326444d4c" w:history="1">
              <w:r>
                <w:rPr>
                  <w:rStyle w:val="Hyperlink"/>
                </w:rPr>
                <w:t>2025-2031年中国茶饮料行业市场分析与发展前景报告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2a7d326444d4c" w:history="1">
              <w:r>
                <w:rPr>
                  <w:rStyle w:val="Hyperlink"/>
                </w:rPr>
                <w:t>2025-2031年中国茶饮料行业市场分析与发展前景报告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2a7d326444d4c" w:history="1">
                <w:r>
                  <w:rPr>
                    <w:rStyle w:val="Hyperlink"/>
                  </w:rPr>
                  <w:t>https://www.20087.com/8/89/ChaYinLiaoHangYeQianJingFenXi.html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饮料是全球饮品市场的重要分支，近年来在全球范围内经历了从传统冲泡向即饮、健康、创新的转变。一方面，即饮茶饮料凭借便捷性和多样化的口味，迅速占领市场份额，满足了快节奏生活下的消费需求；另一方面，茶饮料企业开始关注健康趋势，推出无糖、低糖、添加天然成分的产品，迎合了消费者对健康饮品的追求。此外，茶饮料与水果、花草、草本植物的创新组合，创造了丰富的风味体验，吸引了年轻消费者的青睐。</w:t>
      </w:r>
      <w:r>
        <w:rPr>
          <w:rFonts w:hint="eastAsia"/>
        </w:rPr>
        <w:br/>
      </w:r>
      <w:r>
        <w:rPr>
          <w:rFonts w:hint="eastAsia"/>
        </w:rPr>
        <w:t>　　未来，茶饮料行业的发展趋势将更加注重健康化和个性化。在健康化方面，茶饮料将更加注重原料的天然性和功能性，如选用有机茶叶、添加益生菌、抗氧化成分，提升产品的营养价值和健康效益。在个性化方面，茶饮料将深化与消费者沟通，提供定制化、小批量的特色产品，满足消费者对独特风味和文化体验的追求。此外，茶饮料行业还将加强与社交媒体、数字营销的融合，如开发互动式营销活动、建立品牌社区，提升品牌的年轻化和时尚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2a7d326444d4c" w:history="1">
        <w:r>
          <w:rPr>
            <w:rStyle w:val="Hyperlink"/>
          </w:rPr>
          <w:t>2025-2031年中国茶饮料行业市场分析与发展前景报告</w:t>
        </w:r>
      </w:hyperlink>
      <w:r>
        <w:rPr>
          <w:rFonts w:hint="eastAsia"/>
        </w:rPr>
        <w:t>》基于多年茶饮料行业研究积累，结合当前市场发展现状，依托国家权威数据资源和长期市场监测数据库，对茶饮料行业进行了全面调研与分析。报告详细阐述了茶饮料市场规模、市场前景、发展趋势、技术现状及未来方向，重点分析了行业内主要企业的竞争格局，并通过SWOT分析揭示了茶饮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e2a7d326444d4c" w:history="1">
        <w:r>
          <w:rPr>
            <w:rStyle w:val="Hyperlink"/>
          </w:rPr>
          <w:t>2025-2031年中国茶饮料行业市场分析与发展前景报告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》为投资者提供了准确的市场现状解读，帮助预判行业前景，挖掘投资价值，同时从投资策略和营销策略等角度提出实用建议，助力投资者在茶饮料行业中把握机遇、规避风险。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茶饮料产品概述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2024-2025年茶饮料市场特点分析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茶饮料行业发展周期特征分析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2024-2025年中国茶饮料行业发展环境分析</w:t>
      </w:r>
      <w:r>
        <w:rPr>
          <w:rFonts w:hint="eastAsia"/>
        </w:rPr>
        <w:br/>
      </w:r>
      <w:r>
        <w:rPr>
          <w:rFonts w:hint="eastAsia"/>
        </w:rPr>
        <w:t>　　第一节 茶饮料行业经济环境分析</w:t>
      </w:r>
      <w:r>
        <w:rPr>
          <w:rFonts w:hint="eastAsia"/>
        </w:rPr>
        <w:br/>
      </w:r>
      <w:r>
        <w:rPr>
          <w:rFonts w:hint="eastAsia"/>
        </w:rPr>
        <w:t>　　第二节 茶饮料行业政策环境分析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一、茶饮料行业政策影响分析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二、相关茶饮料行业标准分析</w:t>
      </w:r>
      <w:r>
        <w:rPr>
          <w:rFonts w:hint="eastAsia"/>
        </w:rPr>
        <w:br/>
      </w:r>
      <w:r>
        <w:rPr>
          <w:rFonts w:hint="eastAsia"/>
        </w:rPr>
        <w:t>　　第三节 茶饮料行业社会环境分析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茶饮料行业技术发展方向、趋势预测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2024-2025年全球茶饮料行业市场发展调研分析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全球茶饮料行业市场运行环境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全球茶饮料行业市场发展情况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一、全球茶饮料行业市场供给分析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二、全球茶饮料行业市场需求分析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三、全球茶饮料行业主要国家地区发展情况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2025-2031年全球茶饮料行业市场规模趋势预测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中国茶饮料行业市场供需现状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2024-2025年中国茶饮料市场现状</w:t>
      </w:r>
      <w:r>
        <w:rPr>
          <w:rFonts w:hint="eastAsia"/>
        </w:rPr>
        <w:br/>
      </w:r>
      <w:r>
        <w:rPr>
          <w:rFonts w:hint="eastAsia"/>
        </w:rPr>
        <w:t>　　第二节 中国茶饮料行业产量情况分析及预测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一、茶饮料总体产能规模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二、2019-2024年中国茶饮料产量统计</w:t>
      </w:r>
      <w:r>
        <w:rPr>
          <w:rFonts w:hint="eastAsia"/>
        </w:rPr>
        <w:br/>
      </w:r>
      <w:r>
        <w:rPr>
          <w:rFonts w:hint="eastAsia"/>
        </w:rPr>
        <w:t>　　　　三、茶饮料行业区域产量分布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四、2025-2031年中国茶饮料产量预测</w:t>
      </w:r>
      <w:r>
        <w:rPr>
          <w:rFonts w:hint="eastAsia"/>
        </w:rPr>
        <w:br/>
      </w:r>
      <w:r>
        <w:rPr>
          <w:rFonts w:hint="eastAsia"/>
        </w:rPr>
        <w:t>　　第三节 中国茶饮料市场需求分析及预测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一、2019-2024年中国茶饮料市场需求统计</w:t>
      </w:r>
      <w:r>
        <w:rPr>
          <w:rFonts w:hint="eastAsia"/>
        </w:rPr>
        <w:br/>
      </w:r>
      <w:r>
        <w:rPr>
          <w:rFonts w:hint="eastAsia"/>
        </w:rPr>
        <w:t>　　　　二、中国茶饮料市场需求特点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三、2025-2031年中国茶饮料市场需求量预测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茶饮料细分市场深度分析</w:t>
      </w:r>
      <w:r>
        <w:rPr>
          <w:rFonts w:hint="eastAsia"/>
        </w:rPr>
        <w:br/>
      </w:r>
      <w:r>
        <w:rPr>
          <w:rFonts w:hint="eastAsia"/>
        </w:rPr>
        <w:t>　　第一节 茶饮料细分市场（一）发展研究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茶饮料细分市场（二）发展研究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2024-2025年中国茶饮料行业现状调研分析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中国茶饮料行业发展现状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一、2024-2025年茶饮料行业品牌发展现状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二、2024-2025年茶饮料行业需求市场现状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三、2024-2025年茶饮料市场需求层次分析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四、2024-2025年中国茶饮料市场走向分析</w:t>
      </w:r>
      <w:r>
        <w:rPr>
          <w:rFonts w:hint="eastAsia"/>
        </w:rPr>
        <w:br/>
      </w:r>
      <w:r>
        <w:rPr>
          <w:rFonts w:hint="eastAsia"/>
        </w:rPr>
        <w:t>　　第二节 中国茶饮料行业存在的问题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一、2024-2025年茶饮料产品市场存在的主要问题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二、2024-2025年国内茶饮料产品市场的三大瓶颈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三、2024-2025年茶饮料产品市场遭遇的规模难题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对中国茶饮料市场的分析及思考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一、茶饮料市场特点</w:t>
      </w:r>
      <w:r>
        <w:rPr>
          <w:rFonts w:hint="eastAsia"/>
        </w:rPr>
        <w:br/>
      </w:r>
      <w:r>
        <w:rPr>
          <w:rFonts w:hint="eastAsia"/>
        </w:rPr>
        <w:t>　　　　二、茶饮料市场分析</w:t>
      </w:r>
      <w:r>
        <w:rPr>
          <w:rFonts w:hint="eastAsia"/>
        </w:rPr>
        <w:br/>
      </w:r>
      <w:r>
        <w:rPr>
          <w:rFonts w:hint="eastAsia"/>
        </w:rPr>
        <w:t>　　　　三、茶饮料市场变化的方向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四、中国茶饮料行业发展的新思路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五、对中国茶饮料行业发展的思考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2019-2024年中国茶饮料行业区域市场分析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中国茶饮料行业区域市场结构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重点地区茶饮料行业调研分析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一、重点地区（一）茶饮料市场分析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二、重点地区（二）茶饮料市场分析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三、重点地区（三）茶饮料市场分析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四、重点地区（四）茶饮料市场分析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五、重点地区（五）茶饮料市场分析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2019-2024年中国茶饮料产品市场进出口数据分析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2019-2024年中国茶饮料产品出口统计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2019-2024年中国茶饮料产品进口统计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2019-2024年中国茶饮料产品进出口价格对比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中国茶饮料主要进口来源地及出口目的地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2019-2024年中国茶饮料行业竞争态势分析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2025年茶饮料行业集中度分析</w:t>
      </w:r>
      <w:r>
        <w:rPr>
          <w:rFonts w:hint="eastAsia"/>
        </w:rPr>
        <w:br/>
      </w:r>
      <w:r>
        <w:rPr>
          <w:rFonts w:hint="eastAsia"/>
        </w:rPr>
        <w:t>　　　　一、茶饮料市场集中度分析</w:t>
      </w:r>
      <w:r>
        <w:rPr>
          <w:rFonts w:hint="eastAsia"/>
        </w:rPr>
        <w:br/>
      </w:r>
      <w:r>
        <w:rPr>
          <w:rFonts w:hint="eastAsia"/>
        </w:rPr>
        <w:t>　　　　二、茶饮料企业分布区域集中度分析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三、茶饮料区域消费集中度分析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2019-2024年茶饮料主要企业竞争力分析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2024-2025年茶饮料行业竞争格局分析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一、茶饮料行业竞争分析</w:t>
      </w:r>
      <w:r>
        <w:rPr>
          <w:rFonts w:hint="eastAsia"/>
        </w:rPr>
        <w:br/>
      </w:r>
      <w:r>
        <w:rPr>
          <w:rFonts w:hint="eastAsia"/>
        </w:rPr>
        <w:t>　　　　二、中外茶饮料产品竞争分析</w:t>
      </w:r>
      <w:r>
        <w:rPr>
          <w:rFonts w:hint="eastAsia"/>
        </w:rPr>
        <w:br/>
      </w:r>
      <w:r>
        <w:rPr>
          <w:rFonts w:hint="eastAsia"/>
        </w:rPr>
        <w:t>　　　　三、国内茶饮料行业重点企业发展动向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茶饮料行业上下游产业链发展情况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茶饮料上游产业发展分析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茶饮料下游产业发展分析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2025年茶饮料企业管理策略建议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提高茶饮料企业竞争力的策略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四、提高茶饮料企业竞争力的策略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对中国茶饮料品牌的战略思考</w:t>
      </w:r>
      <w:r>
        <w:rPr>
          <w:rFonts w:hint="eastAsia"/>
        </w:rPr>
        <w:br/>
      </w:r>
      <w:r>
        <w:rPr>
          <w:rFonts w:hint="eastAsia"/>
        </w:rPr>
        <w:t>　　　　一、茶饮料实施品牌战略的意义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三、中国茶饮料企业的品牌战略</w:t>
      </w:r>
      <w:r>
        <w:rPr>
          <w:rFonts w:hint="eastAsia"/>
        </w:rPr>
        <w:br/>
      </w:r>
      <w:r>
        <w:rPr>
          <w:rFonts w:hint="eastAsia"/>
        </w:rPr>
        <w:t>　　　　四、茶饮料品牌战略管理的策略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茶饮料行业发展趋势及投资风险预警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2025年茶饮料市场前景分析</w:t>
      </w:r>
      <w:r>
        <w:rPr>
          <w:rFonts w:hint="eastAsia"/>
        </w:rPr>
        <w:br/>
      </w:r>
      <w:r>
        <w:rPr>
          <w:rFonts w:hint="eastAsia"/>
        </w:rPr>
        <w:t>　　第二节 2025年茶饮料行业发展趋势预测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影响茶饮料行业发展的主要因素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一、2025年影响茶饮料行业运行的有利因素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二、2025年影响茶饮料行业运行的稳定因素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三、2025年影响茶饮料行业运行的不利因素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四、2025年中国茶饮料行业发展面临的挑战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五、2025年中国茶饮料行业发展面临的机遇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茶饮料行业投资风险预警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一、2025年茶饮料行业市场风险及控制策略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二、2025年茶饮料行业政策风险及控制策略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三、2025年茶饮料行业经营风险及控制策略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四、2025年茶饮料同业竞争风险及控制策略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五、2025年茶饮料行业其他风险及控制策略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茶饮料市场研究结论</w:t>
      </w:r>
      <w:r>
        <w:rPr>
          <w:rFonts w:hint="eastAsia"/>
        </w:rPr>
        <w:br/>
      </w:r>
      <w:r>
        <w:rPr>
          <w:rFonts w:hint="eastAsia"/>
        </w:rPr>
        <w:t>　　第二节 茶饮料子行业研究结论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中~智~林－茶饮料市场发展建议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茶饮料图片</w:t>
      </w:r>
      <w:r>
        <w:rPr>
          <w:rFonts w:hint="eastAsia"/>
        </w:rPr>
        <w:br/>
      </w:r>
      <w:r>
        <w:rPr>
          <w:rFonts w:hint="eastAsia"/>
        </w:rPr>
        <w:t>　　图表 茶饮料种类 分类</w:t>
      </w:r>
      <w:r>
        <w:rPr>
          <w:rFonts w:hint="eastAsia"/>
        </w:rPr>
        <w:br/>
      </w:r>
      <w:r>
        <w:rPr>
          <w:rFonts w:hint="eastAsia"/>
        </w:rPr>
        <w:t>　　图表 茶饮料用途 应用</w:t>
      </w:r>
      <w:r>
        <w:rPr>
          <w:rFonts w:hint="eastAsia"/>
        </w:rPr>
        <w:br/>
      </w:r>
      <w:r>
        <w:rPr>
          <w:rFonts w:hint="eastAsia"/>
        </w:rPr>
        <w:t>　　图表 茶饮料主要特点</w:t>
      </w:r>
      <w:r>
        <w:rPr>
          <w:rFonts w:hint="eastAsia"/>
        </w:rPr>
        <w:br/>
      </w:r>
      <w:r>
        <w:rPr>
          <w:rFonts w:hint="eastAsia"/>
        </w:rPr>
        <w:t>　　图表 茶饮料产业链分析</w:t>
      </w:r>
      <w:r>
        <w:rPr>
          <w:rFonts w:hint="eastAsia"/>
        </w:rPr>
        <w:br/>
      </w:r>
      <w:r>
        <w:rPr>
          <w:rFonts w:hint="eastAsia"/>
        </w:rPr>
        <w:t>　　图表 茶饮料政策分析</w:t>
      </w:r>
      <w:r>
        <w:rPr>
          <w:rFonts w:hint="eastAsia"/>
        </w:rPr>
        <w:br/>
      </w:r>
      <w:r>
        <w:rPr>
          <w:rFonts w:hint="eastAsia"/>
        </w:rPr>
        <w:t>　　图表 茶饮料技术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2019-2024年茶饮料行业市场容量分析</w:t>
      </w:r>
      <w:r>
        <w:rPr>
          <w:rFonts w:hint="eastAsia"/>
        </w:rPr>
        <w:br/>
      </w:r>
      <w:r>
        <w:rPr>
          <w:rFonts w:hint="eastAsia"/>
        </w:rPr>
        <w:t>　　图表 茶饮料生产现状</w:t>
      </w:r>
      <w:r>
        <w:rPr>
          <w:rFonts w:hint="eastAsia"/>
        </w:rPr>
        <w:br/>
      </w:r>
      <w:r>
        <w:rPr>
          <w:rFonts w:hint="eastAsia"/>
        </w:rPr>
        <w:t>　　图表 2019-2024年中国茶饮料行业产能统计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2019-2024年中国茶饮料行业产量及增长趋势</w:t>
      </w:r>
      <w:r>
        <w:rPr>
          <w:rFonts w:hint="eastAsia"/>
        </w:rPr>
        <w:br/>
      </w:r>
      <w:r>
        <w:rPr>
          <w:rFonts w:hint="eastAsia"/>
        </w:rPr>
        <w:t>　　图表 茶饮料行业动态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2019-2024年中国茶饮料市场需求量及增速统计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2019-2024年中国茶饮料行业销售收入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2024年中国茶饮料行业需求领域分布格局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2019-2024年中国茶饮料行业利润总额统计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2019-2024年中国茶饮料进口情况分析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2019-2024年中国茶饮料出口情况分析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2019-2024年中国茶饮料行业企业数量情况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2019-2024年中国茶饮料价格走势</w:t>
      </w:r>
      <w:r>
        <w:rPr>
          <w:rFonts w:hint="eastAsia"/>
        </w:rPr>
        <w:br/>
      </w:r>
      <w:r>
        <w:rPr>
          <w:rFonts w:hint="eastAsia"/>
        </w:rPr>
        <w:t>　　图表 2024年茶饮料成本和利润分析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**地区茶饮料行业市场需求情况</w:t>
      </w:r>
      <w:r>
        <w:rPr>
          <w:rFonts w:hint="eastAsia"/>
        </w:rPr>
        <w:br/>
      </w:r>
      <w:r>
        <w:rPr>
          <w:rFonts w:hint="eastAsia"/>
        </w:rPr>
        <w:t>　　图表 茶饮料品牌</w:t>
      </w:r>
      <w:r>
        <w:rPr>
          <w:rFonts w:hint="eastAsia"/>
        </w:rPr>
        <w:br/>
      </w:r>
      <w:r>
        <w:rPr>
          <w:rFonts w:hint="eastAsia"/>
        </w:rPr>
        <w:t>　　图表 茶饮料企业（一）概况</w:t>
      </w:r>
      <w:r>
        <w:rPr>
          <w:rFonts w:hint="eastAsia"/>
        </w:rPr>
        <w:br/>
      </w:r>
      <w:r>
        <w:rPr>
          <w:rFonts w:hint="eastAsia"/>
        </w:rPr>
        <w:t>　　图表 企业茶饮料型号 规格</w:t>
      </w:r>
      <w:r>
        <w:rPr>
          <w:rFonts w:hint="eastAsia"/>
        </w:rPr>
        <w:br/>
      </w:r>
      <w:r>
        <w:rPr>
          <w:rFonts w:hint="eastAsia"/>
        </w:rPr>
        <w:t>　　图表 茶饮料企业（一）经营分析</w:t>
      </w:r>
      <w:r>
        <w:rPr>
          <w:rFonts w:hint="eastAsia"/>
        </w:rPr>
        <w:br/>
      </w:r>
      <w:r>
        <w:rPr>
          <w:rFonts w:hint="eastAsia"/>
        </w:rPr>
        <w:t>　　图表 茶饮料企业（一）盈利能力情况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茶饮料企业（一）偿债能力情况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茶饮料企业（一）运营能力情况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茶饮料企业（一）成长能力情况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茶饮料上游现状</w:t>
      </w:r>
      <w:r>
        <w:rPr>
          <w:rFonts w:hint="eastAsia"/>
        </w:rPr>
        <w:br/>
      </w:r>
      <w:r>
        <w:rPr>
          <w:rFonts w:hint="eastAsia"/>
        </w:rPr>
        <w:t>　　图表 茶饮料下游调研</w:t>
      </w:r>
      <w:r>
        <w:rPr>
          <w:rFonts w:hint="eastAsia"/>
        </w:rPr>
        <w:br/>
      </w:r>
      <w:r>
        <w:rPr>
          <w:rFonts w:hint="eastAsia"/>
        </w:rPr>
        <w:t>　　图表 茶饮料企业（二）概况</w:t>
      </w:r>
      <w:r>
        <w:rPr>
          <w:rFonts w:hint="eastAsia"/>
        </w:rPr>
        <w:br/>
      </w:r>
      <w:r>
        <w:rPr>
          <w:rFonts w:hint="eastAsia"/>
        </w:rPr>
        <w:t>　　图表 企业茶饮料型号 规格</w:t>
      </w:r>
      <w:r>
        <w:rPr>
          <w:rFonts w:hint="eastAsia"/>
        </w:rPr>
        <w:br/>
      </w:r>
      <w:r>
        <w:rPr>
          <w:rFonts w:hint="eastAsia"/>
        </w:rPr>
        <w:t>　　图表 茶饮料企业（二）经营分析</w:t>
      </w:r>
      <w:r>
        <w:rPr>
          <w:rFonts w:hint="eastAsia"/>
        </w:rPr>
        <w:br/>
      </w:r>
      <w:r>
        <w:rPr>
          <w:rFonts w:hint="eastAsia"/>
        </w:rPr>
        <w:t>　　图表 茶饮料企业（二）盈利能力情况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茶饮料企业（二）偿债能力情况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茶饮料企业（二）运营能力情况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茶饮料企业（二）成长能力情况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茶饮料企业（三）概况</w:t>
      </w:r>
      <w:r>
        <w:rPr>
          <w:rFonts w:hint="eastAsia"/>
        </w:rPr>
        <w:br/>
      </w:r>
      <w:r>
        <w:rPr>
          <w:rFonts w:hint="eastAsia"/>
        </w:rPr>
        <w:t>　　图表 企业茶饮料型号 规格</w:t>
      </w:r>
      <w:r>
        <w:rPr>
          <w:rFonts w:hint="eastAsia"/>
        </w:rPr>
        <w:br/>
      </w:r>
      <w:r>
        <w:rPr>
          <w:rFonts w:hint="eastAsia"/>
        </w:rPr>
        <w:t>　　图表 茶饮料企业（三）经营分析</w:t>
      </w:r>
      <w:r>
        <w:rPr>
          <w:rFonts w:hint="eastAsia"/>
        </w:rPr>
        <w:br/>
      </w:r>
      <w:r>
        <w:rPr>
          <w:rFonts w:hint="eastAsia"/>
        </w:rPr>
        <w:t>　　图表 茶饮料企业（三）盈利能力情况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茶饮料企业（三）偿债能力情况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茶饮料企业（三）运营能力情况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茶饮料企业（三）成长能力情况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茶饮料优势</w:t>
      </w:r>
      <w:r>
        <w:rPr>
          <w:rFonts w:hint="eastAsia"/>
        </w:rPr>
        <w:br/>
      </w:r>
      <w:r>
        <w:rPr>
          <w:rFonts w:hint="eastAsia"/>
        </w:rPr>
        <w:t>　　图表 茶饮料劣势</w:t>
      </w:r>
      <w:r>
        <w:rPr>
          <w:rFonts w:hint="eastAsia"/>
        </w:rPr>
        <w:br/>
      </w:r>
      <w:r>
        <w:rPr>
          <w:rFonts w:hint="eastAsia"/>
        </w:rPr>
        <w:t>　　图表 茶饮料机会</w:t>
      </w:r>
      <w:r>
        <w:rPr>
          <w:rFonts w:hint="eastAsia"/>
        </w:rPr>
        <w:br/>
      </w:r>
      <w:r>
        <w:rPr>
          <w:rFonts w:hint="eastAsia"/>
        </w:rPr>
        <w:t>　　图表 茶饮料威胁</w:t>
      </w:r>
      <w:r>
        <w:rPr>
          <w:rFonts w:hint="eastAsia"/>
        </w:rPr>
        <w:br/>
      </w:r>
      <w:r>
        <w:rPr>
          <w:rFonts w:hint="eastAsia"/>
        </w:rPr>
        <w:t>　　图表 2025-2031年中国茶饮料行业产能预测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2025-2031年中国茶饮料市场销售预测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2025-2031年中国茶饮料行业市场规模预测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2a7d326444d4c" w:history="1">
        <w:r>
          <w:rPr>
            <w:rStyle w:val="Hyperlink"/>
          </w:rPr>
          <w:t>2025-2031年中国茶饮料行业市场分析与发展前景报告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2a7d326444d4c" w:history="1">
        <w:r>
          <w:rPr>
            <w:rStyle w:val="Hyperlink"/>
          </w:rPr>
          <w:t>https://www.20087.com/8/89/ChaYinLiaoHangYeQianJingFenXi.html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热点：茶饮料十大排行、茶饮料市场分析、茶饮料标准gb21733、茶饮料有哪些、无糖茶饮、茶饮料和茶的区别、茶小开、茶饮料近年受到市场的追捧,根源、茶饮料分为哪几类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f02876a8e4b5a" w:history="1">
      <w:r>
        <w:rPr>
          <w:rStyle w:val="Hyperlink"/>
        </w:rPr>
        <w:t>2025-2031年中国茶饮料行业市场分析与发展前景报告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ChaYinLiaoHangYeQianJingFenXi.html" TargetMode="External" Id="Rd9e2a7d32644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ChaYinLiaoHangYeQianJingFenXi.html" TargetMode="External" Id="R49ef02876a8e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2024-11-01T01:27:00Z</dcterms:created>
  <dcterms:modified xsi:type="dcterms:W3CDTF">2024-11-01T02:27:00Z</dcterms:modified>
  <dc:subject>2025-2031年中国茶饮料行业市场分析与发展前景报告</dc:subject>
  <dc:title>2025-2031年中国茶饮料行业市场分析与发展前景报告</dc:title>
  <cp:keywords>2025-2031年中国茶饮料行业市场分析与发展前景报告</cp:keywords>
  <dc:description>2025-2031年中国茶饮料行业市场分析与发展前景报告</dc:description>
</cp:coreProperties>
</file>