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45f3c9f6d4e65" w:history="1">
              <w:r>
                <w:rPr>
                  <w:rStyle w:val="Hyperlink"/>
                </w:rPr>
                <w:t>2026-2032年全球与中国藻类产品行业市场分析及发展前景预测报告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45f3c9f6d4e65" w:history="1">
              <w:r>
                <w:rPr>
                  <w:rStyle w:val="Hyperlink"/>
                </w:rPr>
                <w:t>2026-2032年全球与中国藻类产品行业市场分析及发展前景预测报告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45f3c9f6d4e65" w:history="1">
                <w:r>
                  <w:rPr>
                    <w:rStyle w:val="Hyperlink"/>
                  </w:rPr>
                  <w:t>https://www.20087.com/8/19/ZaoLeiChanPinShiChangXianZhuangHeQianJing.html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产品是以微藻或大型海藻为原料提取或加工而成的功能性物质，涵盖螺旋藻、小球藻、褐藻胶、卡拉胶及藻油（如DHA、EPA），广泛应用于营养补充剂、食品添加剂、化妆品及生物燃料领域。目前，藻类产品生产以开放池或光生物反应器培养为主，强调高密度、无污染及成分稳定性。在健康消费趋势下，藻类蛋白、天然色素（如藻蓝蛋白）及Omega-3藻油需求快速增长。然而，规模化培养易受杂菌污染，采收与破壁能耗高；且终端产品同质化严重，缺乏临床功效验证支撑溢价。此外，重金属富集风险要求严格原料海域监控。</w:t>
      </w:r>
      <w:r>
        <w:rPr>
          <w:rFonts w:hint="eastAsia"/>
        </w:rPr>
        <w:br/>
      </w:r>
      <w:r>
        <w:rPr>
          <w:rFonts w:hint="eastAsia"/>
        </w:rPr>
        <w:t>　　未来，藻类产品将聚焦合成生物学赋能、高值成分挖掘与碳汇协同。基因编辑藻株可定向高产虾青素、岩藻黄质等稀有活性物；异养发酵技术将突破光照限制，实现全年稳定生产。在应用端，藻类蛋白将作为可持续替代蛋白进入人造肉体系；藻基生物塑料与碳捕获材料将拓展至环保工业。同时，藻场与海上风电、海水淡化设施共建，形成“蓝色经济综合体”。监管方面，功效宣称需依托循证医学研究。长远看，藻类产品将从天然提取物升级为集营养健康、材料创新与负碳技术于一体的海洋生物经济核心载体，在全球资源转型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45f3c9f6d4e65" w:history="1">
        <w:r>
          <w:rPr>
            <w:rStyle w:val="Hyperlink"/>
          </w:rPr>
          <w:t>2026-2032年全球与中国藻类产品行业市场分析及发展前景预测报告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藻类产品行业的市场规模、竞争格局及技术发展现状。报告详细梳理了藻类产品产业链结构、区域分布特征及藻类产品市场需求变化，重点评估了藻类产品重点企业的市场表现与战略布局。通过对政策环境、技术创新方向及消费趋势的分析，科学预测了藻类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按产品类型细分，全球藻类产品市场规模2021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麒麟菜</w:t>
      </w:r>
      <w:r>
        <w:rPr>
          <w:rFonts w:hint="eastAsia"/>
        </w:rPr>
        <w:br/>
      </w:r>
      <w:r>
        <w:rPr>
          <w:rFonts w:hint="eastAsia"/>
        </w:rPr>
        <w:t>　　　　1.3.3 海带</w:t>
      </w:r>
      <w:r>
        <w:rPr>
          <w:rFonts w:hint="eastAsia"/>
        </w:rPr>
        <w:br/>
      </w:r>
      <w:r>
        <w:rPr>
          <w:rFonts w:hint="eastAsia"/>
        </w:rPr>
        <w:t>　　　　1.3.4 龙须</w:t>
      </w:r>
      <w:r>
        <w:rPr>
          <w:rFonts w:hint="eastAsia"/>
        </w:rPr>
        <w:br/>
      </w:r>
      <w:r>
        <w:rPr>
          <w:rFonts w:hint="eastAsia"/>
        </w:rPr>
        <w:t>　　　　1.3.5 紫菜</w:t>
      </w:r>
      <w:r>
        <w:rPr>
          <w:rFonts w:hint="eastAsia"/>
        </w:rPr>
        <w:br/>
      </w:r>
      <w:r>
        <w:rPr>
          <w:rFonts w:hint="eastAsia"/>
        </w:rPr>
        <w:t>　　　　1.3.6 裙带菜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按应用细分，全球藻类产品市场规模2021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动物和水产饲料</w:t>
      </w:r>
      <w:r>
        <w:rPr>
          <w:rFonts w:hint="eastAsia"/>
        </w:rPr>
        <w:br/>
      </w:r>
      <w:r>
        <w:rPr>
          <w:rFonts w:hint="eastAsia"/>
        </w:rPr>
        <w:t>　　　　1.4.3 生物燃料和生物能源</w:t>
      </w:r>
      <w:r>
        <w:rPr>
          <w:rFonts w:hint="eastAsia"/>
        </w:rPr>
        <w:br/>
      </w:r>
      <w:r>
        <w:rPr>
          <w:rFonts w:hint="eastAsia"/>
        </w:rPr>
        <w:t>　　　　1.4.4 食品行业</w:t>
      </w:r>
      <w:r>
        <w:rPr>
          <w:rFonts w:hint="eastAsia"/>
        </w:rPr>
        <w:br/>
      </w:r>
      <w:r>
        <w:rPr>
          <w:rFonts w:hint="eastAsia"/>
        </w:rPr>
        <w:t>　　　　1.4.5 化学制品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藻类产品行业发展总体概况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藻类产品行业发展主要特点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藻类产品行业发展影响因素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藻类产品有利因素</w:t>
      </w:r>
      <w:r>
        <w:rPr>
          <w:rFonts w:hint="eastAsia"/>
        </w:rPr>
        <w:br/>
      </w:r>
      <w:r>
        <w:rPr>
          <w:rFonts w:hint="eastAsia"/>
        </w:rPr>
        <w:t>　　　　1.5.3 .2 藻类产品不利因素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全球市场，近三年藻类产品主要企业占有率及排名（按销量）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藻类产品主要企业在国际市场占有率（按销量，2023-2026）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2025年藻类产品主要企业在国际市场排名（按销量）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全球市场主要企业藻类产品销量（2023-2026）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全球市场，近三年藻类产品主要企业占有率及排名（按收入）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藻类产品主要企业在国际市场占有率（按收入，2023-2026）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2025年藻类产品主要企业在国际市场排名（按收入）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全球市场主要企业藻类产品销售收入（2023-2026）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全球市场主要企业藻类产品销售价格（2023-2026）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中国市场，近三年藻类产品主要企业占有率及排名（按销量）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藻类产品主要企业在中国市场占有率（按销量，2023-2026）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2025年藻类产品主要企业在中国市场排名（按销量）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中国市场主要企业藻类产品销量（2023-2026）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中国市场，近三年藻类产品主要企业占有率及排名（按收入）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藻类产品主要企业在中国市场占有率（按收入，2023-2026）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2025年藻类产品主要企业在中国市场排名（按收入）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中国市场主要企业藻类产品销售收入（2023-2026）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全球主要厂商藻类产品总部及产地分布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全球主要厂商成立时间及藻类产品商业化日期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全球主要厂商藻类产品产品类型及应用</w:t>
      </w:r>
      <w:r>
        <w:rPr>
          <w:rFonts w:hint="eastAsia"/>
        </w:rPr>
        <w:br/>
      </w:r>
      <w:r>
        <w:rPr>
          <w:rFonts w:hint="eastAsia"/>
        </w:rPr>
        <w:t>　　2.9 藻类产品行业集中度、竞争程度分析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藻类产品行业集中度分析：2025年全球Top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全球藻类产品第一梯队、第二梯队和第三梯队生产商（品牌）及市场份额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全球藻类产品总体规模分析</w:t>
      </w:r>
      <w:r>
        <w:rPr>
          <w:rFonts w:hint="eastAsia"/>
        </w:rPr>
        <w:br/>
      </w:r>
      <w:r>
        <w:rPr>
          <w:rFonts w:hint="eastAsia"/>
        </w:rPr>
        <w:t>　　3.1 全球藻类产品供需现状及预测（2021-2032）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全球藻类产品产能、产量、产能利用率及发展趋势（2021-2032）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全球藻类产品产量、需求量及发展趋势（2021-2032）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全球主要地区藻类产品产量及发展趋势（2021-2032）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全球主要地区藻类产品产量（2021-2026）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全球主要地区藻类产品产量（2027-2032）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全球主要地区藻类产品产量市场份额（2021-2032）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中国藻类产品供需现状及预测（2021-2032）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中国藻类产品产能、产量、产能利用率及发展趋势（2021-2032）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中国藻类产品产量、市场需求量及发展趋势（2021-2032）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中国市场藻类产品进出口（2021-2032）</w:t>
      </w:r>
      <w:r>
        <w:rPr>
          <w:rFonts w:hint="eastAsia"/>
        </w:rPr>
        <w:br/>
      </w:r>
      <w:r>
        <w:rPr>
          <w:rFonts w:hint="eastAsia"/>
        </w:rPr>
        <w:t>　　3.4 全球藻类产品销量及销售额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全球市场藻类产品销售额（2021-2032）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全球市场藻类产品销量（2021-2032）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全球市场藻类产品价格趋势（2021-2032）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全球藻类产品主要地区分析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全球主要地区藻类产品市场规模分析：2021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全球主要地区藻类产品销售收入及市场份额（2021-2026）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全球主要地区藻类产品销售收入预测（2027-2032）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全球主要地区藻类产品销量分析：2021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全球主要地区藻类产品销量及市场份额预测（2027-2032）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中东市场藻类产品销量、收入及增长率（2021-2032）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藻类产品销量、收入、价格及毛利率（2021-2026）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不同产品类型藻类产品分析</w:t>
      </w:r>
      <w:r>
        <w:rPr>
          <w:rFonts w:hint="eastAsia"/>
        </w:rPr>
        <w:br/>
      </w:r>
      <w:r>
        <w:rPr>
          <w:rFonts w:hint="eastAsia"/>
        </w:rPr>
        <w:t>　　6.1 全球不同产品类型藻类产品销量（2021-2032）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全球不同产品类型藻类产品销量预测（2027-2032）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全球不同产品类型藻类产品收入（2021-2032）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全球不同产品类型藻类产品收入及市场份额（2021-2026）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全球不同产品类型藻类产品收入预测（2027-2032）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全球不同产品类型藻类产品价格走势（2021-2032）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中国不同产品类型藻类产品销量（2021-2032）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中国不同产品类型藻类产品销量预测（2027-2032）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中国不同产品类型藻类产品收入（2021-2032）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中国不同产品类型藻类产品收入及市场份额（2021-2026）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中国不同产品类型藻类产品收入预测（2027-2032）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不同应用藻类产品分析</w:t>
      </w:r>
      <w:r>
        <w:rPr>
          <w:rFonts w:hint="eastAsia"/>
        </w:rPr>
        <w:br/>
      </w:r>
      <w:r>
        <w:rPr>
          <w:rFonts w:hint="eastAsia"/>
        </w:rPr>
        <w:t>　　7.1 全球不同应用藻类产品销量（2021-2032）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全球不同应用藻类产品销量预测（2027-2032）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全球不同应用藻类产品收入（2021-2032）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全球不同应用藻类产品收入及市场份额（2021-2026）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全球不同应用藻类产品收入预测（2027-2032）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全球不同应用藻类产品价格走势（2021-2032）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中国不同应用藻类产品销量（2021-2032）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中国不同应用藻类产品销量及市场份额（2021-2026）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中国不同应用藻类产品销量预测（2027-2032）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中国不同应用藻类产品收入（2021-2032）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中国不同应用藻类产品收入及市场份额（2021-2026）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中国不同应用藻类产品收入预测（2027-2032）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藻类产品行业发展趋势</w:t>
      </w:r>
      <w:r>
        <w:rPr>
          <w:rFonts w:hint="eastAsia"/>
        </w:rPr>
        <w:br/>
      </w:r>
      <w:r>
        <w:rPr>
          <w:rFonts w:hint="eastAsia"/>
        </w:rPr>
        <w:t>　　8.2 藻类产品行业主要驱动因素</w:t>
      </w:r>
      <w:r>
        <w:rPr>
          <w:rFonts w:hint="eastAsia"/>
        </w:rPr>
        <w:br/>
      </w:r>
      <w:r>
        <w:rPr>
          <w:rFonts w:hint="eastAsia"/>
        </w:rPr>
        <w:t>　　8.3 藻类产品中国企业SWOT分析</w:t>
      </w:r>
      <w:r>
        <w:rPr>
          <w:rFonts w:hint="eastAsia"/>
        </w:rPr>
        <w:br/>
      </w:r>
      <w:r>
        <w:rPr>
          <w:rFonts w:hint="eastAsia"/>
        </w:rPr>
        <w:t>　　8.4 中国藻类产品行业政策环境分析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藻类产品行业产业链简介</w:t>
      </w:r>
      <w:r>
        <w:rPr>
          <w:rFonts w:hint="eastAsia"/>
        </w:rPr>
        <w:br/>
      </w:r>
      <w:r>
        <w:rPr>
          <w:rFonts w:hint="eastAsia"/>
        </w:rPr>
        <w:t>　　　　9.1.1 藻类产品行业供应链分析</w:t>
      </w:r>
      <w:r>
        <w:rPr>
          <w:rFonts w:hint="eastAsia"/>
        </w:rPr>
        <w:br/>
      </w:r>
      <w:r>
        <w:rPr>
          <w:rFonts w:hint="eastAsia"/>
        </w:rPr>
        <w:t>　　　　9.1.2 藻类产品主要原料及供应情况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藻类产品行业采购模式</w:t>
      </w:r>
      <w:r>
        <w:rPr>
          <w:rFonts w:hint="eastAsia"/>
        </w:rPr>
        <w:br/>
      </w:r>
      <w:r>
        <w:rPr>
          <w:rFonts w:hint="eastAsia"/>
        </w:rPr>
        <w:t>　　9.3 藻类产品行业生产模式</w:t>
      </w:r>
      <w:r>
        <w:rPr>
          <w:rFonts w:hint="eastAsia"/>
        </w:rPr>
        <w:br/>
      </w:r>
      <w:r>
        <w:rPr>
          <w:rFonts w:hint="eastAsia"/>
        </w:rPr>
        <w:t>　　9.4 藻类产品行业销售模式及销售渠道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按产品类型细分，全球藻类产品市场规模2021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按应用细分，全球藻类产品市场规模（CAGR）2021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藻类产品行业发展主要特点</w:t>
      </w:r>
      <w:r>
        <w:rPr>
          <w:rFonts w:hint="eastAsia"/>
        </w:rPr>
        <w:br/>
      </w:r>
      <w:r>
        <w:rPr>
          <w:rFonts w:hint="eastAsia"/>
        </w:rPr>
        <w:t>　　表 4： 藻类产品行业发展有利因素分析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藻类产品行业发展不利因素分析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进入藻类产品行业壁垒</w:t>
      </w:r>
      <w:r>
        <w:rPr>
          <w:rFonts w:hint="eastAsia"/>
        </w:rPr>
        <w:br/>
      </w:r>
      <w:r>
        <w:rPr>
          <w:rFonts w:hint="eastAsia"/>
        </w:rPr>
        <w:t>　　表 7： 藻类产品主要企业在国际市场占有率（按销量，2023-2026）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2025年藻类产品主要企业在国际市场排名（按销量）&amp;（千吨）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全球市场主要企业藻类产品销量（2023-2026）&amp;（千吨）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藻类产品主要企业在国际市场占有率（按收入，2023-2026）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2025年藻类产品主要企业在国际市场排名（按收入）&amp;（万元）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全球市场主要企业藻类产品销售收入（2023-2026）&amp;（万元）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全球市场主要企业藻类产品销售价格（2023-2026）&amp;（元/吨）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藻类产品主要企业在中国市场占有率（按销量，2023-2026）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2025年藻类产品主要企业在中国市场排名（按销量）&amp;（千吨）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中国市场主要企业藻类产品销量（2023-2026）&amp;（千吨）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藻类产品主要企业在中国市场占有率（按收入，2023-2026）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2025年藻类产品主要企业在中国市场排名（按收入）&amp;（万元）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中国市场主要企业藻类产品销售收入（2023-2026）&amp;（万元）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全球主要厂商藻类产品总部及产地分布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全球主要厂商成立时间及藻类产品商业化日期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全球主要厂商藻类产品产品类型及应用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2025年全球藻类产品主要厂商市场地位（第一梯队、第二梯队和第三梯队）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全球藻类产品市场投资、并购等现状分析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全球主要地区藻类产品产量增速（CAGR）：（2021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全球主要地区藻类产品产量（2021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全球主要地区藻类产品产量（2021-2026）&amp;（千吨）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全球主要地区藻类产品产量（2027-2032）&amp;（千吨）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全球主要地区藻类产品产量市场份额（2021-2026）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全球主要地区藻类产品产量市场份额（2027-2032）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中国市场藻类产品产量、销量、进出口（2021-2026）&amp;（千吨）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中国市场藻类产品产量、销量、进出口预测（2027-2032）&amp;（千吨）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全球主要地区藻类产品销售收入增速：（2021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全球主要地区藻类产品销售收入（2021-2026）&amp;（万元）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全球主要地区藻类产品销售收入市场份额（2021-2026）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全球主要地区藻类产品收入（2027-2032）&amp;（万元）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全球主要地区藻类产品收入市场份额（2027-2032）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全球主要地区藻类产品销量（千吨）：2021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全球主要地区藻类产品销量（2027-2032）&amp;（千吨）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全球主要地区藻类产品销量份额（2027-2032）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藻类产品生产基地、销售区域、竞争对手及市场地位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藻类产品产品规格、参数及市场应用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藻类产品销量（千吨）、收入（万元）、价格（元/吨）及毛利率（2021-2026）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全球不同产品类型藻类产品销量预测（2027-2032）&amp;（千吨）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全球市场不同产品类型藻类产品销量市场份额预测（2027-2032）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全球不同产品类型藻类产品收入（2021-2026）&amp;（万元）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全球不同产品类型藻类产品收入市场份额（2021-2026）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全球不同产品类型藻类产品收入预测（2027-2032）&amp;（万元）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全球不同产品类型藻类产品收入市场份额预测（2027-2032）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中国不同产品类型藻类产品销量预测（2027-2032）&amp;（千吨）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全球市场不同产品类型藻类产品销量市场份额预测（2027-2032）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中国不同产品类型藻类产品收入（2021-2026）&amp;（万元）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中国不同产品类型藻类产品收入市场份额（2021-2026）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中国不同产品类型藻类产品收入预测（2027-2032）&amp;（万元）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中国不同产品类型藻类产品收入市场份额预测（2027-2032）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全球不同应用藻类产品销量预测（2027-2032）&amp;（千吨）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全球市场不同应用藻类产品销量市场份额预测（2027-2032）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全球不同应用藻类产品收入（2021-2026）&amp;（万元）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全球不同应用藻类产品收入市场份额（2021-2026）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全球不同应用藻类产品收入预测（2027-2032）&amp;（万元）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全球不同应用藻类产品收入市场份额预测（2027-2032）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中国不同应用藻类产品销量（2021-2026）&amp;（千吨）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中国不同应用藻类产品销量市场份额（2021-2026）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中国不同应用藻类产品销量预测（2027-2032）&amp;（千吨）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中国市场不同应用藻类产品销量市场份额预测（2027-2032）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中国不同应用藻类产品收入（2021-2026）&amp;（万元）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中国不同应用藻类产品收入市场份额（2021-2026）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中国不同应用藻类产品收入预测（2027-2032）&amp;（万元）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中国不同应用藻类产品收入市场份额预测（2027-2032）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藻类产品行业发展趋势</w:t>
      </w:r>
      <w:r>
        <w:rPr>
          <w:rFonts w:hint="eastAsia"/>
        </w:rPr>
        <w:br/>
      </w:r>
      <w:r>
        <w:rPr>
          <w:rFonts w:hint="eastAsia"/>
        </w:rPr>
        <w:t>　　表 156： 藻类产品行业主要驱动因素</w:t>
      </w:r>
      <w:r>
        <w:rPr>
          <w:rFonts w:hint="eastAsia"/>
        </w:rPr>
        <w:br/>
      </w:r>
      <w:r>
        <w:rPr>
          <w:rFonts w:hint="eastAsia"/>
        </w:rPr>
        <w:t>　　表 157： 藻类产品行业供应链分析</w:t>
      </w:r>
      <w:r>
        <w:rPr>
          <w:rFonts w:hint="eastAsia"/>
        </w:rPr>
        <w:br/>
      </w:r>
      <w:r>
        <w:rPr>
          <w:rFonts w:hint="eastAsia"/>
        </w:rPr>
        <w:t>　　表 158： 藻类产品上游原料供应商</w:t>
      </w:r>
      <w:r>
        <w:rPr>
          <w:rFonts w:hint="eastAsia"/>
        </w:rPr>
        <w:br/>
      </w:r>
      <w:r>
        <w:rPr>
          <w:rFonts w:hint="eastAsia"/>
        </w:rPr>
        <w:t>　　表 159： 藻类产品主要地区不同应用客户分析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藻类产品典型经销商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藻类产品产品图片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全球不同产品类型藻类产品销售额2021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全球不同产品类型藻类产品市场份额2025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麒麟菜产品图片</w:t>
      </w:r>
      <w:r>
        <w:rPr>
          <w:rFonts w:hint="eastAsia"/>
        </w:rPr>
        <w:br/>
      </w:r>
      <w:r>
        <w:rPr>
          <w:rFonts w:hint="eastAsia"/>
        </w:rPr>
        <w:t>　　图 5： 海带产品图片</w:t>
      </w:r>
      <w:r>
        <w:rPr>
          <w:rFonts w:hint="eastAsia"/>
        </w:rPr>
        <w:br/>
      </w:r>
      <w:r>
        <w:rPr>
          <w:rFonts w:hint="eastAsia"/>
        </w:rPr>
        <w:t>　　图 6： 龙须产品图片</w:t>
      </w:r>
      <w:r>
        <w:rPr>
          <w:rFonts w:hint="eastAsia"/>
        </w:rPr>
        <w:br/>
      </w:r>
      <w:r>
        <w:rPr>
          <w:rFonts w:hint="eastAsia"/>
        </w:rPr>
        <w:t>　　图 7： 紫菜产品图片</w:t>
      </w:r>
      <w:r>
        <w:rPr>
          <w:rFonts w:hint="eastAsia"/>
        </w:rPr>
        <w:br/>
      </w:r>
      <w:r>
        <w:rPr>
          <w:rFonts w:hint="eastAsia"/>
        </w:rPr>
        <w:t>　　图 8： 裙带菜产品图片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全球不同应用藻类产品市场份额2025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动物和水产饲料</w:t>
      </w:r>
      <w:r>
        <w:rPr>
          <w:rFonts w:hint="eastAsia"/>
        </w:rPr>
        <w:br/>
      </w:r>
      <w:r>
        <w:rPr>
          <w:rFonts w:hint="eastAsia"/>
        </w:rPr>
        <w:t>　　图 13： 生物燃料和生物能源</w:t>
      </w:r>
      <w:r>
        <w:rPr>
          <w:rFonts w:hint="eastAsia"/>
        </w:rPr>
        <w:br/>
      </w:r>
      <w:r>
        <w:rPr>
          <w:rFonts w:hint="eastAsia"/>
        </w:rPr>
        <w:t>　　图 14： 食品行业</w:t>
      </w:r>
      <w:r>
        <w:rPr>
          <w:rFonts w:hint="eastAsia"/>
        </w:rPr>
        <w:br/>
      </w:r>
      <w:r>
        <w:rPr>
          <w:rFonts w:hint="eastAsia"/>
        </w:rPr>
        <w:t>　　图 15： 化学制品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2025年全球前五大生产商藻类产品市场份额</w:t>
      </w:r>
      <w:r>
        <w:rPr>
          <w:rFonts w:hint="eastAsia"/>
        </w:rPr>
        <w:br/>
      </w:r>
      <w:r>
        <w:rPr>
          <w:rFonts w:hint="eastAsia"/>
        </w:rPr>
        <w:t>　　图 18： 2025年全球藻类产品第一梯队、第二梯队和第三梯队厂商及市场份额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全球藻类产品产能、产量、产能利用率及发展趋势（2021-2032）&amp;（千吨）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全球藻类产品产量、需求量及发展趋势（2021-2032）&amp;（千吨）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全球主要地区藻类产品产量市场份额（2021-2032）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中国藻类产品产能、产量、产能利用率及发展趋势（2021-2032）&amp;（千吨）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中国藻类产品产量、市场需求量及发展趋势（2021-2032）&amp;（千吨）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全球藻类产品市场销售额及增长率：（2021-2032）&amp;（万元）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全球市场藻类产品市场规模：2021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全球市场藻类产品价格趋势（2021-2032）&amp;（元/吨）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全球主要地区藻类产品销售收入（2021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全球主要地区藻类产品销售收入市场份额（2021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中东市场藻类产品销量及增长率（2021-2032）&amp;（千吨）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中东市场藻类产品收入及增长率（2021-2032）&amp;（万元）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全球不同产品类型藻类产品价格走势（2021-2032）&amp;（元/吨）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全球不同应用藻类产品价格走势（2021-2032）&amp;（元/吨）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藻类产品中国企业SWOT分析</w:t>
      </w:r>
      <w:r>
        <w:rPr>
          <w:rFonts w:hint="eastAsia"/>
        </w:rPr>
        <w:br/>
      </w:r>
      <w:r>
        <w:rPr>
          <w:rFonts w:hint="eastAsia"/>
        </w:rPr>
        <w:t>　　图 49： 藻类产品产业链</w:t>
      </w:r>
      <w:r>
        <w:rPr>
          <w:rFonts w:hint="eastAsia"/>
        </w:rPr>
        <w:br/>
      </w:r>
      <w:r>
        <w:rPr>
          <w:rFonts w:hint="eastAsia"/>
        </w:rPr>
        <w:t>　　图 50： 藻类产品行业采购模式分析</w:t>
      </w:r>
      <w:r>
        <w:rPr>
          <w:rFonts w:hint="eastAsia"/>
        </w:rPr>
        <w:br/>
      </w:r>
      <w:r>
        <w:rPr>
          <w:rFonts w:hint="eastAsia"/>
        </w:rPr>
        <w:t>　　图 51： 藻类产品行业生产模式</w:t>
      </w:r>
      <w:r>
        <w:rPr>
          <w:rFonts w:hint="eastAsia"/>
        </w:rPr>
        <w:br/>
      </w:r>
      <w:r>
        <w:rPr>
          <w:rFonts w:hint="eastAsia"/>
        </w:rPr>
        <w:t>　　图 52： 藻类产品行业销售模式分析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45f3c9f6d4e65" w:history="1">
        <w:r>
          <w:rPr>
            <w:rStyle w:val="Hyperlink"/>
          </w:rPr>
          <w:t>2026-2032年全球与中国藻类产品行业市场分析及发展前景预测报告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45f3c9f6d4e65" w:history="1">
        <w:r>
          <w:rPr>
            <w:rStyle w:val="Hyperlink"/>
          </w:rPr>
          <w:t>https://www.20087.com/8/19/ZaoLeiChanPinShiChangXianZhuangHeQianJing.html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热点：什么是藻类、藻类产品执行标准、藻类分类、藻类产品祛腥、藻类物质、藻类产品主要贸易国家、海藻都有哪些品种、藻类产品生产许可证审查细则、海藻类海产品包括哪些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2e64df2940c6" w:history="1">
      <w:r>
        <w:rPr>
          <w:rStyle w:val="Hyperlink"/>
        </w:rPr>
        <w:t>2026-2032年全球与中国藻类产品行业市场分析及发展前景预测报告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aoLeiChanPinShiChangXianZhuangHeQianJing.html" TargetMode="External" Id="R2dd45f3c9f6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aoLeiChanPinShiChangXianZhuangHeQianJing.html" TargetMode="External" Id="R79cc2e64df2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2025-12-30T23:33:22Z</dcterms:created>
  <dcterms:modified xsi:type="dcterms:W3CDTF">2025-12-31T00:33:22Z</dcterms:modified>
  <dc:subject>2026-2032年全球与中国藻类产品行业市场分析及发展前景预测报告</dc:subject>
  <dc:title>2026-2032年全球与中国藻类产品行业市场分析及发展前景预测报告</dc:title>
  <cp:keywords>2026-2032年全球与中国藻类产品行业市场分析及发展前景预测报告</cp:keywords>
  <dc:description>2026-2032年全球与中国藻类产品行业市场分析及发展前景预测报告</dc:description>
</cp:coreProperties>
</file>