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1c1b153e94f52" w:history="1">
              <w:r>
                <w:rPr>
                  <w:rStyle w:val="Hyperlink"/>
                </w:rPr>
                <w:t>2024年中国非食用植物油市场现状调查与未来发展趋势报告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1c1b153e94f52" w:history="1">
              <w:r>
                <w:rPr>
                  <w:rStyle w:val="Hyperlink"/>
                </w:rPr>
                <w:t>2024年中国非食用植物油市场现状调查与未来发展趋势报告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1962598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01c1b153e94f52" w:history="1">
                <w:r>
                  <w:rPr>
                    <w:rStyle w:val="Hyperlink"/>
                  </w:rPr>
                  <w:t>https://www.20087.com/8/59/FeiShiYongZhiWuYouShiChangXianZh.html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食用植物油主要指那些不适合人类食用但可以用于工业生产的植物油。这些油通常用于制造生物燃料、润滑油、油漆涂料等领域。近年来，随着对可再生能源需求的增加和对环境保护意识的提高，非食用植物油的市场需求持续增长。目前，市场上出现了多种类型的非食用植物油，包括棕榈仁油、蓖麻油等，它们因其独特的化学性质而在特定工业领域得到了广泛应用。</w:t>
      </w:r>
      <w:r>
        <w:rPr>
          <w:rFonts w:hint="eastAsia"/>
        </w:rPr>
        <w:br/>
      </w:r>
      <w:r>
        <w:rPr>
          <w:rFonts w:hint="eastAsia"/>
        </w:rPr>
        <w:t>　　未来，非食用植物油的发展将更加注重资源的可持续性和产品的多元化。一方面，随着生物技术的进步，将开发出更多种类的非食用植物油原料，提高资源利用效率。另一方面，随着对环保和可持续发展的重视，非食用植物油将在更多领域得到应用，如生物塑料、生物表面活性剂等。此外，随着技术的不断突破，非食用植物油的加工技术将更加成熟，提高产品质量和经济效益。</w:t>
      </w:r>
      <w:r>
        <w:rPr>
          <w:rFonts w:hint="eastAsia"/>
        </w:rPr>
        <w:br/>
      </w:r>
      <w:r>
        <w:rPr>
          <w:rFonts w:hint="eastAsia"/>
        </w:rPr>
        <w:t>　　《</w:t>
      </w:r>
      <w:hyperlink r:id="R9f01c1b153e94f52" w:history="1">
        <w:r>
          <w:rPr>
            <w:rStyle w:val="Hyperlink"/>
          </w:rPr>
          <w:t>2024年中国非食用植物油市场现状调查与未来发展趋势报告</w:t>
        </w:r>
      </w:hyperlink>
      <w:r>
        <w:rPr>
          <w:rFonts w:hint="eastAsia"/>
        </w:rPr>
        <w:t>》依托详实的数据支撑，全面剖析了非食用植物油行业的市场规模、需求动态与价格走势。非食用植物油报告深入挖掘产业链上下游关联，评估当前市场现状，并对未来非食用植物油市场前景作出科学预测。通过对非食用植物油细分市场的划分和重点企业的剖析，揭示了行业竞争格局、品牌影响力和市场集中度。此外，非食用植物油报告还为投资者提供了关于非食用植物油行业未来发展趋势的权威预测，以及潜在风险和应对策略，旨在助力各方做出明智的投资与经营决策。</w:t>
      </w:r>
      <w:r>
        <w:rPr>
          <w:rFonts w:hint="eastAsia"/>
        </w:rPr>
        <w:br/>
      </w:r>
      <w:r>
        <w:rPr>
          <w:rFonts w:hint="eastAsia"/>
        </w:rPr>
        <w:br/>
      </w:r>
      <w:r>
        <w:rPr>
          <w:rFonts w:hint="eastAsia"/>
        </w:rPr>
        <w:t>第一章 非食用植物油行业现状分析</w:t>
      </w:r>
      <w:r>
        <w:rPr>
          <w:rFonts w:hint="eastAsia"/>
        </w:rPr>
        <w:br/>
      </w:r>
      <w:r>
        <w:rPr>
          <w:rFonts w:hint="eastAsia"/>
        </w:rPr>
        <w:t>　　第一节 非食用植物油行业定义及分类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第三节 非食用植物油行业发展概况</w:t>
      </w:r>
      <w:r>
        <w:rPr>
          <w:rFonts w:hint="eastAsia"/>
        </w:rPr>
        <w:br/>
      </w:r>
      <w:r>
        <w:rPr>
          <w:rFonts w:hint="eastAsia"/>
        </w:rPr>
        <w:t>　　第四节 非食用植物油行业市场现状</w:t>
      </w:r>
      <w:r>
        <w:rPr>
          <w:rFonts w:hint="eastAsia"/>
        </w:rPr>
        <w:br/>
      </w:r>
      <w:r>
        <w:rPr>
          <w:rFonts w:hint="eastAsia"/>
        </w:rPr>
        <w:t>　　　　一、市场规模</w:t>
      </w:r>
      <w:r>
        <w:rPr>
          <w:rFonts w:hint="eastAsia"/>
        </w:rPr>
        <w:br/>
      </w:r>
      <w:r>
        <w:rPr>
          <w:rFonts w:hint="eastAsia"/>
        </w:rPr>
        <w:t>　　　　2019-2024年我国非食用植物油行业销售收入统计</w:t>
      </w:r>
      <w:r>
        <w:rPr>
          <w:rFonts w:hint="eastAsia"/>
        </w:rPr>
        <w:br/>
      </w:r>
      <w:r>
        <w:rPr>
          <w:rFonts w:hint="eastAsia"/>
        </w:rPr>
        <w:t>　　　　二、市场概述</w:t>
      </w:r>
      <w:r>
        <w:rPr>
          <w:rFonts w:hint="eastAsia"/>
        </w:rPr>
        <w:br/>
      </w:r>
      <w:r>
        <w:rPr>
          <w:rFonts w:hint="eastAsia"/>
        </w:rPr>
        <w:t>　　　　三、存在的问题</w:t>
      </w:r>
      <w:r>
        <w:rPr>
          <w:rFonts w:hint="eastAsia"/>
        </w:rPr>
        <w:br/>
      </w:r>
      <w:r>
        <w:rPr>
          <w:rFonts w:hint="eastAsia"/>
        </w:rPr>
        <w:br/>
      </w:r>
      <w:r>
        <w:rPr>
          <w:rFonts w:hint="eastAsia"/>
        </w:rPr>
        <w:t>第二章 非食用植物油行业投资特性</w:t>
      </w:r>
      <w:r>
        <w:rPr>
          <w:rFonts w:hint="eastAsia"/>
        </w:rPr>
        <w:br/>
      </w:r>
      <w:r>
        <w:rPr>
          <w:rFonts w:hint="eastAsia"/>
        </w:rPr>
        <w:t>　　第一节 产业政策及其影响</w:t>
      </w:r>
      <w:r>
        <w:rPr>
          <w:rFonts w:hint="eastAsia"/>
        </w:rPr>
        <w:br/>
      </w:r>
      <w:r>
        <w:rPr>
          <w:rFonts w:hint="eastAsia"/>
        </w:rPr>
        <w:t>　　第二节 行业产品结构分析</w:t>
      </w:r>
      <w:r>
        <w:rPr>
          <w:rFonts w:hint="eastAsia"/>
        </w:rPr>
        <w:br/>
      </w:r>
      <w:r>
        <w:rPr>
          <w:rFonts w:hint="eastAsia"/>
        </w:rPr>
        <w:t>　　第三节 行业集中度分析</w:t>
      </w:r>
      <w:r>
        <w:rPr>
          <w:rFonts w:hint="eastAsia"/>
        </w:rPr>
        <w:br/>
      </w:r>
      <w:r>
        <w:rPr>
          <w:rFonts w:hint="eastAsia"/>
        </w:rPr>
        <w:t>　　第四节 产业赢利能力分析</w:t>
      </w:r>
      <w:r>
        <w:rPr>
          <w:rFonts w:hint="eastAsia"/>
        </w:rPr>
        <w:br/>
      </w:r>
      <w:r>
        <w:rPr>
          <w:rFonts w:hint="eastAsia"/>
        </w:rPr>
        <w:t>　　第五节 产业偿债能力分析</w:t>
      </w:r>
      <w:r>
        <w:rPr>
          <w:rFonts w:hint="eastAsia"/>
        </w:rPr>
        <w:br/>
      </w:r>
      <w:r>
        <w:rPr>
          <w:rFonts w:hint="eastAsia"/>
        </w:rPr>
        <w:t>　　第六节 产业成长能力分析</w:t>
      </w:r>
      <w:r>
        <w:rPr>
          <w:rFonts w:hint="eastAsia"/>
        </w:rPr>
        <w:br/>
      </w:r>
      <w:r>
        <w:rPr>
          <w:rFonts w:hint="eastAsia"/>
        </w:rPr>
        <w:br/>
      </w:r>
      <w:r>
        <w:rPr>
          <w:rFonts w:hint="eastAsia"/>
        </w:rPr>
        <w:t>第三章 非食用植物油行业产销量分析</w:t>
      </w:r>
      <w:r>
        <w:rPr>
          <w:rFonts w:hint="eastAsia"/>
        </w:rPr>
        <w:br/>
      </w:r>
      <w:r>
        <w:rPr>
          <w:rFonts w:hint="eastAsia"/>
        </w:rPr>
        <w:t>　　第一节 2019-2024年行业产销量分析</w:t>
      </w:r>
      <w:r>
        <w:rPr>
          <w:rFonts w:hint="eastAsia"/>
        </w:rPr>
        <w:br/>
      </w:r>
      <w:r>
        <w:rPr>
          <w:rFonts w:hint="eastAsia"/>
        </w:rPr>
        <w:t>　　第二节 2019-2024年进出口状况</w:t>
      </w:r>
      <w:r>
        <w:rPr>
          <w:rFonts w:hint="eastAsia"/>
        </w:rPr>
        <w:br/>
      </w:r>
      <w:r>
        <w:rPr>
          <w:rFonts w:hint="eastAsia"/>
        </w:rPr>
        <w:br/>
      </w:r>
      <w:r>
        <w:rPr>
          <w:rFonts w:hint="eastAsia"/>
        </w:rPr>
        <w:t>第四章 非食用植物油行业市场竞争格局</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t>　　　　2019-2024年我国非食用植物油行业企业市场占有率统计情况</w:t>
      </w:r>
      <w:r>
        <w:rPr>
          <w:rFonts w:hint="eastAsia"/>
        </w:rPr>
        <w:br/>
      </w:r>
      <w:r>
        <w:rPr>
          <w:rFonts w:hint="eastAsia"/>
        </w:rPr>
        <w:br/>
      </w:r>
      <w:r>
        <w:rPr>
          <w:rFonts w:hint="eastAsia"/>
        </w:rPr>
        <w:t>第五章 非食用植物油行业主要企业分析</w:t>
      </w:r>
      <w:r>
        <w:rPr>
          <w:rFonts w:hint="eastAsia"/>
        </w:rPr>
        <w:br/>
      </w:r>
      <w:r>
        <w:rPr>
          <w:rFonts w:hint="eastAsia"/>
        </w:rPr>
        <w:t>　　第一节 行业企业整体概况</w:t>
      </w:r>
      <w:r>
        <w:rPr>
          <w:rFonts w:hint="eastAsia"/>
        </w:rPr>
        <w:br/>
      </w:r>
      <w:r>
        <w:rPr>
          <w:rFonts w:hint="eastAsia"/>
        </w:rPr>
        <w:t>　　第二节 典型企业分析</w:t>
      </w:r>
      <w:r>
        <w:rPr>
          <w:rFonts w:hint="eastAsia"/>
        </w:rPr>
        <w:br/>
      </w:r>
      <w:r>
        <w:rPr>
          <w:rFonts w:hint="eastAsia"/>
        </w:rPr>
        <w:t>　　　　一、沈阳天奇有机制品有限公司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二、通辽市通华蓖麻化工有限责任公司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三、茂名源油脂工业有限公司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四、杭州兴达油脂有限公司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五、肥城市七九油脂有限公司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六、利津县东星油料加工有限责任公司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七、开滦（集团）有限责任公司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八、永州市山香油脂油料有限责任公司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九、利津县兴昌植物油加工有限责任公司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十、利津县泰和油料加工有限责任公司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第六章 非食用植物油行业发展预测</w:t>
      </w:r>
      <w:r>
        <w:rPr>
          <w:rFonts w:hint="eastAsia"/>
        </w:rPr>
        <w:br/>
      </w:r>
      <w:r>
        <w:rPr>
          <w:rFonts w:hint="eastAsia"/>
        </w:rPr>
        <w:t>　　第一节 行业发展趋势</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2024-2030年我国非食用植物油行业销售收入预测</w:t>
      </w:r>
      <w:r>
        <w:rPr>
          <w:rFonts w:hint="eastAsia"/>
        </w:rPr>
        <w:br/>
      </w:r>
      <w:r>
        <w:rPr>
          <w:rFonts w:hint="eastAsia"/>
        </w:rPr>
        <w:t>　　　　三、竞争趋势</w:t>
      </w:r>
      <w:r>
        <w:rPr>
          <w:rFonts w:hint="eastAsia"/>
        </w:rPr>
        <w:br/>
      </w:r>
      <w:r>
        <w:rPr>
          <w:rFonts w:hint="eastAsia"/>
        </w:rPr>
        <w:t>　　第二节 非食用植物油行业swot分析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五、我国非食用植物油行业swot分析图</w:t>
      </w:r>
      <w:r>
        <w:rPr>
          <w:rFonts w:hint="eastAsia"/>
        </w:rPr>
        <w:br/>
      </w:r>
      <w:r>
        <w:rPr>
          <w:rFonts w:hint="eastAsia"/>
        </w:rPr>
        <w:t>　　第三节 中-智林　投资分析</w:t>
      </w:r>
      <w:r>
        <w:rPr>
          <w:rFonts w:hint="eastAsia"/>
        </w:rPr>
        <w:br/>
      </w:r>
      <w:r>
        <w:rPr>
          <w:rFonts w:hint="eastAsia"/>
        </w:rPr>
        <w:t>　　　　一、行业投资现状</w:t>
      </w:r>
      <w:r>
        <w:rPr>
          <w:rFonts w:hint="eastAsia"/>
        </w:rPr>
        <w:br/>
      </w:r>
      <w:r>
        <w:rPr>
          <w:rFonts w:hint="eastAsia"/>
        </w:rPr>
        <w:t>　　　　二、投资政策分析</w:t>
      </w:r>
      <w:r>
        <w:rPr>
          <w:rFonts w:hint="eastAsia"/>
        </w:rPr>
        <w:br/>
      </w:r>
      <w:r>
        <w:rPr>
          <w:rFonts w:hint="eastAsia"/>
        </w:rPr>
        <w:t>　　　　三、投资渠道分析</w:t>
      </w:r>
      <w:r>
        <w:rPr>
          <w:rFonts w:hint="eastAsia"/>
        </w:rPr>
        <w:br/>
      </w:r>
      <w:r>
        <w:rPr>
          <w:rFonts w:hint="eastAsia"/>
        </w:rPr>
        <w:t>　　　　四、投资效益分析</w:t>
      </w:r>
      <w:r>
        <w:rPr>
          <w:rFonts w:hint="eastAsia"/>
        </w:rPr>
        <w:br/>
      </w:r>
      <w:r>
        <w:rPr>
          <w:rFonts w:hint="eastAsia"/>
        </w:rPr>
        <w:t>　　　　五、投资策略分析</w:t>
      </w:r>
      <w:r>
        <w:rPr>
          <w:rFonts w:hint="eastAsia"/>
        </w:rPr>
        <w:br/>
      </w:r>
      <w:r>
        <w:rPr>
          <w:rFonts w:hint="eastAsia"/>
        </w:rPr>
        <w:br/>
      </w:r>
      <w:r>
        <w:rPr>
          <w:rFonts w:hint="eastAsia"/>
        </w:rPr>
        <w:t>图表目录</w:t>
      </w:r>
      <w:r>
        <w:rPr>
          <w:rFonts w:hint="eastAsia"/>
        </w:rPr>
        <w:br/>
      </w:r>
      <w:r>
        <w:rPr>
          <w:rFonts w:hint="eastAsia"/>
        </w:rPr>
        <w:t>　　图表 2019-2024年我国非食用植物油行业销售收入统计</w:t>
      </w:r>
      <w:r>
        <w:rPr>
          <w:rFonts w:hint="eastAsia"/>
        </w:rPr>
        <w:br/>
      </w:r>
      <w:r>
        <w:rPr>
          <w:rFonts w:hint="eastAsia"/>
        </w:rPr>
        <w:t>　　图表 2024-2030年我国非食用植物油行业销售收入预测</w:t>
      </w:r>
      <w:r>
        <w:rPr>
          <w:rFonts w:hint="eastAsia"/>
        </w:rPr>
        <w:br/>
      </w:r>
      <w:r>
        <w:rPr>
          <w:rFonts w:hint="eastAsia"/>
        </w:rPr>
        <w:t>　　图表 2019-2024年我国非食用植物油行业企业市场占有率统计情况</w:t>
      </w:r>
      <w:r>
        <w:rPr>
          <w:rFonts w:hint="eastAsia"/>
        </w:rPr>
        <w:br/>
      </w:r>
      <w:r>
        <w:rPr>
          <w:rFonts w:hint="eastAsia"/>
        </w:rPr>
        <w:t>　　图表 2019-2024年沈阳天奇有机制品有限公司产销分析</w:t>
      </w:r>
      <w:r>
        <w:rPr>
          <w:rFonts w:hint="eastAsia"/>
        </w:rPr>
        <w:br/>
      </w:r>
      <w:r>
        <w:rPr>
          <w:rFonts w:hint="eastAsia"/>
        </w:rPr>
        <w:t>　　图表 2019-2024年沈阳天奇有机制品有限公司收入分析</w:t>
      </w:r>
      <w:r>
        <w:rPr>
          <w:rFonts w:hint="eastAsia"/>
        </w:rPr>
        <w:br/>
      </w:r>
      <w:r>
        <w:rPr>
          <w:rFonts w:hint="eastAsia"/>
        </w:rPr>
        <w:t>　　图表 2019-2024年沈阳天奇有机制品有限公司市场占有率分析</w:t>
      </w:r>
      <w:r>
        <w:rPr>
          <w:rFonts w:hint="eastAsia"/>
        </w:rPr>
        <w:br/>
      </w:r>
      <w:r>
        <w:rPr>
          <w:rFonts w:hint="eastAsia"/>
        </w:rPr>
        <w:t>　　图表 2019-2024年通辽市通华蓖麻化工有限责任公司产销分析</w:t>
      </w:r>
      <w:r>
        <w:rPr>
          <w:rFonts w:hint="eastAsia"/>
        </w:rPr>
        <w:br/>
      </w:r>
      <w:r>
        <w:rPr>
          <w:rFonts w:hint="eastAsia"/>
        </w:rPr>
        <w:t>　　图表 2019-2024年通辽市通华蓖麻化工有限责任公司收入分析</w:t>
      </w:r>
      <w:r>
        <w:rPr>
          <w:rFonts w:hint="eastAsia"/>
        </w:rPr>
        <w:br/>
      </w:r>
      <w:r>
        <w:rPr>
          <w:rFonts w:hint="eastAsia"/>
        </w:rPr>
        <w:t>　　图表 2019-2024年通辽市通华蓖麻化工有限责任公司市场占有率分析</w:t>
      </w:r>
      <w:r>
        <w:rPr>
          <w:rFonts w:hint="eastAsia"/>
        </w:rPr>
        <w:br/>
      </w:r>
      <w:r>
        <w:rPr>
          <w:rFonts w:hint="eastAsia"/>
        </w:rPr>
        <w:t>　　图表 2019-2024年茂名源油脂工业有限公司产销分析</w:t>
      </w:r>
      <w:r>
        <w:rPr>
          <w:rFonts w:hint="eastAsia"/>
        </w:rPr>
        <w:br/>
      </w:r>
      <w:r>
        <w:rPr>
          <w:rFonts w:hint="eastAsia"/>
        </w:rPr>
        <w:t>　　图表 2019-2024年茂名源油脂工业有限公司收入分析</w:t>
      </w:r>
      <w:r>
        <w:rPr>
          <w:rFonts w:hint="eastAsia"/>
        </w:rPr>
        <w:br/>
      </w:r>
      <w:r>
        <w:rPr>
          <w:rFonts w:hint="eastAsia"/>
        </w:rPr>
        <w:t>　　图表 2019-2024年茂名源油脂工业有限公司市场占有率分析</w:t>
      </w:r>
      <w:r>
        <w:rPr>
          <w:rFonts w:hint="eastAsia"/>
        </w:rPr>
        <w:br/>
      </w:r>
      <w:r>
        <w:rPr>
          <w:rFonts w:hint="eastAsia"/>
        </w:rPr>
        <w:t>　　表我国非食用植物油行业swot分析表</w:t>
      </w:r>
      <w:r>
        <w:rPr>
          <w:rFonts w:hint="eastAsia"/>
        </w:rPr>
        <w:br/>
      </w:r>
      <w:r>
        <w:rPr>
          <w:rFonts w:hint="eastAsia"/>
        </w:rPr>
        <w:t>　　图swot分析表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1c1b153e94f52" w:history="1">
        <w:r>
          <w:rPr>
            <w:rStyle w:val="Hyperlink"/>
          </w:rPr>
          <w:t>2024年中国非食用植物油市场现状调查与未来发展趋势报告</w:t>
        </w:r>
      </w:hyperlink>
      <w:r>
        <w:rPr>
          <w:color w:val="C00000"/>
        </w:rPr>
        <w:t>》，报告编号：</w:t>
      </w:r>
      <w:r>
        <w:rPr>
          <w:rFonts w:hint="eastAsia"/>
          <w:color w:val="C00000"/>
        </w:rPr>
        <w:t>1962598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01c1b153e94f52" w:history="1">
        <w:r>
          <w:rPr>
            <w:rStyle w:val="Hyperlink"/>
          </w:rPr>
          <w:t>https://www.20087.com/8/59/FeiShiYongZhiWuYouShiChangXianZh.html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3f11fb2c54b13" w:history="1">
      <w:r>
        <w:rPr>
          <w:rStyle w:val="Hyperlink"/>
        </w:rPr>
        <w:t>2024年中国非食用植物油市场现状调查与未来发展趋势报告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FeiShiYongZhiWuYouShiChangXianZh.html" TargetMode="External" Id="R9f01c1b153e94f52" /></Relationships>
</file>

<file path=word/_rels/header2.xml.rels>&#65279;<?xml version="1.0" encoding="utf-8"?><Relationships xmlns="http://schemas.openxmlformats.org/package/2006/relationships"><Relationship Type="http://schemas.openxmlformats.org/officeDocument/2006/relationships/hyperlink" Target="https://www.20087.com/8/59/FeiShiYongZhiWuYouShiChangXianZh.html" TargetMode="External" Id="Ra493f11fb2c5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2024-05-08T03:56:00Z</dcterms:created>
  <dcterms:modified xsi:type="dcterms:W3CDTF">2024-05-08T04:56:00Z</dcterms:modified>
  <dc:subject>2024年中国非食用植物油市场现状调查与未来发展趋势报告</dc:subject>
  <dc:title>2024年中国非食用植物油市场现状调查与未来发展趋势报告</dc:title>
  <cp:keywords>2024年中国非食用植物油市场现状调查与未来发展趋势报告</cp:keywords>
  <dc:description>2024年中国非食用植物油市场现状调查与未来发展趋势报告</dc:description>
</cp:coreProperties>
</file>