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c98933e504c7e" w:history="1">
              <w:r>
                <w:rPr>
                  <w:rStyle w:val="Hyperlink"/>
                </w:rPr>
                <w:t>2025-2031年中国食糖市场全面调研与发展趋势预测报告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c98933e504c7e" w:history="1">
              <w:r>
                <w:rPr>
                  <w:rStyle w:val="Hyperlink"/>
                </w:rPr>
                <w:t>2025-2031年中国食糖市场全面调研与发展趋势预测报告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cc98933e504c7e" w:history="1">
                <w:r>
                  <w:rPr>
                    <w:rStyle w:val="Hyperlink"/>
                  </w:rPr>
                  <w:t>https://www.20087.com/8/29/ShiTangWeiLaiFaZhanQuShi.html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糖是全球广泛消费的商品，主要用于食品加工和家庭烹饪。近年来，随着消费者健康意识的提高，对于低糖、无糖和天然甜味剂的需求增加，传统食糖市场面临着一定的挑战。同时，气候变化和农业政策对甘蔗和甜菜的种植产生了影响，导致食糖的生产和价格波动。</w:t>
      </w:r>
      <w:r>
        <w:rPr>
          <w:rFonts w:hint="eastAsia"/>
        </w:rPr>
        <w:br/>
      </w:r>
      <w:r>
        <w:rPr>
          <w:rFonts w:hint="eastAsia"/>
        </w:rPr>
        <w:t>　　未来，食糖行业将更加注重可持续性和健康导向。通过改进种植技术和提高糖料作物的产量，食糖生产将更加环保和资源高效。同时，食糖企业将加大健康甜味剂的研发力度，满足消费者对低热量、低血糖指数甜味剂的需求，以适应健康饮食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c98933e504c7e" w:history="1">
        <w:r>
          <w:rPr>
            <w:rStyle w:val="Hyperlink"/>
          </w:rPr>
          <w:t>2025-2031年中国食糖市场全面调研与发展趋势预测报告</w:t>
        </w:r>
      </w:hyperlink>
      <w:r>
        <w:rPr>
          <w:rFonts w:hint="eastAsia"/>
        </w:rPr>
        <w:t>》从市场规模、需求变化及价格动态等维度，系统解析了食糖行业的现状与发展趋势。报告深入分析了食糖产业链各环节，科学预测了市场前景与技术发展方向，同时聚焦食糖细分市场特点及重点企业的经营表现，揭示了食糖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2025年中国食糖行业市场发展环境分析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2025年中国食糖市场政策环境分析</w:t>
      </w:r>
      <w:r>
        <w:rPr>
          <w:rFonts w:hint="eastAsia"/>
        </w:rPr>
        <w:br/>
      </w:r>
      <w:r>
        <w:rPr>
          <w:rFonts w:hint="eastAsia"/>
        </w:rPr>
        <w:t>　　　　一、糖料管理暂行办法</w:t>
      </w:r>
      <w:r>
        <w:rPr>
          <w:rFonts w:hint="eastAsia"/>
        </w:rPr>
        <w:br/>
      </w:r>
      <w:r>
        <w:rPr>
          <w:rFonts w:hint="eastAsia"/>
        </w:rPr>
        <w:t>　　　　二、甘蔗制糖工业水污染物排放标准</w:t>
      </w:r>
      <w:r>
        <w:rPr>
          <w:rFonts w:hint="eastAsia"/>
        </w:rPr>
        <w:br/>
      </w:r>
      <w:r>
        <w:rPr>
          <w:rFonts w:hint="eastAsia"/>
        </w:rPr>
        <w:t>　　　　三、《保健食糖》标准将首次制定</w:t>
      </w:r>
      <w:r>
        <w:rPr>
          <w:rFonts w:hint="eastAsia"/>
        </w:rPr>
        <w:br/>
      </w:r>
      <w:r>
        <w:rPr>
          <w:rFonts w:hint="eastAsia"/>
        </w:rPr>
        <w:t>　　第三节 2025年中国食糖市场技术环境分析</w:t>
      </w:r>
      <w:r>
        <w:rPr>
          <w:rFonts w:hint="eastAsia"/>
        </w:rPr>
        <w:br/>
      </w:r>
      <w:r>
        <w:rPr>
          <w:rFonts w:hint="eastAsia"/>
        </w:rPr>
        <w:t>　　　　一、"两步法"制糖新工艺</w:t>
      </w:r>
      <w:r>
        <w:rPr>
          <w:rFonts w:hint="eastAsia"/>
        </w:rPr>
        <w:br/>
      </w:r>
      <w:r>
        <w:rPr>
          <w:rFonts w:hint="eastAsia"/>
        </w:rPr>
        <w:t>　　　　二、中国制糖业技术新进展</w:t>
      </w:r>
      <w:r>
        <w:rPr>
          <w:rFonts w:hint="eastAsia"/>
        </w:rPr>
        <w:br/>
      </w:r>
      <w:r>
        <w:rPr>
          <w:rFonts w:hint="eastAsia"/>
        </w:rPr>
        <w:t>　　第四节 2025年中国食糖市场社会环境分析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2025年世界食糖行业整体运营状况分析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2025年世界食糖行业环境浅析</w:t>
      </w:r>
      <w:r>
        <w:rPr>
          <w:rFonts w:hint="eastAsia"/>
        </w:rPr>
        <w:br/>
      </w:r>
      <w:r>
        <w:rPr>
          <w:rFonts w:hint="eastAsia"/>
        </w:rPr>
        <w:t>　　第二节 2025年世界食糖市场动态分析</w:t>
      </w:r>
      <w:r>
        <w:rPr>
          <w:rFonts w:hint="eastAsia"/>
        </w:rPr>
        <w:br/>
      </w:r>
      <w:r>
        <w:rPr>
          <w:rFonts w:hint="eastAsia"/>
        </w:rPr>
        <w:t>　　　　一、世界食糖市场特征分析</w:t>
      </w:r>
      <w:r>
        <w:rPr>
          <w:rFonts w:hint="eastAsia"/>
        </w:rPr>
        <w:br/>
      </w:r>
      <w:r>
        <w:rPr>
          <w:rFonts w:hint="eastAsia"/>
        </w:rPr>
        <w:t>　　　　二、高糖价开始抑制巴西交易推进</w:t>
      </w:r>
      <w:r>
        <w:rPr>
          <w:rFonts w:hint="eastAsia"/>
        </w:rPr>
        <w:br/>
      </w:r>
      <w:r>
        <w:rPr>
          <w:rFonts w:hint="eastAsia"/>
        </w:rPr>
        <w:t>　　　　三、欧洲产糖情况</w:t>
      </w:r>
      <w:r>
        <w:rPr>
          <w:rFonts w:hint="eastAsia"/>
        </w:rPr>
        <w:br/>
      </w:r>
      <w:r>
        <w:rPr>
          <w:rFonts w:hint="eastAsia"/>
        </w:rPr>
        <w:t>　　　　四、肯尼亚5家制糖厂开始私有化</w:t>
      </w:r>
      <w:r>
        <w:rPr>
          <w:rFonts w:hint="eastAsia"/>
        </w:rPr>
        <w:br/>
      </w:r>
      <w:r>
        <w:rPr>
          <w:rFonts w:hint="eastAsia"/>
        </w:rPr>
        <w:t>　　　　五、本制糖年泰国食糖出口量或将与去年相当</w:t>
      </w:r>
      <w:r>
        <w:rPr>
          <w:rFonts w:hint="eastAsia"/>
        </w:rPr>
        <w:br/>
      </w:r>
      <w:r>
        <w:rPr>
          <w:rFonts w:hint="eastAsia"/>
        </w:rPr>
        <w:t>　　　　六、世界食糖市场发展动态分析</w:t>
      </w:r>
      <w:r>
        <w:rPr>
          <w:rFonts w:hint="eastAsia"/>
        </w:rPr>
        <w:br/>
      </w:r>
      <w:r>
        <w:rPr>
          <w:rFonts w:hint="eastAsia"/>
        </w:rPr>
        <w:t>　　第三节 2025年世界主要国家地区运行食糖市场分析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第四节 2025-2031年世界食糖行业发展趋势分析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2025年中国食糖行业市场运行态势分析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2025年中国食糖行业发展动态分析</w:t>
      </w:r>
      <w:r>
        <w:rPr>
          <w:rFonts w:hint="eastAsia"/>
        </w:rPr>
        <w:br/>
      </w:r>
      <w:r>
        <w:rPr>
          <w:rFonts w:hint="eastAsia"/>
        </w:rPr>
        <w:t>　　　　一、世界最大甜菊糖产业基地落户青岛</w:t>
      </w:r>
      <w:r>
        <w:rPr>
          <w:rFonts w:hint="eastAsia"/>
        </w:rPr>
        <w:br/>
      </w:r>
      <w:r>
        <w:rPr>
          <w:rFonts w:hint="eastAsia"/>
        </w:rPr>
        <w:t>　　　　二、《中国糖产业现状与展望-行业研究白皮书》发布</w:t>
      </w:r>
      <w:r>
        <w:rPr>
          <w:rFonts w:hint="eastAsia"/>
        </w:rPr>
        <w:br/>
      </w:r>
      <w:r>
        <w:rPr>
          <w:rFonts w:hint="eastAsia"/>
        </w:rPr>
        <w:t>　　　　三、江州区多举措推动蔗糖产业升级取得显着成效</w:t>
      </w:r>
      <w:r>
        <w:rPr>
          <w:rFonts w:hint="eastAsia"/>
        </w:rPr>
        <w:br/>
      </w:r>
      <w:r>
        <w:rPr>
          <w:rFonts w:hint="eastAsia"/>
        </w:rPr>
        <w:t>　　第二节 2025年中国食糖市场发展现状分析</w:t>
      </w:r>
      <w:r>
        <w:rPr>
          <w:rFonts w:hint="eastAsia"/>
        </w:rPr>
        <w:br/>
      </w:r>
      <w:r>
        <w:rPr>
          <w:rFonts w:hint="eastAsia"/>
        </w:rPr>
        <w:t>　　　　一、我国糖料面积情况分析</w:t>
      </w:r>
      <w:r>
        <w:rPr>
          <w:rFonts w:hint="eastAsia"/>
        </w:rPr>
        <w:br/>
      </w:r>
      <w:r>
        <w:rPr>
          <w:rFonts w:hint="eastAsia"/>
        </w:rPr>
        <w:t>　　　　二、近3年是我国糖业发展最为迅猛的时期</w:t>
      </w:r>
      <w:r>
        <w:rPr>
          <w:rFonts w:hint="eastAsia"/>
        </w:rPr>
        <w:br/>
      </w:r>
      <w:r>
        <w:rPr>
          <w:rFonts w:hint="eastAsia"/>
        </w:rPr>
        <w:t>　　　　三、食糖行业迎来第三阶段--品牌时代</w:t>
      </w:r>
      <w:r>
        <w:rPr>
          <w:rFonts w:hint="eastAsia"/>
        </w:rPr>
        <w:br/>
      </w:r>
      <w:r>
        <w:rPr>
          <w:rFonts w:hint="eastAsia"/>
        </w:rPr>
        <w:t>　　第三节 2025年中国食糖流通格局分析</w:t>
      </w:r>
      <w:r>
        <w:rPr>
          <w:rFonts w:hint="eastAsia"/>
        </w:rPr>
        <w:br/>
      </w:r>
      <w:r>
        <w:rPr>
          <w:rFonts w:hint="eastAsia"/>
        </w:rPr>
        <w:t>　　　　一、资源逐步集中，传统的产销界限已不明显。</w:t>
      </w:r>
      <w:r>
        <w:rPr>
          <w:rFonts w:hint="eastAsia"/>
        </w:rPr>
        <w:br/>
      </w:r>
      <w:r>
        <w:rPr>
          <w:rFonts w:hint="eastAsia"/>
        </w:rPr>
        <w:t>　　　　二、食糖流通更趋多样化、灵活化。</w:t>
      </w:r>
      <w:r>
        <w:rPr>
          <w:rFonts w:hint="eastAsia"/>
        </w:rPr>
        <w:br/>
      </w:r>
      <w:r>
        <w:rPr>
          <w:rFonts w:hint="eastAsia"/>
        </w:rPr>
        <w:t>　　　　三、新的营销网络逐步形成。</w:t>
      </w:r>
      <w:r>
        <w:rPr>
          <w:rFonts w:hint="eastAsia"/>
        </w:rPr>
        <w:br/>
      </w:r>
      <w:r>
        <w:rPr>
          <w:rFonts w:hint="eastAsia"/>
        </w:rPr>
        <w:t>　　　　四、信息已成为食糖流通中必不可少的环节 。</w:t>
      </w:r>
      <w:r>
        <w:rPr>
          <w:rFonts w:hint="eastAsia"/>
        </w:rPr>
        <w:br/>
      </w:r>
      <w:r>
        <w:rPr>
          <w:rFonts w:hint="eastAsia"/>
        </w:rPr>
        <w:t>　　第四节 国家和主产糖地区政府采取措施分析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2020-2025年中国制糖工业主要数据监测分析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2020-2025年中国制糖工业总体数据分析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一、2025年中国制糖工业全部企业数据分析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2020-2025年中国制糖工业不同规模企业数据分析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一、2025年中国制糖工业不同规模企业数据分析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2020-2025年中国制糖工业不同所有制企业数据分析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一、2025年中国制糖工业不同所有制企业数据分析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2020-2025年中国成品糖产量统计分析</w:t>
      </w:r>
      <w:r>
        <w:rPr>
          <w:rFonts w:hint="eastAsia"/>
        </w:rPr>
        <w:br/>
      </w:r>
      <w:r>
        <w:rPr>
          <w:rFonts w:hint="eastAsia"/>
        </w:rPr>
        <w:t>　　第一节 2025年中国成品糖产量数据分析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一、2025年全国成品糖产量数据分析</w:t>
      </w:r>
      <w:r>
        <w:rPr>
          <w:rFonts w:hint="eastAsia"/>
        </w:rPr>
        <w:br/>
      </w:r>
      <w:r>
        <w:rPr>
          <w:rFonts w:hint="eastAsia"/>
        </w:rPr>
        <w:t>　　　　二、2025年成品糖重点省市数据分析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2025年中国成品糖产量数据分析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一、2025年全国成品糖产量数据分析</w:t>
      </w:r>
      <w:r>
        <w:rPr>
          <w:rFonts w:hint="eastAsia"/>
        </w:rPr>
        <w:br/>
      </w:r>
      <w:r>
        <w:rPr>
          <w:rFonts w:hint="eastAsia"/>
        </w:rPr>
        <w:t>　　　　二、2025年成品糖重点省市数据分析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2025年中国成品糖产量数据分析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一、2025年全国成品糖产量数据分析</w:t>
      </w:r>
      <w:r>
        <w:rPr>
          <w:rFonts w:hint="eastAsia"/>
        </w:rPr>
        <w:br/>
      </w:r>
      <w:r>
        <w:rPr>
          <w:rFonts w:hint="eastAsia"/>
        </w:rPr>
        <w:t>　　　　二、2025年成品糖重点省市数据分析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2025年中国保健食糖市场运营态势分析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2025年中国制糖市场消费分析</w:t>
      </w:r>
      <w:r>
        <w:rPr>
          <w:rFonts w:hint="eastAsia"/>
        </w:rPr>
        <w:br/>
      </w:r>
      <w:r>
        <w:rPr>
          <w:rFonts w:hint="eastAsia"/>
        </w:rPr>
        <w:t>　　　　一、中国食糖市场运行特点分析</w:t>
      </w:r>
      <w:r>
        <w:rPr>
          <w:rFonts w:hint="eastAsia"/>
        </w:rPr>
        <w:br/>
      </w:r>
      <w:r>
        <w:rPr>
          <w:rFonts w:hint="eastAsia"/>
        </w:rPr>
        <w:t>　　　　二、2025年中国食糖消费状况</w:t>
      </w:r>
      <w:r>
        <w:rPr>
          <w:rFonts w:hint="eastAsia"/>
        </w:rPr>
        <w:br/>
      </w:r>
      <w:r>
        <w:rPr>
          <w:rFonts w:hint="eastAsia"/>
        </w:rPr>
        <w:t>　　　　三、影响中国食糖消费因素分析</w:t>
      </w:r>
      <w:r>
        <w:rPr>
          <w:rFonts w:hint="eastAsia"/>
        </w:rPr>
        <w:br/>
      </w:r>
      <w:r>
        <w:rPr>
          <w:rFonts w:hint="eastAsia"/>
        </w:rPr>
        <w:t>　　第二节 2025年中国制糖市场价格分析</w:t>
      </w:r>
      <w:r>
        <w:rPr>
          <w:rFonts w:hint="eastAsia"/>
        </w:rPr>
        <w:br/>
      </w:r>
      <w:r>
        <w:rPr>
          <w:rFonts w:hint="eastAsia"/>
        </w:rPr>
        <w:t>　　　　一、糖价上涨动力日渐衰竭</w:t>
      </w:r>
      <w:r>
        <w:rPr>
          <w:rFonts w:hint="eastAsia"/>
        </w:rPr>
        <w:br/>
      </w:r>
      <w:r>
        <w:rPr>
          <w:rFonts w:hint="eastAsia"/>
        </w:rPr>
        <w:t>　　　　二、中国食糖价格周期性分析</w:t>
      </w:r>
      <w:r>
        <w:rPr>
          <w:rFonts w:hint="eastAsia"/>
        </w:rPr>
        <w:br/>
      </w:r>
      <w:r>
        <w:rPr>
          <w:rFonts w:hint="eastAsia"/>
        </w:rPr>
        <w:t>　　　　三、食糖价格变化的影响因素</w:t>
      </w:r>
      <w:r>
        <w:rPr>
          <w:rFonts w:hint="eastAsia"/>
        </w:rPr>
        <w:br/>
      </w:r>
      <w:r>
        <w:rPr>
          <w:rFonts w:hint="eastAsia"/>
        </w:rPr>
        <w:t>　　　　四、国家收储以稳定糖价</w:t>
      </w:r>
      <w:r>
        <w:rPr>
          <w:rFonts w:hint="eastAsia"/>
        </w:rPr>
        <w:br/>
      </w:r>
      <w:r>
        <w:rPr>
          <w:rFonts w:hint="eastAsia"/>
        </w:rPr>
        <w:t>　　　　五、中国糖价受进口糖的影响将日益明显</w:t>
      </w:r>
      <w:r>
        <w:rPr>
          <w:rFonts w:hint="eastAsia"/>
        </w:rPr>
        <w:br/>
      </w:r>
      <w:r>
        <w:rPr>
          <w:rFonts w:hint="eastAsia"/>
        </w:rPr>
        <w:t>　　第三节 2025年中国食糖批发市场透析</w:t>
      </w:r>
      <w:r>
        <w:rPr>
          <w:rFonts w:hint="eastAsia"/>
        </w:rPr>
        <w:br/>
      </w:r>
      <w:r>
        <w:rPr>
          <w:rFonts w:hint="eastAsia"/>
        </w:rPr>
        <w:t>　　　　一、中国食糖流通现状及食糖批发市场的发展</w:t>
      </w:r>
      <w:r>
        <w:rPr>
          <w:rFonts w:hint="eastAsia"/>
        </w:rPr>
        <w:br/>
      </w:r>
      <w:r>
        <w:rPr>
          <w:rFonts w:hint="eastAsia"/>
        </w:rPr>
        <w:t>　　　　二、中国食糖批发市场的建设</w:t>
      </w:r>
      <w:r>
        <w:rPr>
          <w:rFonts w:hint="eastAsia"/>
        </w:rPr>
        <w:br/>
      </w:r>
      <w:r>
        <w:rPr>
          <w:rFonts w:hint="eastAsia"/>
        </w:rPr>
        <w:t>　　第四节 2025年中国制糖市场营销分析</w:t>
      </w:r>
      <w:r>
        <w:rPr>
          <w:rFonts w:hint="eastAsia"/>
        </w:rPr>
        <w:br/>
      </w:r>
      <w:r>
        <w:rPr>
          <w:rFonts w:hint="eastAsia"/>
        </w:rPr>
        <w:t>　　　　一、制糖企业销售模式概述</w:t>
      </w:r>
      <w:r>
        <w:rPr>
          <w:rFonts w:hint="eastAsia"/>
        </w:rPr>
        <w:br/>
      </w:r>
      <w:r>
        <w:rPr>
          <w:rFonts w:hint="eastAsia"/>
        </w:rPr>
        <w:t>　　　　二、食糖市场营销战略分析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2025年中国食糖市场竞争格局分析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2025年中国食糖市场竞争格局</w:t>
      </w:r>
      <w:r>
        <w:rPr>
          <w:rFonts w:hint="eastAsia"/>
        </w:rPr>
        <w:br/>
      </w:r>
      <w:r>
        <w:rPr>
          <w:rFonts w:hint="eastAsia"/>
        </w:rPr>
        <w:t>　　　　一、品牌食糖全国布局开始启动</w:t>
      </w:r>
      <w:r>
        <w:rPr>
          <w:rFonts w:hint="eastAsia"/>
        </w:rPr>
        <w:br/>
      </w:r>
      <w:r>
        <w:rPr>
          <w:rFonts w:hint="eastAsia"/>
        </w:rPr>
        <w:t>　　　　二、制糖企业10强竞争排行</w:t>
      </w:r>
      <w:r>
        <w:rPr>
          <w:rFonts w:hint="eastAsia"/>
        </w:rPr>
        <w:br/>
      </w:r>
      <w:r>
        <w:rPr>
          <w:rFonts w:hint="eastAsia"/>
        </w:rPr>
        <w:t>　　　　三、技术创新提升制糖等传统工业竞争力</w:t>
      </w:r>
      <w:r>
        <w:rPr>
          <w:rFonts w:hint="eastAsia"/>
        </w:rPr>
        <w:br/>
      </w:r>
      <w:r>
        <w:rPr>
          <w:rFonts w:hint="eastAsia"/>
        </w:rPr>
        <w:t>　　第二节 2025年中国食糖行业集中度分析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食糖市场竞争优势透析</w:t>
      </w:r>
      <w:r>
        <w:rPr>
          <w:rFonts w:hint="eastAsia"/>
        </w:rPr>
        <w:br/>
      </w:r>
      <w:r>
        <w:rPr>
          <w:rFonts w:hint="eastAsia"/>
        </w:rPr>
        <w:t>　　第四节 2025-2031年中国食糖行业竞争趋势分析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2025年中国食糖优势生产企业竞争力分析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南宁糖业股份有限公司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广西贵糖（集团）股份有限公司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江门甘蔗化工厂（集团）股份有限公司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包头华资实业股份有限公司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广西来宾东糖迁江有限公司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新疆四方实业股份有限公司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鲁洲生物科技（四川）有限公司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广南冠桂糖业有限公司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新疆恒丰糖业有限责任公司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昌江糖业有限责任公司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2025年中国制糖原料市场运行分析</w:t>
      </w:r>
      <w:r>
        <w:rPr>
          <w:rFonts w:hint="eastAsia"/>
        </w:rPr>
        <w:br/>
      </w:r>
      <w:r>
        <w:rPr>
          <w:rFonts w:hint="eastAsia"/>
        </w:rPr>
        <w:t>　　第一节 甘蔗</w:t>
      </w:r>
      <w:r>
        <w:rPr>
          <w:rFonts w:hint="eastAsia"/>
        </w:rPr>
        <w:br/>
      </w:r>
      <w:r>
        <w:rPr>
          <w:rFonts w:hint="eastAsia"/>
        </w:rPr>
        <w:t>　　　　一、中国甘蔗的生产及分布情况</w:t>
      </w:r>
      <w:r>
        <w:rPr>
          <w:rFonts w:hint="eastAsia"/>
        </w:rPr>
        <w:br/>
      </w:r>
      <w:r>
        <w:rPr>
          <w:rFonts w:hint="eastAsia"/>
        </w:rPr>
        <w:t>　　　　二、甘蔗高产的因素分析</w:t>
      </w:r>
      <w:r>
        <w:rPr>
          <w:rFonts w:hint="eastAsia"/>
        </w:rPr>
        <w:br/>
      </w:r>
      <w:r>
        <w:rPr>
          <w:rFonts w:hint="eastAsia"/>
        </w:rPr>
        <w:t>　　　　三、甘蔗种植面临的问题及改进措施</w:t>
      </w:r>
      <w:r>
        <w:rPr>
          <w:rFonts w:hint="eastAsia"/>
        </w:rPr>
        <w:br/>
      </w:r>
      <w:r>
        <w:rPr>
          <w:rFonts w:hint="eastAsia"/>
        </w:rPr>
        <w:t>　　　　四、高产多糖高效甘蔗种植方法</w:t>
      </w:r>
      <w:r>
        <w:rPr>
          <w:rFonts w:hint="eastAsia"/>
        </w:rPr>
        <w:br/>
      </w:r>
      <w:r>
        <w:rPr>
          <w:rFonts w:hint="eastAsia"/>
        </w:rPr>
        <w:t>　　第二节 甜菜</w:t>
      </w:r>
      <w:r>
        <w:rPr>
          <w:rFonts w:hint="eastAsia"/>
        </w:rPr>
        <w:br/>
      </w:r>
      <w:r>
        <w:rPr>
          <w:rFonts w:hint="eastAsia"/>
        </w:rPr>
        <w:t>　　　　一、中国甜菜的相关概述</w:t>
      </w:r>
      <w:r>
        <w:rPr>
          <w:rFonts w:hint="eastAsia"/>
        </w:rPr>
        <w:br/>
      </w:r>
      <w:r>
        <w:rPr>
          <w:rFonts w:hint="eastAsia"/>
        </w:rPr>
        <w:t>　　　　二、中国甜菜适宜区及分布介绍</w:t>
      </w:r>
      <w:r>
        <w:rPr>
          <w:rFonts w:hint="eastAsia"/>
        </w:rPr>
        <w:br/>
      </w:r>
      <w:r>
        <w:rPr>
          <w:rFonts w:hint="eastAsia"/>
        </w:rPr>
        <w:t>　　　　三、中国甜菜生产的现状</w:t>
      </w:r>
      <w:r>
        <w:rPr>
          <w:rFonts w:hint="eastAsia"/>
        </w:rPr>
        <w:br/>
      </w:r>
      <w:r>
        <w:rPr>
          <w:rFonts w:hint="eastAsia"/>
        </w:rPr>
        <w:t>　　　　四、甜菜品种类型与甜菜经济分析</w:t>
      </w:r>
      <w:r>
        <w:rPr>
          <w:rFonts w:hint="eastAsia"/>
        </w:rPr>
        <w:br/>
      </w:r>
      <w:r>
        <w:rPr>
          <w:rFonts w:hint="eastAsia"/>
        </w:rPr>
        <w:t>　　　　五、甜菜品种资源研究情况及发展方向</w:t>
      </w:r>
      <w:r>
        <w:rPr>
          <w:rFonts w:hint="eastAsia"/>
        </w:rPr>
        <w:br/>
      </w:r>
      <w:r>
        <w:rPr>
          <w:rFonts w:hint="eastAsia"/>
        </w:rPr>
        <w:t>　　第三节 2025-2031年中国制糖原材料发展趋势分析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2025-2031年中国食糖行业发展趋势预测分析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2025-2031年中国食糖行业发展前景分析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一、中国食糖需求增长稳步促使糖业景气</w:t>
      </w:r>
      <w:r>
        <w:rPr>
          <w:rFonts w:hint="eastAsia"/>
        </w:rPr>
        <w:br/>
      </w:r>
      <w:r>
        <w:rPr>
          <w:rFonts w:hint="eastAsia"/>
        </w:rPr>
        <w:t>　　　　二、中国糖业具有很大的发展潜力</w:t>
      </w:r>
      <w:r>
        <w:rPr>
          <w:rFonts w:hint="eastAsia"/>
        </w:rPr>
        <w:br/>
      </w:r>
      <w:r>
        <w:rPr>
          <w:rFonts w:hint="eastAsia"/>
        </w:rPr>
        <w:t>　　　　三、蔗糖工业发展的市场前景</w:t>
      </w:r>
      <w:r>
        <w:rPr>
          <w:rFonts w:hint="eastAsia"/>
        </w:rPr>
        <w:br/>
      </w:r>
      <w:r>
        <w:rPr>
          <w:rFonts w:hint="eastAsia"/>
        </w:rPr>
        <w:t>　　第二节 2025-2031年中国食糖行业发展趋势分析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一、未来中国制糖业发展分析</w:t>
      </w:r>
      <w:r>
        <w:rPr>
          <w:rFonts w:hint="eastAsia"/>
        </w:rPr>
        <w:br/>
      </w:r>
      <w:r>
        <w:rPr>
          <w:rFonts w:hint="eastAsia"/>
        </w:rPr>
        <w:t>　　　　二、未来中国制糖行业技术开发方向</w:t>
      </w:r>
      <w:r>
        <w:rPr>
          <w:rFonts w:hint="eastAsia"/>
        </w:rPr>
        <w:br/>
      </w:r>
      <w:r>
        <w:rPr>
          <w:rFonts w:hint="eastAsia"/>
        </w:rPr>
        <w:t>　　　　三、糖产品的变化趋势</w:t>
      </w:r>
      <w:r>
        <w:rPr>
          <w:rFonts w:hint="eastAsia"/>
        </w:rPr>
        <w:br/>
      </w:r>
      <w:r>
        <w:rPr>
          <w:rFonts w:hint="eastAsia"/>
        </w:rPr>
        <w:t>　　第三节 2025-2031年中国食糖行业市场预测分析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一、未来中国成品糖产量预测分析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二、2025-2031年食糖需求仍保持增长势头</w:t>
      </w:r>
      <w:r>
        <w:rPr>
          <w:rFonts w:hint="eastAsia"/>
        </w:rPr>
        <w:br/>
      </w:r>
      <w:r>
        <w:rPr>
          <w:rFonts w:hint="eastAsia"/>
        </w:rPr>
        <w:t>　　第四节 进一步扶持我国蔗糖主产区糖业发展建议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2025-2031年中国食糖行业投资战略分析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2025-2031年中国食糖行业投资机会分析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2025-2031年中国食糖行业投资风险分析</w:t>
      </w:r>
      <w:r>
        <w:rPr>
          <w:rFonts w:hint="eastAsia"/>
        </w:rPr>
        <w:br/>
      </w:r>
      <w:r>
        <w:rPr>
          <w:rFonts w:hint="eastAsia"/>
        </w:rPr>
        <w:t>　　第三节 (中⋅智林)专家投资建议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南宁糖业股份有限公司主要经济指标走势图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南宁糖业股份有限公司经营收入走势图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南宁糖业股份有限公司盈利指标走势图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南宁糖业股份有限公司负债情况图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南宁糖业股份有限公司负债指标走势图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南宁糖业股份有限公司运营能力指标走势图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南宁糖业股份有限公司成长能力指标走势图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广西贵糖（集团）股份有限公司主要经济指标走势图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广西贵糖（集团）股份有限公司经营收入走势图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广西贵糖（集团）股份有限公司盈利指标走势图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广西贵糖（集团）股份有限公司负债情况图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广西贵糖（集团）股份有限公司负债指标走势图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广西贵糖（集团）股份有限公司运营能力指标走势图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广西贵糖（集团）股份有限公司成长能力指标走势图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江门甘蔗化工厂（集团）股份有限公司主要经济指标走势图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江门甘蔗化工厂（集团）股份有限公司经营收入走势图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江门甘蔗化工厂（集团）股份有限公司盈利指标走势图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江门甘蔗化工厂（集团）股份有限公司负债情况图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江门甘蔗化工厂（集团）股份有限公司负债指标走势图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江门甘蔗化工厂（集团）股份有限公司运营能力指标走势图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江门甘蔗化工厂（集团）股份有限公司成长能力指标走势图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包头华资实业股份有限公司主要经济指标走势图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包头华资实业股份有限公司经营收入走势图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包头华资实业股份有限公司盈利指标走势图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包头华资实业股份有限公司负债情况图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包头华资实业股份有限公司负债指标走势图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包头华资实业股份有限公司运营能力指标走势图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包头华资实业股份有限公司成长能力指标走势图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广西来宾东糖迁江有限公司主要经济指标走势图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广西来宾东糖迁江有限公司经营收入走势图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广西来宾东糖迁江有限公司盈利指标走势图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广西来宾东糖迁江有限公司负债情况图</w:t>
      </w:r>
      <w:r>
        <w:rPr>
          <w:rFonts w:hint="eastAsia"/>
        </w:rPr>
        <w:br/>
      </w:r>
      <w:r>
        <w:rPr>
          <w:rFonts w:hint="eastAsia"/>
        </w:rPr>
        <w:t>　　图表 广西来宾东糖迁江有限公司负债指标走势图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广西来宾东糖迁江有限公司运营能力指标走势图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广西来宾东糖迁江有限公司成长能力指标走势图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c98933e504c7e" w:history="1">
        <w:r>
          <w:rPr>
            <w:rStyle w:val="Hyperlink"/>
          </w:rPr>
          <w:t>2025-2031年中国食糖市场全面调研与发展趋势预测报告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cc98933e504c7e" w:history="1">
        <w:r>
          <w:rPr>
            <w:rStyle w:val="Hyperlink"/>
          </w:rPr>
          <w:t>https://www.20087.com/8/29/ShiTangWeiLaiFaZhanQuShi.html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热点：中国食糖网欢迎、食糖中不得检出螨判断题、糖分超标汉化、食糖过多会有哪些危害、食糖价格、食糖主要成分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056f623ae4d2c" w:history="1">
      <w:r>
        <w:rPr>
          <w:rStyle w:val="Hyperlink"/>
        </w:rPr>
        <w:t>2025-2031年中国食糖市场全面调研与发展趋势预测报告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ShiTangWeiLaiFaZhanQuShi.html" TargetMode="External" Id="Re1cc98933e504c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ShiTangWeiLaiFaZhanQuShi.html" TargetMode="External" Id="R03a056f623ae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2025-04-24T01:34:00Z</dcterms:created>
  <dcterms:modified xsi:type="dcterms:W3CDTF">2025-04-24T02:34:00Z</dcterms:modified>
  <dc:subject>2025-2031年中国食糖市场全面调研与发展趋势预测报告</dc:subject>
  <dc:title>2025-2031年中国食糖市场全面调研与发展趋势预测报告</dc:title>
  <cp:keywords>2025-2031年中国食糖市场全面调研与发展趋势预测报告</cp:keywords>
  <dc:description>2025-2031年中国食糖市场全面调研与发展趋势预测报告</dc:description>
</cp:coreProperties>
</file>