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28588c7b6492b" w:history="1">
              <w:r>
                <w:rPr>
                  <w:rStyle w:val="Hyperlink"/>
                </w:rPr>
                <w:t>2024-2030年中国乌龙茶行业现状调研分析与市场前景预测报告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28588c7b6492b" w:history="1">
              <w:r>
                <w:rPr>
                  <w:rStyle w:val="Hyperlink"/>
                </w:rPr>
                <w:t>2024-2030年中国乌龙茶行业现状调研分析与市场前景预测报告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28588c7b6492b" w:history="1">
                <w:r>
                  <w:rPr>
                    <w:rStyle w:val="Hyperlink"/>
                  </w:rPr>
                  <w:t>https://www.20087.com/9/29/WuLongChaShiChangXianZhuangHeQianJing.html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龙茶是一种介于绿茶和红茶之间的半发酵茶，近年来随着消费者对健康饮品需求的增长而市场需求持续上升。随着乌龙茶加工技术的不断改进，乌龙茶的品种和品质也在不断提升。此外，随着茶文化的推广和茶叶出口营销的加强，乌龙茶在国际市场的影响力也在逐步扩大。</w:t>
      </w:r>
      <w:r>
        <w:rPr>
          <w:rFonts w:hint="eastAsia"/>
        </w:rPr>
        <w:br/>
      </w:r>
      <w:r>
        <w:rPr>
          <w:rFonts w:hint="eastAsia"/>
        </w:rPr>
        <w:t>　　未来，乌龙茶市场的发展将受到以下几个方面的影响：一是随着消费者对健康饮品需求的增长，乌龙茶将更注重提高其品质和口感；二是随着技术的进步，乌龙茶将更注重采用新型加工技术和包装方法，提高产品的稳定性和市场竞争力；三是随着市场竞争的加剧，乌龙茶生产商将更注重提供定制化服务，以满足不同消费者的口味需求；四是随着环保法规的趋严，乌龙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f28588c7b6492b" w:history="1">
        <w:r>
          <w:rPr>
            <w:rStyle w:val="Hyperlink"/>
          </w:rPr>
          <w:t>2024-2030年中国乌龙茶行业现状调研分析与市场前景预测报告</w:t>
        </w:r>
      </w:hyperlink>
      <w:r>
        <w:rPr>
          <w:rFonts w:hint="eastAsia"/>
        </w:rPr>
        <w:t>涵盖了乌龙茶行业的全面分析，从行业概述到全球市场综述，再到中国市场细分与下游应用领域的深入探究。报告不仅提供了乌龙茶行业的经济指标、产业链及经营模式分析，还详细讨论了技术发展、价格机制、竞争策略等关键要素。此外，报告还对中国乌龙茶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乌龙茶行业概述</w:t>
      </w:r>
      <w:r>
        <w:rPr>
          <w:rFonts w:hint="eastAsia"/>
        </w:rPr>
        <w:br/>
      </w:r>
      <w:r>
        <w:rPr>
          <w:rFonts w:hint="eastAsia"/>
        </w:rPr>
        <w:t>　　第一节 乌龙茶定义与分类</w:t>
      </w:r>
      <w:r>
        <w:rPr>
          <w:rFonts w:hint="eastAsia"/>
        </w:rPr>
        <w:br/>
      </w:r>
      <w:r>
        <w:rPr>
          <w:rFonts w:hint="eastAsia"/>
        </w:rPr>
        <w:t>　　第二节 乌龙茶应用领域</w:t>
      </w:r>
      <w:r>
        <w:rPr>
          <w:rFonts w:hint="eastAsia"/>
        </w:rPr>
        <w:br/>
      </w:r>
      <w:r>
        <w:rPr>
          <w:rFonts w:hint="eastAsia"/>
        </w:rPr>
        <w:t>　　第三节 乌龙茶行业经济指标分析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乌龙茶产业链及经营模式分析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三、乌龙茶销售模式及销售渠道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全球乌龙茶市场发展综述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2019-2023年全球乌龙茶市场规模与趋势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主要国家与地区乌龙茶市场分析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2024-2030年全球乌龙茶行业发展趋势与前景预测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中国乌龙茶行业市场分析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2023-2024年乌龙茶产能与投资动态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一、国内乌龙茶产能及利用情况</w:t>
      </w:r>
      <w:r>
        <w:rPr>
          <w:rFonts w:hint="eastAsia"/>
        </w:rPr>
        <w:br/>
      </w:r>
      <w:r>
        <w:rPr>
          <w:rFonts w:hint="eastAsia"/>
        </w:rPr>
        <w:t>　　　　二、乌龙茶产能扩张与投资动态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2024-2030年乌龙茶行业产量统计与趋势预测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一、2019-2023年乌龙茶行业产量数据统计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1、2019-2023年乌龙茶产量及增长趋势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2、2019-2023年乌龙茶细分产品产量及份额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二、影响乌龙茶产量的关键因素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三、2024-2030年乌龙茶产量预测</w:t>
      </w:r>
      <w:r>
        <w:rPr>
          <w:rFonts w:hint="eastAsia"/>
        </w:rPr>
        <w:br/>
      </w:r>
      <w:r>
        <w:rPr>
          <w:rFonts w:hint="eastAsia"/>
        </w:rPr>
        <w:t>　　第三节 2024-2030年乌龙茶市场需求与销售分析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一、2023-2024年乌龙茶行业需求现状</w:t>
      </w:r>
      <w:r>
        <w:rPr>
          <w:rFonts w:hint="eastAsia"/>
        </w:rPr>
        <w:br/>
      </w:r>
      <w:r>
        <w:rPr>
          <w:rFonts w:hint="eastAsia"/>
        </w:rPr>
        <w:t>　　　　二、乌龙茶客户群体与需求特点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三、2019-2023年乌龙茶行业销售规模分析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四、2024-2030年乌龙茶市场增长潜力与规模预测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中国乌龙茶细分市场与下游应用领域分析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乌龙茶细分市场分析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一、2023-2024年乌龙茶主要细分产品市场现状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乌龙茶下游应用与客户群体分析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一、2023-2024年乌龙茶各应用领域市场现状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2023-2024年中国乌龙茶技术发展研究</w:t>
      </w:r>
      <w:r>
        <w:rPr>
          <w:rFonts w:hint="eastAsia"/>
        </w:rPr>
        <w:br/>
      </w:r>
      <w:r>
        <w:rPr>
          <w:rFonts w:hint="eastAsia"/>
        </w:rPr>
        <w:t>　　第一节 当前乌龙茶技术发展现状</w:t>
      </w:r>
      <w:r>
        <w:rPr>
          <w:rFonts w:hint="eastAsia"/>
        </w:rPr>
        <w:br/>
      </w:r>
      <w:r>
        <w:rPr>
          <w:rFonts w:hint="eastAsia"/>
        </w:rPr>
        <w:t>　　第二节 国内外乌龙茶技术差异与原因</w:t>
      </w:r>
      <w:r>
        <w:rPr>
          <w:rFonts w:hint="eastAsia"/>
        </w:rPr>
        <w:br/>
      </w:r>
      <w:r>
        <w:rPr>
          <w:rFonts w:hint="eastAsia"/>
        </w:rPr>
        <w:t>　　第三节 乌龙茶技术创新与发展趋势预测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技术进步对乌龙茶行业的影响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乌龙茶价格机制与竞争策略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一、2019-2023年乌龙茶市场价格走势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乌龙茶定价策略与方法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2024-2030年乌龙茶价格竞争态势与趋势预测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中国乌龙茶行业重点区域市场研究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2023-2024年重点区域乌龙茶市场发展概况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二、2019-2023年乌龙茶市场需求规模情况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三、2024-2030年乌龙茶行业发展潜力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二、2019-2023年乌龙茶市场需求规模情况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三、2024-2030年乌龙茶行业发展潜力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二、2019-2023年乌龙茶市场需求规模情况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三、2024-2030年乌龙茶行业发展潜力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二、2019-2023年乌龙茶市场需求规模情况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三、2024-2030年乌龙茶行业发展潜力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二、2019-2023年乌龙茶市场需求规模情况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三、2024-2030年乌龙茶行业发展潜力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2019-2023年中国乌龙茶行业进出口情况分析</w:t>
      </w:r>
      <w:r>
        <w:rPr>
          <w:rFonts w:hint="eastAsia"/>
        </w:rPr>
        <w:br/>
      </w:r>
      <w:r>
        <w:rPr>
          <w:rFonts w:hint="eastAsia"/>
        </w:rPr>
        <w:t>　　第一节 乌龙茶行业进口情况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一、2019-2023年乌龙茶进口规模及增长情况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二、乌龙茶主要进口来源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乌龙茶行业出口情况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一、2019-2023年乌龙茶出口规模及增长情况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二、乌龙茶主要出口目的地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2019-2023年中国乌龙茶行业总体发展与财务状况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2019-2023年中国乌龙茶行业规模情况</w:t>
      </w:r>
      <w:r>
        <w:rPr>
          <w:rFonts w:hint="eastAsia"/>
        </w:rPr>
        <w:br/>
      </w:r>
      <w:r>
        <w:rPr>
          <w:rFonts w:hint="eastAsia"/>
        </w:rPr>
        <w:t>　　　　一、乌龙茶行业企业数量规模</w:t>
      </w:r>
      <w:r>
        <w:rPr>
          <w:rFonts w:hint="eastAsia"/>
        </w:rPr>
        <w:br/>
      </w:r>
      <w:r>
        <w:rPr>
          <w:rFonts w:hint="eastAsia"/>
        </w:rPr>
        <w:t>　　　　二、乌龙茶行业从业人员规模</w:t>
      </w:r>
      <w:r>
        <w:rPr>
          <w:rFonts w:hint="eastAsia"/>
        </w:rPr>
        <w:br/>
      </w:r>
      <w:r>
        <w:rPr>
          <w:rFonts w:hint="eastAsia"/>
        </w:rPr>
        <w:t>　　　　三、乌龙茶行业市场敏感性分析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2019-2023年中国乌龙茶行业财务能力分析</w:t>
      </w:r>
      <w:r>
        <w:rPr>
          <w:rFonts w:hint="eastAsia"/>
        </w:rPr>
        <w:br/>
      </w:r>
      <w:r>
        <w:rPr>
          <w:rFonts w:hint="eastAsia"/>
        </w:rPr>
        <w:t>　　　　一、乌龙茶行业盈利能力</w:t>
      </w:r>
      <w:r>
        <w:rPr>
          <w:rFonts w:hint="eastAsia"/>
        </w:rPr>
        <w:br/>
      </w:r>
      <w:r>
        <w:rPr>
          <w:rFonts w:hint="eastAsia"/>
        </w:rPr>
        <w:t>　　　　二、乌龙茶行业偿债能力</w:t>
      </w:r>
      <w:r>
        <w:rPr>
          <w:rFonts w:hint="eastAsia"/>
        </w:rPr>
        <w:br/>
      </w:r>
      <w:r>
        <w:rPr>
          <w:rFonts w:hint="eastAsia"/>
        </w:rPr>
        <w:t>　　　　三、乌龙茶行业营运能力</w:t>
      </w:r>
      <w:r>
        <w:rPr>
          <w:rFonts w:hint="eastAsia"/>
        </w:rPr>
        <w:br/>
      </w:r>
      <w:r>
        <w:rPr>
          <w:rFonts w:hint="eastAsia"/>
        </w:rPr>
        <w:t>　　　　四、乌龙茶行业发展能力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乌龙茶行业重点企业调研分析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二、企业乌龙茶业务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二、企业乌龙茶业务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二、企业乌龙茶业务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二、企业乌龙茶业务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二、企业乌龙茶业务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二、企业乌龙茶业务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中国乌龙茶行业竞争格局分析</w:t>
      </w:r>
      <w:r>
        <w:rPr>
          <w:rFonts w:hint="eastAsia"/>
        </w:rPr>
        <w:br/>
      </w:r>
      <w:r>
        <w:rPr>
          <w:rFonts w:hint="eastAsia"/>
        </w:rPr>
        <w:t>　　第一节 乌龙茶行业竞争格局总览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2023-2024年乌龙茶行业竞争力分析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2019-2023年乌龙茶行业企业并购活动分析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2023-2024年乌龙茶行业会展与招投标活动分析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一、乌龙茶行业会展活动及其市场影响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2024年中国乌龙茶企业发展企业发展策略与建议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乌龙茶销售模式与渠道策略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乌龙茶品牌与市场推广策略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乌龙茶研发投入与技术创新能力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乌龙茶合作联盟与资源整合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中国乌龙茶行业风险与对策</w:t>
      </w:r>
      <w:r>
        <w:rPr>
          <w:rFonts w:hint="eastAsia"/>
        </w:rPr>
        <w:br/>
      </w:r>
      <w:r>
        <w:rPr>
          <w:rFonts w:hint="eastAsia"/>
        </w:rPr>
        <w:t>　　第一节 乌龙茶行业SWOT分析</w:t>
      </w:r>
      <w:r>
        <w:rPr>
          <w:rFonts w:hint="eastAsia"/>
        </w:rPr>
        <w:br/>
      </w:r>
      <w:r>
        <w:rPr>
          <w:rFonts w:hint="eastAsia"/>
        </w:rPr>
        <w:t>　　　　一、乌龙茶行业优势</w:t>
      </w:r>
      <w:r>
        <w:rPr>
          <w:rFonts w:hint="eastAsia"/>
        </w:rPr>
        <w:br/>
      </w:r>
      <w:r>
        <w:rPr>
          <w:rFonts w:hint="eastAsia"/>
        </w:rPr>
        <w:t>　　　　二、乌龙茶行业劣势</w:t>
      </w:r>
      <w:r>
        <w:rPr>
          <w:rFonts w:hint="eastAsia"/>
        </w:rPr>
        <w:br/>
      </w:r>
      <w:r>
        <w:rPr>
          <w:rFonts w:hint="eastAsia"/>
        </w:rPr>
        <w:t>　　　　三、乌龙茶市场机会</w:t>
      </w:r>
      <w:r>
        <w:rPr>
          <w:rFonts w:hint="eastAsia"/>
        </w:rPr>
        <w:br/>
      </w:r>
      <w:r>
        <w:rPr>
          <w:rFonts w:hint="eastAsia"/>
        </w:rPr>
        <w:t>　　　　四、乌龙茶市场威胁</w:t>
      </w:r>
      <w:r>
        <w:rPr>
          <w:rFonts w:hint="eastAsia"/>
        </w:rPr>
        <w:br/>
      </w:r>
      <w:r>
        <w:rPr>
          <w:rFonts w:hint="eastAsia"/>
        </w:rPr>
        <w:t>　　第二节 乌龙茶行业风险及对策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2024-2030年中国乌龙茶行业前景与发展趋势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2023-2024年乌龙茶行业发展环境分析</w:t>
      </w:r>
      <w:r>
        <w:rPr>
          <w:rFonts w:hint="eastAsia"/>
        </w:rPr>
        <w:br/>
      </w:r>
      <w:r>
        <w:rPr>
          <w:rFonts w:hint="eastAsia"/>
        </w:rPr>
        <w:t>　　　　一、乌龙茶行业主管部门与监管体制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二、乌龙茶行业主要法律法规及政策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三、乌龙茶行业标准与质量监管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2024-2030年乌龙茶行业发展趋势与方向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2024-2030年乌龙茶行业发展潜力与机遇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乌龙茶行业研究结论与建议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中智^林^－乌龙茶行业发展建议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2019-2023年中国乌龙茶行业产能及增长趋势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2024-2030年中国乌龙茶行业产能预测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2019-2023年中国乌龙茶行业产量及增长趋势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2024-2030年中国乌龙茶行业产量预测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2019-2023年中国乌龙茶行业市场需求及增长情况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2024-2030年中国乌龙茶行业市场需求预测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2019-2023年中国乌龙茶行业利润及增长情况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2019-2023年中国乌龙茶行业进口量及增速统计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2019-2023年中国乌龙茶行业出口量及增速统计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乌龙茶重点企业经营情况分析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2024年乌龙茶行业壁垒</w:t>
      </w:r>
      <w:r>
        <w:rPr>
          <w:rFonts w:hint="eastAsia"/>
        </w:rPr>
        <w:br/>
      </w:r>
      <w:r>
        <w:rPr>
          <w:rFonts w:hint="eastAsia"/>
        </w:rPr>
        <w:t>　　图表 2024年乌龙茶市场前景分析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2024-2030年中国乌龙茶市场需求预测</w:t>
      </w:r>
      <w:r>
        <w:rPr>
          <w:rFonts w:hint="eastAsia"/>
        </w:rPr>
        <w:br/>
      </w:r>
      <w:r>
        <w:rPr>
          <w:rFonts w:hint="eastAsia"/>
        </w:rPr>
        <w:t>　　图表 2024年乌龙茶发展趋势预测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28588c7b6492b" w:history="1">
        <w:r>
          <w:rPr>
            <w:rStyle w:val="Hyperlink"/>
          </w:rPr>
          <w:t>2024-2030年中国乌龙茶行业现状调研分析与市场前景预测报告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28588c7b6492b" w:history="1">
        <w:r>
          <w:rPr>
            <w:rStyle w:val="Hyperlink"/>
          </w:rPr>
          <w:t>https://www.20087.com/9/29/WuLongChaShiChangXianZhuangHeQianJing.html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c52321e8f4a51" w:history="1">
      <w:r>
        <w:rPr>
          <w:rStyle w:val="Hyperlink"/>
        </w:rPr>
        <w:t>2024-2030年中国乌龙茶行业现状调研分析与市场前景预测报告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WuLongChaShiChangXianZhuangHeQianJing.html" TargetMode="External" Id="R01f28588c7b6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WuLongChaShiChangXianZhuangHeQianJing.html" TargetMode="External" Id="Rc1ac52321e8f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2024-10-14T06:14:00Z</dcterms:created>
  <dcterms:modified xsi:type="dcterms:W3CDTF">2024-10-14T07:14:00Z</dcterms:modified>
  <dc:subject>2024-2030年中国乌龙茶行业现状调研分析与市场前景预测报告</dc:subject>
  <dc:title>2024-2030年中国乌龙茶行业现状调研分析与市场前景预测报告</dc:title>
  <cp:keywords>2024-2030年中国乌龙茶行业现状调研分析与市场前景预测报告</cp:keywords>
  <dc:description>2024-2030年中国乌龙茶行业现状调研分析与市场前景预测报告</dc:description>
</cp:coreProperties>
</file>