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c884533534a02" w:history="1">
              <w:r>
                <w:rPr>
                  <w:rStyle w:val="Hyperlink"/>
                </w:rPr>
                <w:t>2026-2032年全球与中国外用动物杀虫剂市场调研及发展前景报告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c884533534a02" w:history="1">
              <w:r>
                <w:rPr>
                  <w:rStyle w:val="Hyperlink"/>
                </w:rPr>
                <w:t>2026-2032年全球与中国外用动物杀虫剂市场调研及发展前景报告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c884533534a02" w:history="1">
                <w:r>
                  <w:rPr>
                    <w:rStyle w:val="Hyperlink"/>
                  </w:rPr>
                  <w:t>https://www.20087.com/9/99/WaiYongDongWuShaChongJiDeQianJingQuShi.html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动物杀虫剂是保障家畜健康与伴侣动物福祉的核心防护手段，涵盖滴剂、喷雾剂、颈圈等多种形态，在兽医临床与畜牧养殖中占据重要地位。目前，市场需求伴随全球肉类消费增长与宠物饲养率提升而稳步扩张。在技术迭代层面，制剂创新显著改善了产品的使用体验与防护效果，脂溶性缓释配方与透皮技术的应用，有效突破了传统滴剂易受湿度与洗澡影响的短板，实现了长效稳定的防护周期。同时，监管环境的日趋严格与消费者环保意识的觉醒，正加速推动行业向更安全、更环保的方向转型。综合害虫管理理念获得广泛认可，促使外用动物杀虫剂企业在评估产品风险方面投入更多资源，优先开发低残留、对生态系统冲击更小的解决方案。</w:t>
      </w:r>
      <w:r>
        <w:rPr>
          <w:rFonts w:hint="eastAsia"/>
        </w:rPr>
        <w:br/>
      </w:r>
      <w:r>
        <w:rPr>
          <w:rFonts w:hint="eastAsia"/>
        </w:rPr>
        <w:t>　　未来，外用动物杀虫剂行业将全面迈向生物基化、精准化与合规化发展。市场调研网指出，在成分创新上，源于植物提取物、微生物及矿物的生物基杀虫剂将获得更多关注，以满足有机农业与高端宠物护理市场对可持续性的迫切需求。在产品研发上，针对跳蚤、蜱虫等特定寄生虫的广谱复方制剂与长效给药技术将成为主流，通过提升用药便捷性来增强宠物主人的依从性。此外，随着全球贸易壁垒与区域法规的差异化，具备本地化合规能力与透明供应链的企业将脱颖而出。行业竞争将从单纯的价格博弈转向功效、安全性与环保属性的综合比拼，推动市场格局向技术驱动与高质量服务融合的方向重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c884533534a02" w:history="1">
        <w:r>
          <w:rPr>
            <w:rStyle w:val="Hyperlink"/>
          </w:rPr>
          <w:t>2026-2032年全球与中国外用动物杀虫剂市场调研及发展前景报告</w:t>
        </w:r>
      </w:hyperlink>
      <w:r>
        <w:rPr>
          <w:rFonts w:hint="eastAsia"/>
        </w:rPr>
        <w:t>》，2025年外用动物杀虫剂行业市场规模达 亿元，预计2032年市场规模将达 亿元，期间年均复合增长率（CAGR）达 %。报告基于国家统计局及相关行业协会的权威数据，系统分析了外用动物杀虫剂行业的市场规模、产业链结构及技术现状，并对外用动物杀虫剂发展趋势与市场前景进行了科学预测。报告重点解读了行业重点企业的竞争策略与品牌影响力，全面评估了外用动物杀虫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按产品类型细分，全球外用动物杀虫剂市场规模2021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杀外寄生虫剂</w:t>
      </w:r>
      <w:r>
        <w:rPr>
          <w:rFonts w:hint="eastAsia"/>
        </w:rPr>
        <w:br/>
      </w:r>
      <w:r>
        <w:rPr>
          <w:rFonts w:hint="eastAsia"/>
        </w:rPr>
        <w:t>　　　　1.3.3 杀内寄生虫剂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按产品形态细分，全球外用动物杀虫剂市场规模2021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滴剂</w:t>
      </w:r>
      <w:r>
        <w:rPr>
          <w:rFonts w:hint="eastAsia"/>
        </w:rPr>
        <w:br/>
      </w:r>
      <w:r>
        <w:rPr>
          <w:rFonts w:hint="eastAsia"/>
        </w:rPr>
        <w:t>　　　　1.4.3 浇泼剂</w:t>
      </w:r>
      <w:r>
        <w:rPr>
          <w:rFonts w:hint="eastAsia"/>
        </w:rPr>
        <w:br/>
      </w:r>
      <w:r>
        <w:rPr>
          <w:rFonts w:hint="eastAsia"/>
        </w:rPr>
        <w:t>　　　　1.4.4 喷剂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产品分类，按保护时长</w:t>
      </w:r>
      <w:r>
        <w:rPr>
          <w:rFonts w:hint="eastAsia"/>
        </w:rPr>
        <w:br/>
      </w:r>
      <w:r>
        <w:rPr>
          <w:rFonts w:hint="eastAsia"/>
        </w:rPr>
        <w:t>　　　　1.5.1 按保护时长细分，全球外用动物杀虫剂市场规模2021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短效型：&lt;7天</w:t>
      </w:r>
      <w:r>
        <w:rPr>
          <w:rFonts w:hint="eastAsia"/>
        </w:rPr>
        <w:br/>
      </w:r>
      <w:r>
        <w:rPr>
          <w:rFonts w:hint="eastAsia"/>
        </w:rPr>
        <w:t>　　　　1.5.3 月度保护型：30–35天</w:t>
      </w:r>
      <w:r>
        <w:rPr>
          <w:rFonts w:hint="eastAsia"/>
        </w:rPr>
        <w:br/>
      </w:r>
      <w:r>
        <w:rPr>
          <w:rFonts w:hint="eastAsia"/>
        </w:rPr>
        <w:t>　　　　1.5.4 长效型：&gt;35天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按应用细分，全球外用动物杀虫剂市场规模2021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伴侣动物</w:t>
      </w:r>
      <w:r>
        <w:rPr>
          <w:rFonts w:hint="eastAsia"/>
        </w:rPr>
        <w:br/>
      </w:r>
      <w:r>
        <w:rPr>
          <w:rFonts w:hint="eastAsia"/>
        </w:rPr>
        <w:t>　　　　1.6.3 牲畜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外用动物杀虫剂行业发展总体概况</w:t>
      </w:r>
      <w:r>
        <w:rPr>
          <w:rFonts w:hint="eastAsia"/>
        </w:rPr>
        <w:br/>
      </w:r>
      <w:r>
        <w:rPr>
          <w:rFonts w:hint="eastAsia"/>
        </w:rPr>
        <w:t>　　　　1.7.2 外用动物杀虫剂行业发展主要特点</w:t>
      </w:r>
      <w:r>
        <w:rPr>
          <w:rFonts w:hint="eastAsia"/>
        </w:rPr>
        <w:br/>
      </w:r>
      <w:r>
        <w:rPr>
          <w:rFonts w:hint="eastAsia"/>
        </w:rPr>
        <w:t>　　　　1.7.3 外用动物杀虫剂行业发展影响因素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外用动物杀虫剂有利因素</w:t>
      </w:r>
      <w:r>
        <w:rPr>
          <w:rFonts w:hint="eastAsia"/>
        </w:rPr>
        <w:br/>
      </w:r>
      <w:r>
        <w:rPr>
          <w:rFonts w:hint="eastAsia"/>
        </w:rPr>
        <w:t>　　　　1.7.3 .2 外用动物杀虫剂不利因素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全球市场，近三年外用动物杀虫剂主要企业占有率及排名（按销量）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外用动物杀虫剂主要企业在国际市场占有率（按销量，2023-2026）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2025年外用动物杀虫剂主要企业在国际市场排名（按销量）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全球市场主要企业外用动物杀虫剂销量（2023-2026）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全球市场，近三年外用动物杀虫剂主要企业占有率及排名（按收入）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外用动物杀虫剂主要企业在国际市场占有率（按收入，2023-2026）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2025年外用动物杀虫剂主要企业在国际市场排名（按收入）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全球市场主要企业外用动物杀虫剂销售收入（2023-2026）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全球市场主要企业外用动物杀虫剂销售价格（2023-2026）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中国市场，近三年外用动物杀虫剂主要企业占有率及排名（按销量）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外用动物杀虫剂主要企业在中国市场占有率（按销量，2023-2026）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2025年外用动物杀虫剂主要企业在中国市场排名（按销量）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中国市场主要企业外用动物杀虫剂销量（2023-2026）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中国市场，近三年外用动物杀虫剂主要企业占有率及排名（按收入）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外用动物杀虫剂主要企业在中国市场占有率（按收入，2023-2026）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2025年外用动物杀虫剂主要企业在中国市场排名（按收入）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中国市场主要企业外用动物杀虫剂销售收入（2023-2026）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全球主要厂商外用动物杀虫剂总部及产地分布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全球主要厂商成立时间及外用动物杀虫剂商业化日期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全球主要厂商外用动物杀虫剂产品类型及应用</w:t>
      </w:r>
      <w:r>
        <w:rPr>
          <w:rFonts w:hint="eastAsia"/>
        </w:rPr>
        <w:br/>
      </w:r>
      <w:r>
        <w:rPr>
          <w:rFonts w:hint="eastAsia"/>
        </w:rPr>
        <w:t>　　2.9 外用动物杀虫剂行业集中度、竞争程度分析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外用动物杀虫剂行业集中度分析：2025年全球Top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全球外用动物杀虫剂第一梯队、第二梯队和第三梯队生产商（品牌）及市场份额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全球外用动物杀虫剂总体规模分析</w:t>
      </w:r>
      <w:r>
        <w:rPr>
          <w:rFonts w:hint="eastAsia"/>
        </w:rPr>
        <w:br/>
      </w:r>
      <w:r>
        <w:rPr>
          <w:rFonts w:hint="eastAsia"/>
        </w:rPr>
        <w:t>　　3.1 全球外用动物杀虫剂供需现状及预测（2021-2032）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全球外用动物杀虫剂产能、产量、产能利用率及发展趋势（2021-2032）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全球外用动物杀虫剂产量、需求量及发展趋势（2021-2032）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全球主要地区外用动物杀虫剂产量及发展趋势（2021-2032）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全球主要地区外用动物杀虫剂产量（2021-2026）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全球主要地区外用动物杀虫剂产量（2027-2032）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全球主要地区外用动物杀虫剂产量市场份额（2021-2032）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中国外用动物杀虫剂供需现状及预测（2021-2032）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中国外用动物杀虫剂产能、产量、产能利用率及发展趋势（2021-2032）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中国外用动物杀虫剂产量、市场需求量及发展趋势（2021-2032）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中国市场外用动物杀虫剂进出口（2021-2032）</w:t>
      </w:r>
      <w:r>
        <w:rPr>
          <w:rFonts w:hint="eastAsia"/>
        </w:rPr>
        <w:br/>
      </w:r>
      <w:r>
        <w:rPr>
          <w:rFonts w:hint="eastAsia"/>
        </w:rPr>
        <w:t>　　3.4 全球外用动物杀虫剂销量及销售额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全球市场外用动物杀虫剂销售额（2021-2032）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全球市场外用动物杀虫剂销量（2021-2032）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全球市场外用动物杀虫剂价格趋势（2021-2032）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全球外用动物杀虫剂主要地区分析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全球主要地区外用动物杀虫剂市场规模分析：2021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全球主要地区外用动物杀虫剂销售收入及市场份额（2021-2026）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全球主要地区外用动物杀虫剂销售收入预测（2027-2032）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全球主要地区外用动物杀虫剂销量分析：2021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全球主要地区外用动物杀虫剂销量及市场份额（2021-2026）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全球主要地区外用动物杀虫剂销量及市场份额预测（2027-2032）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中东市场外用动物杀虫剂销量、收入及增长率（2021-2032）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外用动物杀虫剂销量、收入、价格及毛利率（2021-2026）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不同产品类型外用动物杀虫剂分析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全球不同产品类型外用动物杀虫剂销量（2021-2032）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全球不同产品类型外用动物杀虫剂销量及市场份额（2021-2026）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全球不同产品类型外用动物杀虫剂销量预测（2027-2032）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全球不同产品类型外用动物杀虫剂收入（2021-2032）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全球不同产品类型外用动物杀虫剂收入及市场份额（2021-2026）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全球不同产品类型外用动物杀虫剂收入预测（2027-2032）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全球不同产品类型外用动物杀虫剂价格走势（2021-2032）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中国不同产品类型外用动物杀虫剂销量（2021-2032）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中国不同产品类型外用动物杀虫剂销量及市场份额（2021-2026）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中国不同产品类型外用动物杀虫剂销量预测（2027-2032）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中国不同产品类型外用动物杀虫剂收入（2021-2032）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中国不同产品类型外用动物杀虫剂收入及市场份额（2021-2026）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中国不同产品类型外用动物杀虫剂收入预测（2027-2032）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不同应用外用动物杀虫剂分析</w:t>
      </w:r>
      <w:r>
        <w:rPr>
          <w:rFonts w:hint="eastAsia"/>
        </w:rPr>
        <w:br/>
      </w:r>
      <w:r>
        <w:rPr>
          <w:rFonts w:hint="eastAsia"/>
        </w:rPr>
        <w:t>　　7.1 全球不同应用外用动物杀虫剂销量（2021-2032）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全球不同应用外用动物杀虫剂销量及市场份额（2021-2026）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全球不同应用外用动物杀虫剂销量预测（2027-2032）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全球不同应用外用动物杀虫剂收入（2021-2032）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全球不同应用外用动物杀虫剂收入及市场份额（2021-2026）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全球不同应用外用动物杀虫剂收入预测（2027-2032）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全球不同应用外用动物杀虫剂价格走势（2021-2032）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中国不同应用外用动物杀虫剂销量（2021-2032）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中国不同应用外用动物杀虫剂销量及市场份额（2021-2026）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中国不同应用外用动物杀虫剂销量预测（2027-2032）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中国不同应用外用动物杀虫剂收入（2021-2032）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中国不同应用外用动物杀虫剂收入及市场份额（2021-2026）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中国不同应用外用动物杀虫剂收入预测（2027-2032）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外用动物杀虫剂行业发展趋势</w:t>
      </w:r>
      <w:r>
        <w:rPr>
          <w:rFonts w:hint="eastAsia"/>
        </w:rPr>
        <w:br/>
      </w:r>
      <w:r>
        <w:rPr>
          <w:rFonts w:hint="eastAsia"/>
        </w:rPr>
        <w:t>　　8.2 外用动物杀虫剂行业主要驱动因素</w:t>
      </w:r>
      <w:r>
        <w:rPr>
          <w:rFonts w:hint="eastAsia"/>
        </w:rPr>
        <w:br/>
      </w:r>
      <w:r>
        <w:rPr>
          <w:rFonts w:hint="eastAsia"/>
        </w:rPr>
        <w:t>　　8.3 外用动物杀虫剂中国企业SWOT分析</w:t>
      </w:r>
      <w:r>
        <w:rPr>
          <w:rFonts w:hint="eastAsia"/>
        </w:rPr>
        <w:br/>
      </w:r>
      <w:r>
        <w:rPr>
          <w:rFonts w:hint="eastAsia"/>
        </w:rPr>
        <w:t>　　8.4 中国外用动物杀虫剂行业政策环境分析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外用动物杀虫剂行业产业链简介</w:t>
      </w:r>
      <w:r>
        <w:rPr>
          <w:rFonts w:hint="eastAsia"/>
        </w:rPr>
        <w:br/>
      </w:r>
      <w:r>
        <w:rPr>
          <w:rFonts w:hint="eastAsia"/>
        </w:rPr>
        <w:t>　　　　9.1.1 外用动物杀虫剂行业供应链分析</w:t>
      </w:r>
      <w:r>
        <w:rPr>
          <w:rFonts w:hint="eastAsia"/>
        </w:rPr>
        <w:br/>
      </w:r>
      <w:r>
        <w:rPr>
          <w:rFonts w:hint="eastAsia"/>
        </w:rPr>
        <w:t>　　　　9.1.2 外用动物杀虫剂主要原料及供应情况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外用动物杀虫剂行业采购模式</w:t>
      </w:r>
      <w:r>
        <w:rPr>
          <w:rFonts w:hint="eastAsia"/>
        </w:rPr>
        <w:br/>
      </w:r>
      <w:r>
        <w:rPr>
          <w:rFonts w:hint="eastAsia"/>
        </w:rPr>
        <w:t>　　9.3 外用动物杀虫剂行业生产模式</w:t>
      </w:r>
      <w:r>
        <w:rPr>
          <w:rFonts w:hint="eastAsia"/>
        </w:rPr>
        <w:br/>
      </w:r>
      <w:r>
        <w:rPr>
          <w:rFonts w:hint="eastAsia"/>
        </w:rPr>
        <w:t>　　9.4 外用动物杀虫剂行业销售模式及销售渠道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按产品类型细分，全球外用动物杀虫剂市场规模2021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按产品形态细分，全球外用动物杀虫剂市场规模2021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按保护时长细分，全球外用动物杀虫剂市场规模2021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按应用细分，全球外用动物杀虫剂市场规模（CAGR）2021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外用动物杀虫剂行业发展主要特点</w:t>
      </w:r>
      <w:r>
        <w:rPr>
          <w:rFonts w:hint="eastAsia"/>
        </w:rPr>
        <w:br/>
      </w:r>
      <w:r>
        <w:rPr>
          <w:rFonts w:hint="eastAsia"/>
        </w:rPr>
        <w:t>　　表 6： 外用动物杀虫剂行业发展有利因素分析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外用动物杀虫剂行业发展不利因素分析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进入外用动物杀虫剂行业壁垒</w:t>
      </w:r>
      <w:r>
        <w:rPr>
          <w:rFonts w:hint="eastAsia"/>
        </w:rPr>
        <w:br/>
      </w:r>
      <w:r>
        <w:rPr>
          <w:rFonts w:hint="eastAsia"/>
        </w:rPr>
        <w:t>　　表 9： 外用动物杀虫剂主要企业在国际市场占有率（按销量，2023-2026）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2025年外用动物杀虫剂主要企业在国际市场排名（按销量）&amp;（千件）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全球市场主要企业外用动物杀虫剂销量（2023-2026）&amp;（千件）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外用动物杀虫剂主要企业在国际市场占有率（按收入，2023-2026）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2025年外用动物杀虫剂主要企业在国际市场排名（按收入）&amp;（万元）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全球市场主要企业外用动物杀虫剂销售收入（2023-2026）&amp;（万元）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全球市场主要企业外用动物杀虫剂销售价格（2023-2026）&amp;（元/件）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外用动物杀虫剂主要企业在中国市场占有率（按销量，2023-2026）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2025年外用动物杀虫剂主要企业在中国市场排名（按销量）&amp;（千件）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中国市场主要企业外用动物杀虫剂销量（2023-2026）&amp;（千件）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外用动物杀虫剂主要企业在中国市场占有率（按收入，2023-2026）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2025年外用动物杀虫剂主要企业在中国市场排名（按收入）&amp;（万元）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中国市场主要企业外用动物杀虫剂销售收入（2023-2026）&amp;（万元）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全球主要厂商外用动物杀虫剂总部及产地分布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全球主要厂商成立时间及外用动物杀虫剂商业化日期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全球主要厂商外用动物杀虫剂产品类型及应用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2025年全球外用动物杀虫剂主要厂商市场地位（第一梯队、第二梯队和第三梯队）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全球外用动物杀虫剂市场投资、并购等现状分析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全球主要地区外用动物杀虫剂产量增速（CAGR）：（2021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全球主要地区外用动物杀虫剂产量（2021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全球主要地区外用动物杀虫剂产量（2021-2026）&amp;（千件）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全球主要地区外用动物杀虫剂产量（2027-2032）&amp;（千件）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全球主要地区外用动物杀虫剂产量市场份额（2021-2026）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全球主要地区外用动物杀虫剂产量市场份额（2027-2032）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中国市场外用动物杀虫剂产量、销量、进出口（2021-2026）&amp;（千件）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中国市场外用动物杀虫剂产量、销量、进出口预测（2027-2032）&amp;（千件）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全球主要地区外用动物杀虫剂销售收入增速：（2021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全球主要地区外用动物杀虫剂销售收入（2021-2026）&amp;（万元）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全球主要地区外用动物杀虫剂销售收入市场份额（2021-2026）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全球主要地区外用动物杀虫剂收入（2027-2032）&amp;（万元）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全球主要地区外用动物杀虫剂收入市场份额（2027-2032）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全球主要地区外用动物杀虫剂销量（千件）：2021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全球主要地区外用动物杀虫剂销量（2021-2026）&amp;（千件）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全球主要地区外用动物杀虫剂销量市场份额（2021-2026）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全球主要地区外用动物杀虫剂销量（2027-2032）&amp;（千件）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全球主要地区外用动物杀虫剂销量份额（2027-2032）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外用动物杀虫剂生产基地、销售区域、竞争对手及市场地位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外用动物杀虫剂产品规格、参数及市场应用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外用动物杀虫剂销量（千件）、收入（万元）、价格（元/件）及毛利率（2021-2026）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全球不同产品类型外用动物杀虫剂销量（2021-2026）&amp;（千件）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全球不同产品类型外用动物杀虫剂销量市场份额（2021-2026）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全球不同产品类型外用动物杀虫剂销量预测（2027-2032）&amp;（千件）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全球市场不同产品类型外用动物杀虫剂销量市场份额预测（2027-2032）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全球不同产品类型外用动物杀虫剂收入（2021-2026）&amp;（万元）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全球不同产品类型外用动物杀虫剂收入市场份额（2021-2026）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全球不同产品类型外用动物杀虫剂收入预测（2027-2032）&amp;（万元）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全球不同产品类型外用动物杀虫剂收入市场份额预测（2027-2032）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中国不同产品类型外用动物杀虫剂销量（2021-2026）&amp;（千件）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中国不同产品类型外用动物杀虫剂销量市场份额（2021-2026）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中国不同产品类型外用动物杀虫剂销量预测（2027-2032）&amp;（千件）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全球市场不同产品类型外用动物杀虫剂销量市场份额预测（2027-2032）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中国不同产品类型外用动物杀虫剂收入（2021-2026）&amp;（万元）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中国不同产品类型外用动物杀虫剂收入市场份额（2021-2026）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中国不同产品类型外用动物杀虫剂收入预测（2027-2032）&amp;（万元）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中国不同产品类型外用动物杀虫剂收入市场份额预测（2027-2032）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全球不同应用外用动物杀虫剂销量（2021-2026）&amp;（千件）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全球不同应用外用动物杀虫剂销量市场份额（2021-2026）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全球不同应用外用动物杀虫剂销量预测（2027-2032）&amp;（千件）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全球市场不同应用外用动物杀虫剂销量市场份额预测（2027-2032）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全球不同应用外用动物杀虫剂收入（2021-2026）&amp;（万元）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全球不同应用外用动物杀虫剂收入市场份额（2021-2026）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全球不同应用外用动物杀虫剂收入预测（2027-2032）&amp;（万元）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全球不同应用外用动物杀虫剂收入市场份额预测（2027-2032）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中国不同应用外用动物杀虫剂销量（2021-2026）&amp;（千件）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中国不同应用外用动物杀虫剂销量市场份额（2021-2026）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中国不同应用外用动物杀虫剂销量预测（2027-2032）&amp;（千件）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中国市场不同应用外用动物杀虫剂销量市场份额预测（2027-2032）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中国不同应用外用动物杀虫剂收入（2021-2026）&amp;（万元）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中国不同应用外用动物杀虫剂收入市场份额（2021-2026）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中国不同应用外用动物杀虫剂收入预测（2027-2032）&amp;（万元）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中国不同应用外用动物杀虫剂收入市场份额预测（2027-2032）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外用动物杀虫剂行业发展趋势</w:t>
      </w:r>
      <w:r>
        <w:rPr>
          <w:rFonts w:hint="eastAsia"/>
        </w:rPr>
        <w:br/>
      </w:r>
      <w:r>
        <w:rPr>
          <w:rFonts w:hint="eastAsia"/>
        </w:rPr>
        <w:t>　　表 168： 外用动物杀虫剂行业主要驱动因素</w:t>
      </w:r>
      <w:r>
        <w:rPr>
          <w:rFonts w:hint="eastAsia"/>
        </w:rPr>
        <w:br/>
      </w:r>
      <w:r>
        <w:rPr>
          <w:rFonts w:hint="eastAsia"/>
        </w:rPr>
        <w:t>　　表 169： 外用动物杀虫剂行业供应链分析</w:t>
      </w:r>
      <w:r>
        <w:rPr>
          <w:rFonts w:hint="eastAsia"/>
        </w:rPr>
        <w:br/>
      </w:r>
      <w:r>
        <w:rPr>
          <w:rFonts w:hint="eastAsia"/>
        </w:rPr>
        <w:t>　　表 170： 外用动物杀虫剂上游原料供应商</w:t>
      </w:r>
      <w:r>
        <w:rPr>
          <w:rFonts w:hint="eastAsia"/>
        </w:rPr>
        <w:br/>
      </w:r>
      <w:r>
        <w:rPr>
          <w:rFonts w:hint="eastAsia"/>
        </w:rPr>
        <w:t>　　表 171： 外用动物杀虫剂主要地区不同应用客户分析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外用动物杀虫剂典型经销商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外用动物杀虫剂产品图片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全球不同产品类型外用动物杀虫剂销售额2021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全球不同产品类型外用动物杀虫剂市场份额2025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杀外寄生虫剂产品图片</w:t>
      </w:r>
      <w:r>
        <w:rPr>
          <w:rFonts w:hint="eastAsia"/>
        </w:rPr>
        <w:br/>
      </w:r>
      <w:r>
        <w:rPr>
          <w:rFonts w:hint="eastAsia"/>
        </w:rPr>
        <w:t>　　图 5： 杀内寄生虫剂产品图片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全球不同产品形态外用动物杀虫剂销售额2021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全球不同产品形态外用动物杀虫剂市场份额2025 &amp; 2032</w:t>
      </w:r>
      <w:r>
        <w:rPr>
          <w:rFonts w:hint="eastAsia"/>
        </w:rPr>
        <w:br/>
      </w:r>
      <w:r>
        <w:rPr>
          <w:rFonts w:hint="eastAsia"/>
        </w:rPr>
        <w:t>　　图 8： 滴剂产品图片</w:t>
      </w:r>
      <w:r>
        <w:rPr>
          <w:rFonts w:hint="eastAsia"/>
        </w:rPr>
        <w:br/>
      </w:r>
      <w:r>
        <w:rPr>
          <w:rFonts w:hint="eastAsia"/>
        </w:rPr>
        <w:t>　　图 9： 浇泼剂产品图片</w:t>
      </w:r>
      <w:r>
        <w:rPr>
          <w:rFonts w:hint="eastAsia"/>
        </w:rPr>
        <w:br/>
      </w:r>
      <w:r>
        <w:rPr>
          <w:rFonts w:hint="eastAsia"/>
        </w:rPr>
        <w:t>　　图 10： 喷剂产品图片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全球不同保护时长外用动物杀虫剂销售额2021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全球不同保护时长外用动物杀虫剂市场份额2025 &amp; 2032</w:t>
      </w:r>
      <w:r>
        <w:rPr>
          <w:rFonts w:hint="eastAsia"/>
        </w:rPr>
        <w:br/>
      </w:r>
      <w:r>
        <w:rPr>
          <w:rFonts w:hint="eastAsia"/>
        </w:rPr>
        <w:t>　　图 14： 短效型：&lt;7天产品图片</w:t>
      </w:r>
      <w:r>
        <w:rPr>
          <w:rFonts w:hint="eastAsia"/>
        </w:rPr>
        <w:br/>
      </w:r>
      <w:r>
        <w:rPr>
          <w:rFonts w:hint="eastAsia"/>
        </w:rPr>
        <w:t>　　图 15： 月度保护型：30–35天产品图片</w:t>
      </w:r>
      <w:r>
        <w:rPr>
          <w:rFonts w:hint="eastAsia"/>
        </w:rPr>
        <w:br/>
      </w:r>
      <w:r>
        <w:rPr>
          <w:rFonts w:hint="eastAsia"/>
        </w:rPr>
        <w:t>　　图 16： 长效型：&gt;35天产品图片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全球不同应用外用动物杀虫剂市场份额2025 &amp; 2032</w:t>
      </w:r>
      <w:r>
        <w:rPr>
          <w:rFonts w:hint="eastAsia"/>
        </w:rPr>
        <w:br/>
      </w:r>
      <w:r>
        <w:rPr>
          <w:rFonts w:hint="eastAsia"/>
        </w:rPr>
        <w:t>　　图 19： 伴侣动物</w:t>
      </w:r>
      <w:r>
        <w:rPr>
          <w:rFonts w:hint="eastAsia"/>
        </w:rPr>
        <w:br/>
      </w:r>
      <w:r>
        <w:rPr>
          <w:rFonts w:hint="eastAsia"/>
        </w:rPr>
        <w:t>　　图 20： 牲畜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2025年全球前五大生产商外用动物杀虫剂市场份额</w:t>
      </w:r>
      <w:r>
        <w:rPr>
          <w:rFonts w:hint="eastAsia"/>
        </w:rPr>
        <w:br/>
      </w:r>
      <w:r>
        <w:rPr>
          <w:rFonts w:hint="eastAsia"/>
        </w:rPr>
        <w:t>　　图 23： 2025年全球外用动物杀虫剂第一梯队、第二梯队和第三梯队厂商及市场份额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全球外用动物杀虫剂产能、产量、产能利用率及发展趋势（2021-2032）&amp;（千件）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全球外用动物杀虫剂产量、需求量及发展趋势（2021-2032）&amp;（千件）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全球主要地区外用动物杀虫剂产量市场份额（2021-2032）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中国外用动物杀虫剂产能、产量、产能利用率及发展趋势（2021-2032）&amp;（千件）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中国外用动物杀虫剂产量、市场需求量及发展趋势（2021-2032）&amp;（千件）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全球外用动物杀虫剂市场销售额及增长率：（2021-2032）&amp;（万元）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全球市场外用动物杀虫剂市场规模：2021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全球市场外用动物杀虫剂价格趋势（2021-2032）&amp;（元/件）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全球主要地区外用动物杀虫剂销售收入（2021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全球主要地区外用动物杀虫剂销售收入市场份额（2021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中东市场外用动物杀虫剂销量及增长率（2021-2032）&amp;（千件）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中东市场外用动物杀虫剂收入及增长率（2021-2032）&amp;（万元）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全球不同产品类型外用动物杀虫剂价格走势（2021-2032）&amp;（元/件）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全球不同应用外用动物杀虫剂价格走势（2021-2032）&amp;（元/件）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外用动物杀虫剂中国企业SWOT分析</w:t>
      </w:r>
      <w:r>
        <w:rPr>
          <w:rFonts w:hint="eastAsia"/>
        </w:rPr>
        <w:br/>
      </w:r>
      <w:r>
        <w:rPr>
          <w:rFonts w:hint="eastAsia"/>
        </w:rPr>
        <w:t>　　图 54： 外用动物杀虫剂产业链</w:t>
      </w:r>
      <w:r>
        <w:rPr>
          <w:rFonts w:hint="eastAsia"/>
        </w:rPr>
        <w:br/>
      </w:r>
      <w:r>
        <w:rPr>
          <w:rFonts w:hint="eastAsia"/>
        </w:rPr>
        <w:t>　　图 55： 外用动物杀虫剂行业采购模式分析</w:t>
      </w:r>
      <w:r>
        <w:rPr>
          <w:rFonts w:hint="eastAsia"/>
        </w:rPr>
        <w:br/>
      </w:r>
      <w:r>
        <w:rPr>
          <w:rFonts w:hint="eastAsia"/>
        </w:rPr>
        <w:t>　　图 56： 外用动物杀虫剂行业生产模式</w:t>
      </w:r>
      <w:r>
        <w:rPr>
          <w:rFonts w:hint="eastAsia"/>
        </w:rPr>
        <w:br/>
      </w:r>
      <w:r>
        <w:rPr>
          <w:rFonts w:hint="eastAsia"/>
        </w:rPr>
        <w:t>　　图 57： 外用动物杀虫剂行业销售模式分析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c884533534a02" w:history="1">
        <w:r>
          <w:rPr>
            <w:rStyle w:val="Hyperlink"/>
          </w:rPr>
          <w:t>2026-2032年全球与中国外用动物杀虫剂市场调研及发展前景报告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c884533534a02" w:history="1">
        <w:r>
          <w:rPr>
            <w:rStyle w:val="Hyperlink"/>
          </w:rPr>
          <w:t>https://www.20087.com/9/99/WaiYongDongWuShaChongJiDeQianJingQuShi.html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9b553cd34646" w:history="1">
      <w:r>
        <w:rPr>
          <w:rStyle w:val="Hyperlink"/>
        </w:rPr>
        <w:t>2026-2032年全球与中国外用动物杀虫剂市场调研及发展前景报告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aiYongDongWuShaChongJiDeQianJingQuShi.html" TargetMode="External" Id="R330c88453353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aiYongDongWuShaChongJiDeQianJingQuShi.html" TargetMode="External" Id="Rafbf9b553cd3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2026-06-13T01:23:12Z</dcterms:created>
  <dcterms:modified xsi:type="dcterms:W3CDTF">2026-06-13T02:23:12Z</dcterms:modified>
  <dc:subject>2026-2032年全球与中国外用动物杀虫剂市场调研及发展前景报告</dc:subject>
  <dc:title>2026-2032年全球与中国外用动物杀虫剂市场调研及发展前景报告</dc:title>
  <cp:keywords>2026-2032年全球与中国外用动物杀虫剂市场调研及发展前景报告</cp:keywords>
  <dc:description>2026-2032年全球与中国外用动物杀虫剂市场调研及发展前景报告</dc:description>
</cp:coreProperties>
</file>